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2FC6468D" w14:textId="2F48ECE5" w:rsidR="00C01594" w:rsidRPr="00BE17AD" w:rsidRDefault="00C01594">
      <w:pPr>
        <w:rPr>
          <w:rFonts w:asciiTheme="minorHAnsi" w:hAnsiTheme="minorHAnsi" w:cstheme="minorHAnsi"/>
          <w:b/>
          <w:sz w:val="22"/>
          <w:szCs w:val="22"/>
          <w:lang w:val="sl-SI" w:eastAsia="en-US"/>
        </w:rPr>
      </w:pPr>
    </w:p>
    <w:p w14:paraId="648D6550" w14:textId="173F90DB" w:rsidR="001D6EDC" w:rsidRPr="00BE17AD" w:rsidRDefault="001D6EDC">
      <w:pPr>
        <w:rPr>
          <w:rFonts w:asciiTheme="minorHAnsi" w:hAnsiTheme="minorHAnsi" w:cstheme="minorHAnsi"/>
          <w:b/>
          <w:sz w:val="22"/>
          <w:szCs w:val="22"/>
          <w:lang w:val="sl-SI" w:eastAsia="en-US"/>
        </w:rPr>
      </w:pPr>
    </w:p>
    <w:p w14:paraId="702808FA" w14:textId="4EC3E7B1" w:rsidR="000F473C" w:rsidRPr="00BE17AD" w:rsidRDefault="000F473C" w:rsidP="000F473C">
      <w:pPr>
        <w:spacing w:line="276" w:lineRule="auto"/>
        <w:rPr>
          <w:rFonts w:asciiTheme="minorHAnsi" w:hAnsiTheme="minorHAnsi" w:cstheme="minorHAnsi"/>
          <w:sz w:val="22"/>
          <w:szCs w:val="22"/>
          <w:lang w:val="sl-SI" w:eastAsia="en-US"/>
        </w:rPr>
      </w:pPr>
      <w:bookmarkStart w:id="0" w:name="_Hlk176707331"/>
      <w:r w:rsidRPr="00FA29F1">
        <w:rPr>
          <w:rFonts w:asciiTheme="minorHAnsi" w:hAnsiTheme="minorHAnsi" w:cstheme="minorHAnsi"/>
          <w:sz w:val="22"/>
          <w:szCs w:val="22"/>
          <w:lang w:val="sl-SI" w:eastAsia="en-US"/>
        </w:rPr>
        <w:t xml:space="preserve">Datum:  </w:t>
      </w:r>
      <w:r w:rsidR="00DA1314" w:rsidRPr="00DA1314">
        <w:rPr>
          <w:rFonts w:asciiTheme="minorHAnsi" w:hAnsiTheme="minorHAnsi" w:cstheme="minorHAnsi"/>
          <w:color w:val="EE0000"/>
          <w:sz w:val="22"/>
          <w:szCs w:val="22"/>
          <w:lang w:val="sl-SI" w:eastAsia="en-US"/>
        </w:rPr>
        <w:t>8</w:t>
      </w:r>
      <w:r w:rsidRPr="00DA1314">
        <w:rPr>
          <w:rFonts w:asciiTheme="minorHAnsi" w:hAnsiTheme="minorHAnsi" w:cstheme="minorHAnsi"/>
          <w:color w:val="EE0000"/>
          <w:sz w:val="22"/>
          <w:szCs w:val="22"/>
          <w:lang w:val="sl-SI" w:eastAsia="en-US"/>
        </w:rPr>
        <w:t xml:space="preserve">. </w:t>
      </w:r>
      <w:r w:rsidR="0067731F" w:rsidRPr="00DA1314">
        <w:rPr>
          <w:rFonts w:asciiTheme="minorHAnsi" w:hAnsiTheme="minorHAnsi" w:cstheme="minorHAnsi"/>
          <w:color w:val="EE0000"/>
          <w:sz w:val="22"/>
          <w:szCs w:val="22"/>
          <w:lang w:val="sl-SI" w:eastAsia="en-US"/>
        </w:rPr>
        <w:t>1</w:t>
      </w:r>
      <w:r w:rsidRPr="00DA1314">
        <w:rPr>
          <w:rFonts w:asciiTheme="minorHAnsi" w:hAnsiTheme="minorHAnsi" w:cstheme="minorHAnsi"/>
          <w:color w:val="EE0000"/>
          <w:sz w:val="22"/>
          <w:szCs w:val="22"/>
          <w:lang w:val="sl-SI" w:eastAsia="en-US"/>
        </w:rPr>
        <w:t>. 202</w:t>
      </w:r>
      <w:r w:rsidR="00DA1314" w:rsidRPr="00DA1314">
        <w:rPr>
          <w:rFonts w:asciiTheme="minorHAnsi" w:hAnsiTheme="minorHAnsi" w:cstheme="minorHAnsi"/>
          <w:color w:val="EE0000"/>
          <w:sz w:val="22"/>
          <w:szCs w:val="22"/>
          <w:lang w:val="sl-SI" w:eastAsia="en-US"/>
        </w:rPr>
        <w:t>6</w:t>
      </w:r>
    </w:p>
    <w:bookmarkEnd w:id="0"/>
    <w:p w14:paraId="4D8EB51B" w14:textId="77777777" w:rsidR="000F54BB" w:rsidRPr="00BE17AD" w:rsidRDefault="000F54BB" w:rsidP="0095294E">
      <w:pPr>
        <w:spacing w:line="276" w:lineRule="auto"/>
        <w:rPr>
          <w:rFonts w:asciiTheme="minorHAnsi" w:hAnsiTheme="minorHAnsi" w:cstheme="minorHAnsi"/>
          <w:sz w:val="22"/>
          <w:szCs w:val="22"/>
          <w:lang w:val="sl-SI" w:eastAsia="en-US"/>
        </w:rPr>
      </w:pPr>
    </w:p>
    <w:p w14:paraId="7A4D1EC5" w14:textId="06BDBE6D" w:rsidR="002950A2" w:rsidRPr="00BE17AD" w:rsidRDefault="002950A2">
      <w:pPr>
        <w:rPr>
          <w:rFonts w:asciiTheme="minorHAnsi" w:hAnsiTheme="minorHAnsi" w:cstheme="minorHAnsi"/>
          <w:b/>
          <w:sz w:val="22"/>
          <w:szCs w:val="22"/>
          <w:lang w:val="sl-SI" w:eastAsia="en-US"/>
        </w:rPr>
      </w:pPr>
    </w:p>
    <w:p w14:paraId="7BA2744F" w14:textId="77777777" w:rsidR="002950A2" w:rsidRPr="00BE17AD" w:rsidRDefault="002950A2">
      <w:pPr>
        <w:rPr>
          <w:rFonts w:asciiTheme="minorHAnsi" w:hAnsiTheme="minorHAnsi" w:cstheme="minorHAnsi"/>
          <w:b/>
          <w:sz w:val="22"/>
          <w:szCs w:val="22"/>
          <w:lang w:val="sl-SI" w:eastAsia="en-US"/>
        </w:rPr>
      </w:pPr>
    </w:p>
    <w:p w14:paraId="2254E792" w14:textId="19C992BB" w:rsidR="001D6EDC" w:rsidRPr="00BE17AD" w:rsidRDefault="001D6EDC">
      <w:pPr>
        <w:rPr>
          <w:rFonts w:asciiTheme="minorHAnsi" w:hAnsiTheme="minorHAnsi" w:cstheme="minorHAnsi"/>
          <w:b/>
          <w:sz w:val="22"/>
          <w:szCs w:val="22"/>
          <w:lang w:val="sl-SI" w:eastAsia="en-US"/>
        </w:rPr>
      </w:pPr>
    </w:p>
    <w:p w14:paraId="2E44A308" w14:textId="77777777" w:rsidR="002950A2" w:rsidRPr="00BE17AD" w:rsidRDefault="002950A2">
      <w:pPr>
        <w:rPr>
          <w:rFonts w:asciiTheme="minorHAnsi" w:hAnsiTheme="minorHAnsi" w:cstheme="minorHAnsi"/>
          <w:b/>
          <w:sz w:val="22"/>
          <w:szCs w:val="22"/>
          <w:lang w:val="sl-SI" w:eastAsia="en-US"/>
        </w:rPr>
      </w:pPr>
    </w:p>
    <w:p w14:paraId="1A2F3F54" w14:textId="77777777" w:rsidR="00E3680F" w:rsidRPr="00BE17AD" w:rsidRDefault="00E3680F">
      <w:pPr>
        <w:rPr>
          <w:rFonts w:asciiTheme="minorHAnsi" w:hAnsiTheme="minorHAnsi" w:cstheme="minorHAnsi"/>
          <w:b/>
          <w:sz w:val="22"/>
          <w:szCs w:val="22"/>
          <w:lang w:val="sl-SI" w:eastAsia="en-US"/>
        </w:rPr>
      </w:pPr>
    </w:p>
    <w:p w14:paraId="219D2FB1" w14:textId="77777777" w:rsidR="00C01594" w:rsidRPr="00BE17AD" w:rsidRDefault="00C01594">
      <w:pPr>
        <w:rPr>
          <w:rFonts w:asciiTheme="minorHAnsi" w:hAnsiTheme="minorHAnsi" w:cstheme="minorHAnsi"/>
          <w:b/>
          <w:sz w:val="22"/>
          <w:szCs w:val="22"/>
          <w:lang w:val="sl-SI" w:eastAsia="en-US"/>
        </w:rPr>
      </w:pPr>
    </w:p>
    <w:p w14:paraId="263B594B" w14:textId="77777777" w:rsidR="002950A2" w:rsidRPr="00BE17AD" w:rsidRDefault="002950A2">
      <w:pPr>
        <w:rPr>
          <w:rFonts w:asciiTheme="minorHAnsi" w:hAnsiTheme="minorHAnsi" w:cstheme="minorHAnsi"/>
          <w:b/>
          <w:sz w:val="22"/>
          <w:szCs w:val="22"/>
          <w:lang w:val="sl-SI" w:eastAsia="en-US"/>
        </w:rPr>
      </w:pPr>
    </w:p>
    <w:p w14:paraId="4DDD4A5E" w14:textId="77777777" w:rsidR="002950A2" w:rsidRPr="00BE17AD" w:rsidRDefault="002950A2">
      <w:pPr>
        <w:rPr>
          <w:rFonts w:asciiTheme="minorHAnsi" w:hAnsiTheme="minorHAnsi" w:cstheme="minorHAnsi"/>
          <w:b/>
          <w:sz w:val="22"/>
          <w:szCs w:val="22"/>
          <w:lang w:val="sl-SI" w:eastAsia="en-US"/>
        </w:rPr>
      </w:pPr>
    </w:p>
    <w:p w14:paraId="3D7AD3DC" w14:textId="77777777" w:rsidR="002950A2" w:rsidRPr="00BE17AD" w:rsidRDefault="001D6EDC" w:rsidP="00C82F36">
      <w:pPr>
        <w:jc w:val="center"/>
        <w:rPr>
          <w:rFonts w:asciiTheme="minorHAnsi" w:hAnsiTheme="minorHAnsi" w:cstheme="minorHAnsi"/>
          <w:b/>
          <w:spacing w:val="30"/>
          <w:sz w:val="28"/>
          <w:szCs w:val="28"/>
          <w:lang w:val="sl-SI" w:eastAsia="en-US"/>
        </w:rPr>
      </w:pPr>
      <w:r w:rsidRPr="00BE17AD">
        <w:rPr>
          <w:rFonts w:asciiTheme="minorHAnsi" w:hAnsiTheme="minorHAnsi" w:cstheme="minorHAnsi"/>
          <w:b/>
          <w:spacing w:val="30"/>
          <w:sz w:val="28"/>
          <w:szCs w:val="28"/>
          <w:lang w:val="sl-SI" w:eastAsia="en-US"/>
        </w:rPr>
        <w:t>DOKUMENTACIJA</w:t>
      </w:r>
      <w:r w:rsidR="00576DBF" w:rsidRPr="00BE17AD">
        <w:rPr>
          <w:rFonts w:asciiTheme="minorHAnsi" w:hAnsiTheme="minorHAnsi" w:cstheme="minorHAnsi"/>
          <w:b/>
          <w:spacing w:val="30"/>
          <w:sz w:val="28"/>
          <w:szCs w:val="28"/>
          <w:lang w:val="sl-SI" w:eastAsia="en-US"/>
        </w:rPr>
        <w:t xml:space="preserve"> V ZVEZI Z ODDAJO JAVNEGA NAROČILA</w:t>
      </w:r>
    </w:p>
    <w:p w14:paraId="2C1E855A" w14:textId="77777777" w:rsidR="002950A2" w:rsidRPr="00BE17AD" w:rsidRDefault="002950A2">
      <w:pPr>
        <w:jc w:val="center"/>
        <w:rPr>
          <w:rFonts w:asciiTheme="minorHAnsi" w:hAnsiTheme="minorHAnsi" w:cstheme="minorHAnsi"/>
          <w:b/>
          <w:sz w:val="26"/>
          <w:szCs w:val="26"/>
          <w:lang w:val="sl-SI" w:eastAsia="en-US"/>
        </w:rPr>
      </w:pPr>
    </w:p>
    <w:p w14:paraId="29EE8CC9" w14:textId="33F46EB3" w:rsidR="001D6EDC" w:rsidRPr="00DA1314" w:rsidRDefault="00DA1314">
      <w:pPr>
        <w:jc w:val="center"/>
        <w:rPr>
          <w:rFonts w:asciiTheme="minorHAnsi" w:hAnsiTheme="minorHAnsi" w:cstheme="minorHAnsi"/>
          <w:b/>
          <w:color w:val="EE0000"/>
          <w:sz w:val="26"/>
          <w:szCs w:val="26"/>
          <w:lang w:val="sl-SI" w:eastAsia="en-US"/>
        </w:rPr>
      </w:pPr>
      <w:r w:rsidRPr="00DA1314">
        <w:rPr>
          <w:rFonts w:asciiTheme="minorHAnsi" w:hAnsiTheme="minorHAnsi" w:cstheme="minorHAnsi"/>
          <w:b/>
          <w:color w:val="EE0000"/>
          <w:sz w:val="26"/>
          <w:szCs w:val="26"/>
          <w:lang w:val="sl-SI" w:eastAsia="en-US"/>
        </w:rPr>
        <w:t>(prečiščeno besedilo z dne 8. 1. 2026; spremembe so označene z rdečo barvo)</w:t>
      </w:r>
    </w:p>
    <w:p w14:paraId="3F9BD29C" w14:textId="30F0E28F" w:rsidR="001D6EDC" w:rsidRPr="00BE17AD" w:rsidRDefault="001D6EDC">
      <w:pPr>
        <w:jc w:val="center"/>
        <w:rPr>
          <w:rFonts w:asciiTheme="minorHAnsi" w:hAnsiTheme="minorHAnsi" w:cstheme="minorHAnsi"/>
          <w:b/>
          <w:sz w:val="26"/>
          <w:szCs w:val="26"/>
          <w:lang w:val="sl-SI" w:eastAsia="en-US"/>
        </w:rPr>
      </w:pPr>
    </w:p>
    <w:p w14:paraId="243055F4" w14:textId="77777777" w:rsidR="00361623" w:rsidRPr="00BE17AD" w:rsidRDefault="00361623">
      <w:pPr>
        <w:jc w:val="center"/>
        <w:rPr>
          <w:rFonts w:asciiTheme="minorHAnsi" w:hAnsiTheme="minorHAnsi" w:cstheme="minorHAnsi"/>
          <w:b/>
          <w:sz w:val="26"/>
          <w:szCs w:val="26"/>
          <w:lang w:val="sl-SI" w:eastAsia="en-US"/>
        </w:rPr>
      </w:pPr>
    </w:p>
    <w:p w14:paraId="57EB9179" w14:textId="77777777" w:rsidR="00E9297A" w:rsidRPr="00BE17AD" w:rsidRDefault="00E9297A">
      <w:pPr>
        <w:jc w:val="center"/>
        <w:rPr>
          <w:rFonts w:asciiTheme="minorHAnsi" w:hAnsiTheme="minorHAnsi" w:cstheme="minorHAnsi"/>
          <w:b/>
          <w:sz w:val="26"/>
          <w:szCs w:val="26"/>
          <w:lang w:val="sl-SI" w:eastAsia="en-US"/>
        </w:rPr>
      </w:pPr>
    </w:p>
    <w:p w14:paraId="3E7DD47D" w14:textId="002466D3" w:rsidR="002950A2" w:rsidRPr="00BE17AD" w:rsidRDefault="00EE2CCB" w:rsidP="00361623">
      <w:pPr>
        <w:jc w:val="center"/>
        <w:rPr>
          <w:rFonts w:asciiTheme="minorHAnsi" w:hAnsiTheme="minorHAnsi" w:cstheme="minorHAnsi"/>
          <w:b/>
          <w:sz w:val="44"/>
          <w:szCs w:val="44"/>
          <w:lang w:val="sl-SI" w:eastAsia="en-US"/>
        </w:rPr>
      </w:pPr>
      <w:r w:rsidRPr="00B34A54">
        <w:rPr>
          <w:rFonts w:asciiTheme="minorHAnsi" w:hAnsiTheme="minorHAnsi" w:cstheme="minorHAnsi"/>
          <w:b/>
          <w:bCs/>
          <w:sz w:val="44"/>
          <w:szCs w:val="44"/>
          <w:lang w:val="sl-SI" w:eastAsia="en-US"/>
        </w:rPr>
        <w:t>Nabava medicinske in splošne opreme in izvedba GOI del za potrebe satelitskega urgentnega centra (SUC 1)</w:t>
      </w:r>
    </w:p>
    <w:p w14:paraId="7C4D8564" w14:textId="77777777" w:rsidR="002950A2" w:rsidRPr="00BE17AD" w:rsidRDefault="002950A2">
      <w:pPr>
        <w:rPr>
          <w:rFonts w:asciiTheme="minorHAnsi" w:hAnsiTheme="minorHAnsi" w:cstheme="minorHAnsi"/>
          <w:b/>
          <w:sz w:val="22"/>
          <w:szCs w:val="22"/>
          <w:lang w:val="sl-SI" w:eastAsia="en-US"/>
        </w:rPr>
      </w:pPr>
    </w:p>
    <w:p w14:paraId="45034031" w14:textId="77777777" w:rsidR="002950A2" w:rsidRPr="00BE17AD" w:rsidRDefault="002950A2">
      <w:pPr>
        <w:rPr>
          <w:rFonts w:asciiTheme="minorHAnsi" w:hAnsiTheme="minorHAnsi" w:cstheme="minorHAnsi"/>
          <w:b/>
          <w:sz w:val="22"/>
          <w:szCs w:val="22"/>
          <w:lang w:val="sl-SI" w:eastAsia="en-US"/>
        </w:rPr>
      </w:pPr>
    </w:p>
    <w:p w14:paraId="28C2832D" w14:textId="77777777" w:rsidR="002950A2" w:rsidRPr="00BE17AD" w:rsidRDefault="002950A2">
      <w:pPr>
        <w:rPr>
          <w:rFonts w:asciiTheme="minorHAnsi" w:hAnsiTheme="minorHAnsi" w:cstheme="minorHAnsi"/>
          <w:b/>
          <w:sz w:val="22"/>
          <w:szCs w:val="22"/>
          <w:lang w:val="sl-SI" w:eastAsia="en-US"/>
        </w:rPr>
      </w:pPr>
    </w:p>
    <w:p w14:paraId="492F13FD" w14:textId="77777777" w:rsidR="002950A2" w:rsidRPr="00BE17AD" w:rsidRDefault="002950A2">
      <w:pPr>
        <w:rPr>
          <w:rFonts w:asciiTheme="minorHAnsi" w:hAnsiTheme="minorHAnsi" w:cstheme="minorHAnsi"/>
          <w:b/>
          <w:sz w:val="22"/>
          <w:szCs w:val="22"/>
          <w:lang w:val="sl-SI" w:eastAsia="en-US"/>
        </w:rPr>
      </w:pPr>
    </w:p>
    <w:p w14:paraId="2E1EA50E" w14:textId="609395E8" w:rsidR="002950A2" w:rsidRPr="00BE17AD" w:rsidRDefault="0067731F" w:rsidP="001D6EDC">
      <w:pPr>
        <w:jc w:val="center"/>
        <w:rPr>
          <w:rFonts w:asciiTheme="minorHAnsi" w:hAnsiTheme="minorHAnsi" w:cstheme="minorHAnsi"/>
          <w:sz w:val="22"/>
          <w:szCs w:val="22"/>
          <w:lang w:val="sl-SI" w:eastAsia="en-US"/>
        </w:rPr>
      </w:pPr>
      <w:r>
        <w:rPr>
          <w:rFonts w:asciiTheme="minorHAnsi" w:hAnsiTheme="minorHAnsi" w:cstheme="minorHAnsi"/>
          <w:sz w:val="26"/>
          <w:szCs w:val="26"/>
          <w:lang w:val="sl-SI" w:eastAsia="en-US"/>
        </w:rPr>
        <w:t xml:space="preserve">ODPRTI </w:t>
      </w:r>
      <w:r w:rsidR="00B43F76" w:rsidRPr="00BE17AD">
        <w:rPr>
          <w:rFonts w:asciiTheme="minorHAnsi" w:hAnsiTheme="minorHAnsi" w:cstheme="minorHAnsi"/>
          <w:sz w:val="26"/>
          <w:szCs w:val="26"/>
          <w:lang w:val="sl-SI" w:eastAsia="en-US"/>
        </w:rPr>
        <w:t>POSTOPEK</w:t>
      </w:r>
      <w:r w:rsidR="00F247A1" w:rsidRPr="00BE17AD">
        <w:rPr>
          <w:rFonts w:asciiTheme="minorHAnsi" w:hAnsiTheme="minorHAnsi" w:cstheme="minorHAnsi"/>
          <w:sz w:val="26"/>
          <w:szCs w:val="26"/>
          <w:lang w:val="sl-SI" w:eastAsia="en-US"/>
        </w:rPr>
        <w:t xml:space="preserve"> </w:t>
      </w:r>
    </w:p>
    <w:p w14:paraId="68AEE340" w14:textId="77777777" w:rsidR="002950A2" w:rsidRPr="00BE17AD" w:rsidRDefault="002950A2">
      <w:pPr>
        <w:rPr>
          <w:rFonts w:asciiTheme="minorHAnsi" w:hAnsiTheme="minorHAnsi" w:cstheme="minorHAnsi"/>
          <w:b/>
          <w:sz w:val="22"/>
          <w:szCs w:val="22"/>
          <w:lang w:val="sl-SI" w:eastAsia="en-US"/>
        </w:rPr>
      </w:pPr>
    </w:p>
    <w:p w14:paraId="1850EDF0" w14:textId="77777777" w:rsidR="002950A2" w:rsidRPr="00BE17AD" w:rsidRDefault="002950A2">
      <w:pPr>
        <w:rPr>
          <w:rFonts w:asciiTheme="minorHAnsi" w:hAnsiTheme="minorHAnsi" w:cstheme="minorHAnsi"/>
          <w:b/>
          <w:sz w:val="22"/>
          <w:szCs w:val="22"/>
          <w:lang w:val="sl-SI" w:eastAsia="en-US"/>
        </w:rPr>
      </w:pPr>
    </w:p>
    <w:p w14:paraId="73C4C1F0" w14:textId="77777777" w:rsidR="002950A2" w:rsidRPr="00BE17AD" w:rsidRDefault="002950A2">
      <w:pPr>
        <w:rPr>
          <w:rFonts w:asciiTheme="minorHAnsi" w:hAnsiTheme="minorHAnsi" w:cstheme="minorHAnsi"/>
          <w:b/>
          <w:sz w:val="22"/>
          <w:szCs w:val="22"/>
          <w:lang w:val="sl-SI" w:eastAsia="en-US"/>
        </w:rPr>
      </w:pPr>
    </w:p>
    <w:p w14:paraId="5E510567" w14:textId="77777777" w:rsidR="002950A2" w:rsidRPr="00BE17AD" w:rsidRDefault="002950A2">
      <w:pPr>
        <w:rPr>
          <w:rFonts w:asciiTheme="minorHAnsi" w:hAnsiTheme="minorHAnsi" w:cstheme="minorHAnsi"/>
          <w:b/>
          <w:sz w:val="22"/>
          <w:szCs w:val="22"/>
          <w:lang w:val="sl-SI" w:eastAsia="en-US"/>
        </w:rPr>
      </w:pPr>
    </w:p>
    <w:p w14:paraId="65492BF0" w14:textId="77777777" w:rsidR="002950A2" w:rsidRPr="00BE17AD" w:rsidRDefault="002950A2">
      <w:pPr>
        <w:rPr>
          <w:rFonts w:asciiTheme="minorHAnsi" w:hAnsiTheme="minorHAnsi" w:cstheme="minorHAnsi"/>
          <w:b/>
          <w:sz w:val="22"/>
          <w:szCs w:val="22"/>
          <w:lang w:val="sl-SI" w:eastAsia="en-US"/>
        </w:rPr>
      </w:pPr>
    </w:p>
    <w:p w14:paraId="43278921" w14:textId="77777777" w:rsidR="002950A2" w:rsidRPr="00BE17AD" w:rsidRDefault="002950A2">
      <w:pPr>
        <w:rPr>
          <w:rFonts w:asciiTheme="minorHAnsi" w:hAnsiTheme="minorHAnsi" w:cstheme="minorHAnsi"/>
          <w:b/>
          <w:sz w:val="22"/>
          <w:szCs w:val="22"/>
          <w:lang w:val="sl-SI" w:eastAsia="en-US"/>
        </w:rPr>
      </w:pPr>
    </w:p>
    <w:p w14:paraId="5EC482E4" w14:textId="77777777" w:rsidR="002950A2" w:rsidRPr="00BE17AD" w:rsidRDefault="002950A2">
      <w:pPr>
        <w:rPr>
          <w:rFonts w:asciiTheme="minorHAnsi" w:hAnsiTheme="minorHAnsi" w:cstheme="minorHAnsi"/>
          <w:b/>
          <w:sz w:val="22"/>
          <w:szCs w:val="22"/>
          <w:lang w:val="sl-SI" w:eastAsia="en-US"/>
        </w:rPr>
      </w:pPr>
    </w:p>
    <w:p w14:paraId="33DE3EBE" w14:textId="77777777" w:rsidR="00B740B0" w:rsidRPr="00BE17AD" w:rsidRDefault="00B740B0">
      <w:pPr>
        <w:rPr>
          <w:rFonts w:asciiTheme="minorHAnsi" w:hAnsiTheme="minorHAnsi" w:cstheme="minorHAnsi"/>
          <w:b/>
          <w:sz w:val="22"/>
          <w:szCs w:val="22"/>
          <w:lang w:val="sl-SI" w:eastAsia="en-US"/>
        </w:rPr>
      </w:pPr>
    </w:p>
    <w:p w14:paraId="7019D7A9" w14:textId="77777777" w:rsidR="002950A2" w:rsidRPr="00BE17AD" w:rsidRDefault="002950A2">
      <w:pPr>
        <w:rPr>
          <w:rFonts w:asciiTheme="minorHAnsi" w:hAnsiTheme="minorHAnsi" w:cstheme="minorHAnsi"/>
          <w:b/>
          <w:sz w:val="22"/>
          <w:szCs w:val="22"/>
          <w:lang w:val="sl-SI" w:eastAsia="en-US"/>
        </w:rPr>
      </w:pPr>
    </w:p>
    <w:p w14:paraId="2A736A07" w14:textId="77777777" w:rsidR="002950A2" w:rsidRPr="00BE17AD" w:rsidRDefault="002950A2">
      <w:pPr>
        <w:rPr>
          <w:rFonts w:asciiTheme="minorHAnsi" w:hAnsiTheme="minorHAnsi" w:cstheme="minorHAnsi"/>
          <w:b/>
          <w:sz w:val="22"/>
          <w:szCs w:val="22"/>
          <w:lang w:val="sl-SI" w:eastAsia="en-US"/>
        </w:rPr>
      </w:pPr>
    </w:p>
    <w:p w14:paraId="28B75D4B" w14:textId="77777777" w:rsidR="001D6EDC" w:rsidRPr="00BE17AD" w:rsidRDefault="001D6EDC">
      <w:pPr>
        <w:rPr>
          <w:rFonts w:asciiTheme="minorHAnsi" w:hAnsiTheme="minorHAnsi" w:cstheme="minorHAnsi"/>
          <w:b/>
          <w:sz w:val="22"/>
          <w:szCs w:val="22"/>
          <w:lang w:val="sl-SI" w:eastAsia="en-US"/>
        </w:rPr>
      </w:pPr>
    </w:p>
    <w:p w14:paraId="1D82DC6B" w14:textId="1F99263E" w:rsidR="001D6EDC" w:rsidRPr="00BE17AD" w:rsidRDefault="001D6EDC">
      <w:pPr>
        <w:rPr>
          <w:rFonts w:asciiTheme="minorHAnsi" w:hAnsiTheme="minorHAnsi" w:cstheme="minorHAnsi"/>
          <w:b/>
          <w:sz w:val="22"/>
          <w:szCs w:val="22"/>
          <w:lang w:val="sl-SI" w:eastAsia="en-US"/>
        </w:rPr>
      </w:pPr>
    </w:p>
    <w:p w14:paraId="7A30987D" w14:textId="77777777" w:rsidR="00DA1314" w:rsidRDefault="00DA1314">
      <w:pPr>
        <w:rPr>
          <w:rFonts w:asciiTheme="minorHAnsi" w:hAnsiTheme="minorHAnsi" w:cstheme="minorHAnsi"/>
          <w:b/>
          <w:spacing w:val="20"/>
          <w:sz w:val="26"/>
          <w:szCs w:val="26"/>
          <w:lang w:val="sl-SI"/>
        </w:rPr>
      </w:pPr>
      <w:r>
        <w:rPr>
          <w:rFonts w:asciiTheme="minorHAnsi" w:hAnsiTheme="minorHAnsi" w:cstheme="minorHAnsi"/>
          <w:b/>
          <w:spacing w:val="20"/>
          <w:sz w:val="26"/>
          <w:szCs w:val="26"/>
          <w:lang w:val="sl-SI"/>
        </w:rPr>
        <w:br w:type="page"/>
      </w:r>
    </w:p>
    <w:p w14:paraId="18E8A7FD" w14:textId="2F4B6363" w:rsidR="006622DA" w:rsidRPr="00BE17AD" w:rsidRDefault="006622DA" w:rsidP="006622DA">
      <w:pPr>
        <w:jc w:val="center"/>
        <w:rPr>
          <w:rFonts w:asciiTheme="minorHAnsi" w:hAnsiTheme="minorHAnsi" w:cstheme="minorHAnsi"/>
          <w:b/>
          <w:spacing w:val="20"/>
          <w:sz w:val="26"/>
          <w:szCs w:val="26"/>
          <w:lang w:val="sl-SI"/>
        </w:rPr>
      </w:pPr>
      <w:r w:rsidRPr="00BE17AD">
        <w:rPr>
          <w:rFonts w:asciiTheme="minorHAnsi" w:hAnsiTheme="minorHAnsi" w:cstheme="minorHAnsi"/>
          <w:b/>
          <w:spacing w:val="20"/>
          <w:sz w:val="26"/>
          <w:szCs w:val="26"/>
          <w:lang w:val="sl-SI"/>
        </w:rPr>
        <w:lastRenderedPageBreak/>
        <w:t xml:space="preserve">POVABILO K </w:t>
      </w:r>
      <w:r w:rsidR="00A10E97" w:rsidRPr="00BE17AD">
        <w:rPr>
          <w:rFonts w:asciiTheme="minorHAnsi" w:hAnsiTheme="minorHAnsi" w:cstheme="minorHAnsi"/>
          <w:b/>
          <w:spacing w:val="20"/>
          <w:sz w:val="26"/>
          <w:szCs w:val="26"/>
          <w:lang w:val="sl-SI"/>
        </w:rPr>
        <w:t>SODELOVANJU</w:t>
      </w:r>
    </w:p>
    <w:p w14:paraId="308146E3" w14:textId="77777777" w:rsidR="006622DA" w:rsidRPr="00BE17AD" w:rsidRDefault="006622DA" w:rsidP="006622DA">
      <w:pPr>
        <w:rPr>
          <w:rFonts w:asciiTheme="minorHAnsi" w:hAnsiTheme="minorHAnsi" w:cstheme="minorHAnsi"/>
          <w:b/>
          <w:sz w:val="22"/>
          <w:szCs w:val="22"/>
          <w:lang w:val="sl-SI"/>
        </w:rPr>
      </w:pPr>
    </w:p>
    <w:p w14:paraId="6A895239" w14:textId="77777777" w:rsidR="006622DA" w:rsidRPr="00BE17AD" w:rsidRDefault="006622DA" w:rsidP="006622DA">
      <w:pPr>
        <w:rPr>
          <w:rFonts w:asciiTheme="minorHAnsi" w:hAnsiTheme="minorHAnsi" w:cstheme="minorHAnsi"/>
          <w:b/>
          <w:sz w:val="22"/>
          <w:szCs w:val="22"/>
          <w:lang w:val="sl-SI"/>
        </w:rPr>
      </w:pPr>
    </w:p>
    <w:p w14:paraId="3C0BF551" w14:textId="4F107820" w:rsidR="004D68E3" w:rsidRPr="00BE17AD" w:rsidRDefault="006622DA" w:rsidP="006622DA">
      <w:pPr>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Na podlagi Zakona o javnem naročanju (</w:t>
      </w:r>
      <w:r w:rsidR="004A3288" w:rsidRPr="00BE17AD">
        <w:rPr>
          <w:rFonts w:asciiTheme="minorHAnsi" w:hAnsiTheme="minorHAnsi" w:cstheme="minorHAnsi"/>
          <w:sz w:val="22"/>
          <w:szCs w:val="22"/>
          <w:lang w:val="sl-SI"/>
        </w:rPr>
        <w:t>Uradni list RS, št. 91/15, 14/18, 121/21, 10/22, 74/22 – odl. US, 100/22 – ZNUZSZS, 28/23</w:t>
      </w:r>
      <w:r w:rsidR="0067731F">
        <w:rPr>
          <w:rFonts w:asciiTheme="minorHAnsi" w:hAnsiTheme="minorHAnsi" w:cstheme="minorHAnsi"/>
          <w:sz w:val="22"/>
          <w:szCs w:val="22"/>
          <w:lang w:val="sl-SI"/>
        </w:rPr>
        <w:t>,</w:t>
      </w:r>
      <w:r w:rsidR="004A3288" w:rsidRPr="00BE17AD">
        <w:rPr>
          <w:rFonts w:asciiTheme="minorHAnsi" w:hAnsiTheme="minorHAnsi" w:cstheme="minorHAnsi"/>
          <w:sz w:val="22"/>
          <w:szCs w:val="22"/>
          <w:lang w:val="sl-SI"/>
        </w:rPr>
        <w:t xml:space="preserve"> 88/23 – ZOPNN-F</w:t>
      </w:r>
      <w:r w:rsidR="0067731F">
        <w:rPr>
          <w:rFonts w:asciiTheme="minorHAnsi" w:hAnsiTheme="minorHAnsi" w:cstheme="minorHAnsi"/>
          <w:sz w:val="22"/>
          <w:szCs w:val="22"/>
          <w:lang w:val="sl-SI"/>
        </w:rPr>
        <w:t xml:space="preserve"> IN 83/25 - ZOUL</w:t>
      </w:r>
      <w:r w:rsidR="002018EA" w:rsidRPr="00BE17AD">
        <w:rPr>
          <w:rFonts w:asciiTheme="minorHAnsi" w:hAnsiTheme="minorHAnsi" w:cstheme="minorHAnsi"/>
          <w:sz w:val="22"/>
          <w:szCs w:val="22"/>
          <w:lang w:val="sl-SI"/>
        </w:rPr>
        <w:t>; v nadaljevanju: ZJN-3</w:t>
      </w:r>
      <w:r w:rsidR="005D5881" w:rsidRPr="00BE17AD">
        <w:rPr>
          <w:rFonts w:asciiTheme="minorHAnsi" w:hAnsiTheme="minorHAnsi" w:cstheme="minorHAnsi"/>
          <w:sz w:val="22"/>
          <w:szCs w:val="22"/>
          <w:lang w:val="sl-SI"/>
        </w:rPr>
        <w:t xml:space="preserve">) in skladno z </w:t>
      </w:r>
      <w:r w:rsidRPr="00BE17AD">
        <w:rPr>
          <w:rFonts w:asciiTheme="minorHAnsi" w:hAnsiTheme="minorHAnsi" w:cstheme="minorHAnsi"/>
          <w:sz w:val="22"/>
          <w:szCs w:val="22"/>
          <w:lang w:val="sl-SI"/>
        </w:rPr>
        <w:t xml:space="preserve">dokumentacijo </w:t>
      </w:r>
      <w:r w:rsidR="00A10E97" w:rsidRPr="00BE17AD">
        <w:rPr>
          <w:rFonts w:asciiTheme="minorHAnsi" w:hAnsiTheme="minorHAnsi" w:cstheme="minorHAnsi"/>
          <w:sz w:val="22"/>
          <w:szCs w:val="22"/>
          <w:lang w:val="sl-SI"/>
        </w:rPr>
        <w:t>v zvezi z oddajo javnega naročila po</w:t>
      </w:r>
      <w:r w:rsidR="00D12967" w:rsidRPr="00BE17AD">
        <w:rPr>
          <w:rFonts w:asciiTheme="minorHAnsi" w:hAnsiTheme="minorHAnsi" w:cstheme="minorHAnsi"/>
          <w:sz w:val="22"/>
          <w:szCs w:val="22"/>
          <w:lang w:val="sl-SI"/>
        </w:rPr>
        <w:t xml:space="preserve"> </w:t>
      </w:r>
      <w:r w:rsidR="0067731F">
        <w:rPr>
          <w:rFonts w:asciiTheme="minorHAnsi" w:hAnsiTheme="minorHAnsi" w:cstheme="minorHAnsi"/>
          <w:sz w:val="22"/>
          <w:szCs w:val="22"/>
          <w:lang w:val="sl-SI"/>
        </w:rPr>
        <w:t xml:space="preserve">odprtem </w:t>
      </w:r>
      <w:r w:rsidR="00A10E97" w:rsidRPr="00BE17AD">
        <w:rPr>
          <w:rFonts w:asciiTheme="minorHAnsi" w:hAnsiTheme="minorHAnsi" w:cstheme="minorHAnsi"/>
          <w:sz w:val="22"/>
          <w:szCs w:val="22"/>
          <w:lang w:val="sl-SI"/>
        </w:rPr>
        <w:t>postopku</w:t>
      </w:r>
      <w:r w:rsidR="00F247A1" w:rsidRPr="00BE17AD">
        <w:rPr>
          <w:rFonts w:asciiTheme="minorHAnsi" w:hAnsiTheme="minorHAnsi" w:cstheme="minorHAnsi"/>
          <w:sz w:val="22"/>
          <w:szCs w:val="22"/>
          <w:lang w:val="sl-SI"/>
        </w:rPr>
        <w:t xml:space="preserve"> </w:t>
      </w:r>
      <w:r w:rsidRPr="00BE17AD">
        <w:rPr>
          <w:rFonts w:asciiTheme="minorHAnsi" w:hAnsiTheme="minorHAnsi" w:cstheme="minorHAnsi"/>
          <w:sz w:val="22"/>
          <w:szCs w:val="22"/>
          <w:lang w:val="sl-SI"/>
        </w:rPr>
        <w:t xml:space="preserve">vas vabimo k </w:t>
      </w:r>
      <w:r w:rsidR="00A10E97" w:rsidRPr="00BE17AD">
        <w:rPr>
          <w:rFonts w:asciiTheme="minorHAnsi" w:hAnsiTheme="minorHAnsi" w:cstheme="minorHAnsi"/>
          <w:sz w:val="22"/>
          <w:szCs w:val="22"/>
          <w:lang w:val="sl-SI"/>
        </w:rPr>
        <w:t>oddaji</w:t>
      </w:r>
      <w:r w:rsidRPr="00BE17AD">
        <w:rPr>
          <w:rFonts w:asciiTheme="minorHAnsi" w:hAnsiTheme="minorHAnsi" w:cstheme="minorHAnsi"/>
          <w:sz w:val="22"/>
          <w:szCs w:val="22"/>
          <w:lang w:val="sl-SI"/>
        </w:rPr>
        <w:t xml:space="preserve"> ponudbe za</w:t>
      </w:r>
      <w:r w:rsidR="00BB55D0" w:rsidRPr="00BE17AD">
        <w:rPr>
          <w:rFonts w:asciiTheme="minorHAnsi" w:hAnsiTheme="minorHAnsi" w:cstheme="minorHAnsi"/>
          <w:sz w:val="22"/>
          <w:szCs w:val="22"/>
          <w:lang w:val="sl-SI"/>
        </w:rPr>
        <w:t xml:space="preserve"> javno naročilo</w:t>
      </w:r>
      <w:r w:rsidRPr="00BE17AD">
        <w:rPr>
          <w:rFonts w:asciiTheme="minorHAnsi" w:hAnsiTheme="minorHAnsi" w:cstheme="minorHAnsi"/>
          <w:sz w:val="22"/>
          <w:szCs w:val="22"/>
          <w:lang w:val="sl-SI"/>
        </w:rPr>
        <w:t xml:space="preserve"> </w:t>
      </w:r>
      <w:r w:rsidR="00BB55D0" w:rsidRPr="00BE17AD">
        <w:rPr>
          <w:rFonts w:asciiTheme="minorHAnsi" w:hAnsiTheme="minorHAnsi" w:cstheme="minorHAnsi"/>
          <w:sz w:val="22"/>
          <w:szCs w:val="22"/>
          <w:lang w:val="sl-SI"/>
        </w:rPr>
        <w:t>»</w:t>
      </w:r>
      <w:r w:rsidR="00EE2CCB" w:rsidRPr="00B34A54">
        <w:rPr>
          <w:rFonts w:asciiTheme="minorHAnsi" w:hAnsiTheme="minorHAnsi" w:cstheme="minorHAnsi"/>
          <w:b/>
          <w:bCs/>
          <w:sz w:val="22"/>
          <w:szCs w:val="22"/>
          <w:lang w:val="sl-SI"/>
        </w:rPr>
        <w:t>Nabava medicinske in splošne opreme in izvedba GOI del za potrebe satelitskega urgentnega centra (SUC 1)</w:t>
      </w:r>
      <w:r w:rsidR="008C74DD" w:rsidRPr="00BE17AD">
        <w:rPr>
          <w:rFonts w:asciiTheme="minorHAnsi" w:hAnsiTheme="minorHAnsi" w:cstheme="minorHAnsi"/>
          <w:bCs/>
          <w:sz w:val="22"/>
          <w:szCs w:val="22"/>
          <w:lang w:val="sl-SI"/>
        </w:rPr>
        <w:t>«</w:t>
      </w:r>
      <w:r w:rsidR="00D12967" w:rsidRPr="00BE17AD">
        <w:rPr>
          <w:rFonts w:asciiTheme="minorHAnsi" w:hAnsiTheme="minorHAnsi" w:cstheme="minorHAnsi"/>
          <w:sz w:val="22"/>
          <w:szCs w:val="22"/>
          <w:lang w:val="sl-SI"/>
        </w:rPr>
        <w:t>.</w:t>
      </w:r>
    </w:p>
    <w:p w14:paraId="06EE0261" w14:textId="77777777" w:rsidR="00EE2CCB" w:rsidRPr="00BE17AD" w:rsidRDefault="00EE2CCB" w:rsidP="006622DA">
      <w:pPr>
        <w:jc w:val="both"/>
        <w:rPr>
          <w:rFonts w:asciiTheme="minorHAnsi" w:hAnsiTheme="minorHAnsi" w:cstheme="minorHAnsi"/>
          <w:sz w:val="22"/>
          <w:szCs w:val="22"/>
          <w:lang w:val="sl-SI"/>
        </w:rPr>
      </w:pPr>
    </w:p>
    <w:p w14:paraId="0D42F2AA" w14:textId="77777777" w:rsidR="000F473C" w:rsidRPr="00BE17AD" w:rsidRDefault="000F473C" w:rsidP="000F473C">
      <w:pPr>
        <w:jc w:val="both"/>
        <w:rPr>
          <w:rFonts w:asciiTheme="minorHAnsi" w:hAnsiTheme="minorHAnsi" w:cstheme="minorHAnsi"/>
          <w:b/>
          <w:sz w:val="22"/>
          <w:szCs w:val="22"/>
          <w:lang w:val="sl-SI"/>
        </w:rPr>
      </w:pPr>
      <w:r w:rsidRPr="00BE17AD">
        <w:rPr>
          <w:rFonts w:asciiTheme="minorHAnsi" w:hAnsiTheme="minorHAnsi" w:cstheme="minorHAnsi"/>
          <w:b/>
          <w:sz w:val="22"/>
          <w:szCs w:val="22"/>
          <w:lang w:val="sl-SI"/>
        </w:rPr>
        <w:t>Podatki in naslov naročnika:</w:t>
      </w:r>
    </w:p>
    <w:p w14:paraId="5C640D57" w14:textId="77777777" w:rsidR="000F473C" w:rsidRPr="00BE17AD" w:rsidRDefault="000F473C" w:rsidP="000F473C">
      <w:pPr>
        <w:jc w:val="both"/>
        <w:rPr>
          <w:rFonts w:asciiTheme="minorHAnsi" w:hAnsiTheme="minorHAnsi" w:cstheme="minorHAnsi"/>
          <w:sz w:val="22"/>
          <w:szCs w:val="22"/>
          <w:lang w:val="sl-SI"/>
        </w:rPr>
      </w:pPr>
      <w:bookmarkStart w:id="1" w:name="_Hlk153145185"/>
      <w:r w:rsidRPr="00BE17AD">
        <w:rPr>
          <w:rFonts w:asciiTheme="minorHAnsi" w:hAnsiTheme="minorHAnsi" w:cstheme="minorHAnsi"/>
          <w:sz w:val="22"/>
          <w:szCs w:val="22"/>
          <w:lang w:val="sl-SI"/>
        </w:rPr>
        <w:t>Občina Postojna</w:t>
      </w:r>
    </w:p>
    <w:p w14:paraId="0560BB8B" w14:textId="77777777" w:rsidR="000F473C" w:rsidRPr="00BE17AD" w:rsidRDefault="000F473C" w:rsidP="000F473C">
      <w:pPr>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Ljubljanska cesta 4</w:t>
      </w:r>
    </w:p>
    <w:p w14:paraId="6B077D6A" w14:textId="77777777" w:rsidR="000F473C" w:rsidRPr="00BE17AD" w:rsidRDefault="000F473C" w:rsidP="000F473C">
      <w:pPr>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6230 Postojna</w:t>
      </w:r>
    </w:p>
    <w:p w14:paraId="19633502" w14:textId="77777777" w:rsidR="000F473C" w:rsidRPr="00BE17AD" w:rsidRDefault="000F473C" w:rsidP="000F473C">
      <w:pPr>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Matična številka: 5883512000</w:t>
      </w:r>
      <w:r w:rsidRPr="00BE17AD">
        <w:rPr>
          <w:rFonts w:asciiTheme="minorHAnsi" w:hAnsiTheme="minorHAnsi" w:cstheme="minorHAnsi"/>
          <w:sz w:val="22"/>
          <w:szCs w:val="22"/>
          <w:lang w:val="sl-SI"/>
        </w:rPr>
        <w:tab/>
      </w:r>
    </w:p>
    <w:p w14:paraId="0DF55DFA" w14:textId="77777777" w:rsidR="000F473C" w:rsidRPr="00BE17AD" w:rsidRDefault="000F473C" w:rsidP="000F473C">
      <w:pPr>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Davčna številka: SI 13053973</w:t>
      </w:r>
    </w:p>
    <w:bookmarkEnd w:id="1"/>
    <w:p w14:paraId="6217569C" w14:textId="77777777" w:rsidR="008F7CCD" w:rsidRDefault="008F7CCD" w:rsidP="008F7CCD">
      <w:pPr>
        <w:jc w:val="both"/>
        <w:rPr>
          <w:rFonts w:asciiTheme="minorHAnsi" w:hAnsiTheme="minorHAnsi" w:cstheme="minorHAnsi"/>
          <w:b/>
          <w:sz w:val="22"/>
          <w:szCs w:val="22"/>
          <w:lang w:val="sl-SI"/>
        </w:rPr>
      </w:pPr>
    </w:p>
    <w:p w14:paraId="03F9876F" w14:textId="45DD4BDA" w:rsidR="00990CA8" w:rsidRDefault="00990CA8" w:rsidP="008F7CCD">
      <w:pPr>
        <w:jc w:val="both"/>
        <w:rPr>
          <w:rFonts w:asciiTheme="minorHAnsi" w:hAnsiTheme="minorHAnsi" w:cstheme="minorHAnsi"/>
          <w:b/>
          <w:sz w:val="22"/>
          <w:szCs w:val="22"/>
          <w:lang w:val="sl-SI"/>
        </w:rPr>
      </w:pPr>
      <w:r>
        <w:rPr>
          <w:rFonts w:asciiTheme="minorHAnsi" w:hAnsiTheme="minorHAnsi" w:cstheme="minorHAnsi"/>
          <w:b/>
          <w:sz w:val="22"/>
          <w:szCs w:val="22"/>
          <w:lang w:val="sl-SI"/>
        </w:rPr>
        <w:t>Javno naročilo se izvaja v imenu naročnika ter sonaročnika, ki bo ko</w:t>
      </w:r>
      <w:r w:rsidR="0067731F">
        <w:rPr>
          <w:rFonts w:asciiTheme="minorHAnsi" w:hAnsiTheme="minorHAnsi" w:cstheme="minorHAnsi"/>
          <w:b/>
          <w:sz w:val="22"/>
          <w:szCs w:val="22"/>
          <w:lang w:val="sl-SI"/>
        </w:rPr>
        <w:t>t</w:t>
      </w:r>
      <w:r>
        <w:rPr>
          <w:rFonts w:asciiTheme="minorHAnsi" w:hAnsiTheme="minorHAnsi" w:cstheme="minorHAnsi"/>
          <w:b/>
          <w:sz w:val="22"/>
          <w:szCs w:val="22"/>
          <w:lang w:val="sl-SI"/>
        </w:rPr>
        <w:t xml:space="preserve"> soustanovitelj Zdravstvenega doma Postojna prejemnik opreme in storitev po tem naročilu:</w:t>
      </w:r>
    </w:p>
    <w:p w14:paraId="44825857" w14:textId="69D7E80C" w:rsidR="00990CA8" w:rsidRPr="00990CA8" w:rsidRDefault="00990CA8" w:rsidP="008F7CCD">
      <w:pPr>
        <w:jc w:val="both"/>
        <w:rPr>
          <w:rFonts w:asciiTheme="minorHAnsi" w:hAnsiTheme="minorHAnsi" w:cstheme="minorHAnsi"/>
          <w:bCs/>
          <w:sz w:val="22"/>
          <w:szCs w:val="22"/>
          <w:lang w:val="sl-SI"/>
        </w:rPr>
      </w:pPr>
      <w:r w:rsidRPr="00990CA8">
        <w:rPr>
          <w:rFonts w:asciiTheme="minorHAnsi" w:hAnsiTheme="minorHAnsi" w:cstheme="minorHAnsi"/>
          <w:bCs/>
          <w:sz w:val="22"/>
          <w:szCs w:val="22"/>
          <w:lang w:val="sl-SI"/>
        </w:rPr>
        <w:t>Občina Pivka</w:t>
      </w:r>
    </w:p>
    <w:p w14:paraId="39B49434" w14:textId="01ADE9CE" w:rsidR="00990CA8" w:rsidRPr="00990CA8" w:rsidRDefault="00990CA8" w:rsidP="008F7CCD">
      <w:pPr>
        <w:jc w:val="both"/>
        <w:rPr>
          <w:rFonts w:asciiTheme="minorHAnsi" w:hAnsiTheme="minorHAnsi" w:cstheme="minorHAnsi"/>
          <w:bCs/>
          <w:sz w:val="22"/>
          <w:szCs w:val="22"/>
          <w:lang w:val="sl-SI"/>
        </w:rPr>
      </w:pPr>
      <w:r w:rsidRPr="00990CA8">
        <w:rPr>
          <w:rFonts w:asciiTheme="minorHAnsi" w:hAnsiTheme="minorHAnsi" w:cstheme="minorHAnsi"/>
          <w:bCs/>
          <w:sz w:val="22"/>
          <w:szCs w:val="22"/>
          <w:lang w:val="sl-SI"/>
        </w:rPr>
        <w:t>Kolodvorska cesta 5</w:t>
      </w:r>
    </w:p>
    <w:p w14:paraId="7C7508E7" w14:textId="29136E6F" w:rsidR="00990CA8" w:rsidRPr="00990CA8" w:rsidRDefault="00990CA8" w:rsidP="008F7CCD">
      <w:pPr>
        <w:jc w:val="both"/>
        <w:rPr>
          <w:rFonts w:asciiTheme="minorHAnsi" w:hAnsiTheme="minorHAnsi" w:cstheme="minorHAnsi"/>
          <w:bCs/>
          <w:sz w:val="22"/>
          <w:szCs w:val="22"/>
          <w:lang w:val="sl-SI"/>
        </w:rPr>
      </w:pPr>
      <w:r w:rsidRPr="00990CA8">
        <w:rPr>
          <w:rFonts w:asciiTheme="minorHAnsi" w:hAnsiTheme="minorHAnsi" w:cstheme="minorHAnsi"/>
          <w:bCs/>
          <w:sz w:val="22"/>
          <w:szCs w:val="22"/>
          <w:lang w:val="sl-SI"/>
        </w:rPr>
        <w:t>6257 Pivka</w:t>
      </w:r>
    </w:p>
    <w:p w14:paraId="773EC4D3" w14:textId="77777777" w:rsidR="00990CA8" w:rsidRPr="00BE17AD" w:rsidRDefault="00990CA8" w:rsidP="008F7CCD">
      <w:pPr>
        <w:jc w:val="both"/>
        <w:rPr>
          <w:rFonts w:asciiTheme="minorHAnsi" w:hAnsiTheme="minorHAnsi" w:cstheme="minorHAnsi"/>
          <w:b/>
          <w:sz w:val="22"/>
          <w:szCs w:val="22"/>
          <w:lang w:val="sl-SI"/>
        </w:rPr>
      </w:pPr>
    </w:p>
    <w:p w14:paraId="1432236D" w14:textId="50784F48" w:rsidR="006622DA" w:rsidRPr="00BE17AD" w:rsidRDefault="006622DA" w:rsidP="006622DA">
      <w:pPr>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Ponudba naj vključuje vse zahtevane elemente in sestavine za</w:t>
      </w:r>
      <w:r w:rsidR="005D5881" w:rsidRPr="00BE17AD">
        <w:rPr>
          <w:rFonts w:asciiTheme="minorHAnsi" w:hAnsiTheme="minorHAnsi" w:cstheme="minorHAnsi"/>
          <w:sz w:val="22"/>
          <w:szCs w:val="22"/>
          <w:lang w:val="sl-SI"/>
        </w:rPr>
        <w:t xml:space="preserve"> </w:t>
      </w:r>
      <w:r w:rsidR="002018EA" w:rsidRPr="00BE17AD">
        <w:rPr>
          <w:rFonts w:asciiTheme="minorHAnsi" w:hAnsiTheme="minorHAnsi" w:cstheme="minorHAnsi"/>
          <w:sz w:val="22"/>
          <w:szCs w:val="22"/>
          <w:lang w:val="sl-SI"/>
        </w:rPr>
        <w:t>oddajo</w:t>
      </w:r>
      <w:r w:rsidR="005D5881" w:rsidRPr="00BE17AD">
        <w:rPr>
          <w:rFonts w:asciiTheme="minorHAnsi" w:hAnsiTheme="minorHAnsi" w:cstheme="minorHAnsi"/>
          <w:sz w:val="22"/>
          <w:szCs w:val="22"/>
          <w:lang w:val="sl-SI"/>
        </w:rPr>
        <w:t xml:space="preserve"> ponudbe skladno z n</w:t>
      </w:r>
      <w:r w:rsidRPr="00BE17AD">
        <w:rPr>
          <w:rFonts w:asciiTheme="minorHAnsi" w:hAnsiTheme="minorHAnsi" w:cstheme="minorHAnsi"/>
          <w:sz w:val="22"/>
          <w:szCs w:val="22"/>
          <w:lang w:val="sl-SI"/>
        </w:rPr>
        <w:t xml:space="preserve">avodili ponudnikom za </w:t>
      </w:r>
      <w:r w:rsidR="002018EA" w:rsidRPr="00BE17AD">
        <w:rPr>
          <w:rFonts w:asciiTheme="minorHAnsi" w:hAnsiTheme="minorHAnsi" w:cstheme="minorHAnsi"/>
          <w:sz w:val="22"/>
          <w:szCs w:val="22"/>
          <w:lang w:val="sl-SI"/>
        </w:rPr>
        <w:t>pripravo</w:t>
      </w:r>
      <w:r w:rsidRPr="00BE17AD">
        <w:rPr>
          <w:rFonts w:asciiTheme="minorHAnsi" w:hAnsiTheme="minorHAnsi" w:cstheme="minorHAnsi"/>
          <w:sz w:val="22"/>
          <w:szCs w:val="22"/>
          <w:lang w:val="sl-SI"/>
        </w:rPr>
        <w:t xml:space="preserve"> ponudbe</w:t>
      </w:r>
      <w:r w:rsidR="004D68E3" w:rsidRPr="00BE17AD">
        <w:rPr>
          <w:rFonts w:asciiTheme="minorHAnsi" w:hAnsiTheme="minorHAnsi" w:cstheme="minorHAnsi"/>
          <w:sz w:val="22"/>
          <w:szCs w:val="22"/>
          <w:lang w:val="sl-SI"/>
        </w:rPr>
        <w:t xml:space="preserve"> in veljavno zakonodajo</w:t>
      </w:r>
      <w:r w:rsidRPr="00BE17AD">
        <w:rPr>
          <w:rFonts w:asciiTheme="minorHAnsi" w:hAnsiTheme="minorHAnsi" w:cstheme="minorHAnsi"/>
          <w:sz w:val="22"/>
          <w:szCs w:val="22"/>
          <w:lang w:val="sl-SI"/>
        </w:rPr>
        <w:t>.</w:t>
      </w:r>
    </w:p>
    <w:p w14:paraId="6285B62E" w14:textId="77777777" w:rsidR="006622DA" w:rsidRPr="00BE17AD" w:rsidRDefault="006622DA" w:rsidP="006622DA">
      <w:pPr>
        <w:jc w:val="both"/>
        <w:rPr>
          <w:rFonts w:asciiTheme="minorHAnsi" w:hAnsiTheme="minorHAnsi" w:cstheme="minorHAnsi"/>
          <w:sz w:val="22"/>
          <w:szCs w:val="22"/>
          <w:lang w:val="sl-SI"/>
        </w:rPr>
      </w:pPr>
    </w:p>
    <w:p w14:paraId="07BEABDE" w14:textId="022F194B" w:rsidR="00F41F26" w:rsidRPr="00FA29F1" w:rsidRDefault="00F41F26" w:rsidP="00F41F26">
      <w:pPr>
        <w:jc w:val="both"/>
        <w:rPr>
          <w:rFonts w:asciiTheme="minorHAnsi" w:hAnsiTheme="minorHAnsi" w:cstheme="minorHAnsi"/>
          <w:sz w:val="22"/>
          <w:szCs w:val="22"/>
          <w:lang w:val="sl-SI"/>
        </w:rPr>
      </w:pPr>
      <w:r w:rsidRPr="00BE17AD">
        <w:rPr>
          <w:rFonts w:asciiTheme="minorHAnsi" w:hAnsiTheme="minorHAnsi" w:cstheme="minorHAnsi"/>
          <w:sz w:val="22"/>
          <w:szCs w:val="22"/>
          <w:lang w:val="sl-SI" w:eastAsia="en-US"/>
        </w:rPr>
        <w:t xml:space="preserve">Ponudba se šteje za pravočasno oddano, če jo naročnik prejme preko sistema e-JN </w:t>
      </w:r>
      <w:hyperlink r:id="rId8" w:history="1">
        <w:r w:rsidRPr="00BE17AD">
          <w:rPr>
            <w:rStyle w:val="Hyperlink"/>
            <w:rFonts w:asciiTheme="minorHAnsi" w:hAnsiTheme="minorHAnsi" w:cstheme="minorHAnsi"/>
            <w:sz w:val="22"/>
            <w:szCs w:val="22"/>
            <w:lang w:val="sl-SI" w:eastAsia="en-US"/>
          </w:rPr>
          <w:t>https://ejn.gov.si/</w:t>
        </w:r>
      </w:hyperlink>
      <w:r w:rsidRPr="00BE17AD">
        <w:rPr>
          <w:rFonts w:asciiTheme="minorHAnsi" w:hAnsiTheme="minorHAnsi" w:cstheme="minorHAnsi"/>
          <w:sz w:val="22"/>
          <w:szCs w:val="22"/>
          <w:u w:val="single"/>
          <w:lang w:val="sl-SI" w:eastAsia="en-US"/>
        </w:rPr>
        <w:t xml:space="preserve"> </w:t>
      </w:r>
      <w:r w:rsidRPr="00FA29F1">
        <w:rPr>
          <w:rFonts w:asciiTheme="minorHAnsi" w:hAnsiTheme="minorHAnsi" w:cstheme="minorHAnsi"/>
          <w:b/>
          <w:sz w:val="22"/>
          <w:szCs w:val="22"/>
          <w:lang w:val="sl-SI" w:eastAsia="en-US"/>
        </w:rPr>
        <w:t>najpozneje</w:t>
      </w:r>
      <w:r w:rsidRPr="00FA29F1">
        <w:rPr>
          <w:rFonts w:asciiTheme="minorHAnsi" w:hAnsiTheme="minorHAnsi" w:cstheme="minorHAnsi"/>
          <w:sz w:val="22"/>
          <w:szCs w:val="22"/>
          <w:lang w:val="sl-SI" w:eastAsia="en-US"/>
        </w:rPr>
        <w:t xml:space="preserve"> </w:t>
      </w:r>
      <w:r w:rsidRPr="00FA29F1">
        <w:rPr>
          <w:rFonts w:asciiTheme="minorHAnsi" w:hAnsiTheme="minorHAnsi" w:cstheme="minorHAnsi"/>
          <w:b/>
          <w:sz w:val="22"/>
          <w:szCs w:val="22"/>
          <w:lang w:val="sl-SI" w:eastAsia="en-US"/>
        </w:rPr>
        <w:t xml:space="preserve">do </w:t>
      </w:r>
      <w:r w:rsidR="00DA1314" w:rsidRPr="00DA1314">
        <w:rPr>
          <w:rFonts w:asciiTheme="minorHAnsi" w:hAnsiTheme="minorHAnsi" w:cstheme="minorHAnsi"/>
          <w:b/>
          <w:bCs/>
          <w:color w:val="EE0000"/>
          <w:sz w:val="22"/>
          <w:szCs w:val="22"/>
          <w:lang w:val="sl-SI" w:eastAsia="en-US"/>
        </w:rPr>
        <w:t>20</w:t>
      </w:r>
      <w:r w:rsidRPr="00DA1314">
        <w:rPr>
          <w:rFonts w:asciiTheme="minorHAnsi" w:hAnsiTheme="minorHAnsi" w:cstheme="minorHAnsi"/>
          <w:b/>
          <w:bCs/>
          <w:color w:val="EE0000"/>
          <w:sz w:val="22"/>
          <w:szCs w:val="22"/>
          <w:lang w:val="sl-SI" w:eastAsia="en-US"/>
        </w:rPr>
        <w:t xml:space="preserve">. </w:t>
      </w:r>
      <w:r w:rsidR="0047015D" w:rsidRPr="00DA1314">
        <w:rPr>
          <w:rFonts w:asciiTheme="minorHAnsi" w:hAnsiTheme="minorHAnsi" w:cstheme="minorHAnsi"/>
          <w:b/>
          <w:bCs/>
          <w:color w:val="EE0000"/>
          <w:sz w:val="22"/>
          <w:szCs w:val="22"/>
          <w:lang w:val="sl-SI" w:eastAsia="en-US"/>
        </w:rPr>
        <w:t>1</w:t>
      </w:r>
      <w:r w:rsidRPr="00DA1314">
        <w:rPr>
          <w:rFonts w:asciiTheme="minorHAnsi" w:hAnsiTheme="minorHAnsi" w:cstheme="minorHAnsi"/>
          <w:b/>
          <w:bCs/>
          <w:color w:val="EE0000"/>
          <w:sz w:val="22"/>
          <w:szCs w:val="22"/>
          <w:lang w:val="sl-SI" w:eastAsia="en-US"/>
        </w:rPr>
        <w:t>. 202</w:t>
      </w:r>
      <w:r w:rsidR="0067731F" w:rsidRPr="00DA1314">
        <w:rPr>
          <w:rFonts w:asciiTheme="minorHAnsi" w:hAnsiTheme="minorHAnsi" w:cstheme="minorHAnsi"/>
          <w:b/>
          <w:bCs/>
          <w:color w:val="EE0000"/>
          <w:sz w:val="22"/>
          <w:szCs w:val="22"/>
          <w:lang w:val="sl-SI" w:eastAsia="en-US"/>
        </w:rPr>
        <w:t>6</w:t>
      </w:r>
      <w:r w:rsidRPr="00DA1314">
        <w:rPr>
          <w:rFonts w:asciiTheme="minorHAnsi" w:hAnsiTheme="minorHAnsi" w:cstheme="minorHAnsi"/>
          <w:b/>
          <w:color w:val="EE0000"/>
          <w:sz w:val="22"/>
          <w:szCs w:val="22"/>
          <w:lang w:val="sl-SI" w:eastAsia="en-US"/>
        </w:rPr>
        <w:t xml:space="preserve"> do 10.00</w:t>
      </w:r>
      <w:r w:rsidRPr="00FA29F1">
        <w:rPr>
          <w:rFonts w:asciiTheme="minorHAnsi" w:hAnsiTheme="minorHAnsi" w:cstheme="minorHAnsi"/>
          <w:sz w:val="22"/>
          <w:szCs w:val="22"/>
          <w:lang w:val="sl-SI" w:eastAsia="en-US"/>
        </w:rPr>
        <w:t xml:space="preserve">. </w:t>
      </w:r>
      <w:r w:rsidRPr="00FA29F1">
        <w:rPr>
          <w:rFonts w:asciiTheme="minorHAnsi" w:hAnsiTheme="minorHAnsi" w:cstheme="minorHAnsi"/>
          <w:sz w:val="22"/>
          <w:szCs w:val="22"/>
          <w:lang w:val="sl-SI"/>
        </w:rPr>
        <w:t>Podrobnejša navodila glede načina oddaje ponudbe so navedena v nadaljevanju.</w:t>
      </w:r>
    </w:p>
    <w:p w14:paraId="38D411A8" w14:textId="77777777" w:rsidR="00F41F26" w:rsidRPr="00FA29F1" w:rsidRDefault="00F41F26" w:rsidP="00F41F26">
      <w:pPr>
        <w:jc w:val="both"/>
        <w:rPr>
          <w:rFonts w:asciiTheme="minorHAnsi" w:hAnsiTheme="minorHAnsi" w:cstheme="minorHAnsi"/>
          <w:sz w:val="22"/>
          <w:szCs w:val="22"/>
          <w:lang w:val="sl-SI"/>
        </w:rPr>
      </w:pPr>
    </w:p>
    <w:p w14:paraId="3AB621BD" w14:textId="1437410C" w:rsidR="00F41F26" w:rsidRPr="00BE17AD" w:rsidRDefault="00F41F26" w:rsidP="00F41F26">
      <w:pPr>
        <w:jc w:val="both"/>
        <w:rPr>
          <w:rFonts w:asciiTheme="minorHAnsi" w:hAnsiTheme="minorHAnsi" w:cstheme="minorHAnsi"/>
          <w:sz w:val="22"/>
          <w:szCs w:val="22"/>
          <w:lang w:val="sl-SI" w:eastAsia="sl-SI"/>
        </w:rPr>
      </w:pPr>
      <w:r w:rsidRPr="00FA29F1">
        <w:rPr>
          <w:rFonts w:asciiTheme="minorHAnsi" w:hAnsiTheme="minorHAnsi" w:cstheme="minorHAnsi"/>
          <w:sz w:val="22"/>
          <w:szCs w:val="22"/>
          <w:lang w:val="sl-SI"/>
        </w:rPr>
        <w:t xml:space="preserve">Odpiranje ponudb bo potekalo avtomatično v informacijskem sistemu e-JN </w:t>
      </w:r>
      <w:r w:rsidRPr="00FA29F1">
        <w:rPr>
          <w:rFonts w:asciiTheme="minorHAnsi" w:hAnsiTheme="minorHAnsi" w:cstheme="minorHAnsi"/>
          <w:b/>
          <w:sz w:val="22"/>
          <w:szCs w:val="22"/>
          <w:lang w:val="sl-SI"/>
        </w:rPr>
        <w:t xml:space="preserve">dne </w:t>
      </w:r>
      <w:r w:rsidR="00DA1314" w:rsidRPr="00DA1314">
        <w:rPr>
          <w:rFonts w:asciiTheme="minorHAnsi" w:hAnsiTheme="minorHAnsi" w:cstheme="minorHAnsi"/>
          <w:b/>
          <w:bCs/>
          <w:color w:val="EE0000"/>
          <w:sz w:val="22"/>
          <w:szCs w:val="22"/>
          <w:lang w:val="sl-SI" w:eastAsia="en-US"/>
        </w:rPr>
        <w:t>20</w:t>
      </w:r>
      <w:r w:rsidR="0047015D" w:rsidRPr="00DA1314">
        <w:rPr>
          <w:rFonts w:asciiTheme="minorHAnsi" w:hAnsiTheme="minorHAnsi" w:cstheme="minorHAnsi"/>
          <w:b/>
          <w:bCs/>
          <w:color w:val="EE0000"/>
          <w:sz w:val="22"/>
          <w:szCs w:val="22"/>
          <w:lang w:val="sl-SI" w:eastAsia="en-US"/>
        </w:rPr>
        <w:t xml:space="preserve">. 1. </w:t>
      </w:r>
      <w:r w:rsidR="00920E3C" w:rsidRPr="00DA1314">
        <w:rPr>
          <w:rFonts w:asciiTheme="minorHAnsi" w:hAnsiTheme="minorHAnsi" w:cstheme="minorHAnsi"/>
          <w:b/>
          <w:bCs/>
          <w:color w:val="EE0000"/>
          <w:sz w:val="22"/>
          <w:szCs w:val="22"/>
          <w:lang w:val="sl-SI" w:eastAsia="en-US"/>
        </w:rPr>
        <w:t>202</w:t>
      </w:r>
      <w:r w:rsidR="0067731F" w:rsidRPr="00DA1314">
        <w:rPr>
          <w:rFonts w:asciiTheme="minorHAnsi" w:hAnsiTheme="minorHAnsi" w:cstheme="minorHAnsi"/>
          <w:b/>
          <w:bCs/>
          <w:color w:val="EE0000"/>
          <w:sz w:val="22"/>
          <w:szCs w:val="22"/>
          <w:lang w:val="sl-SI" w:eastAsia="en-US"/>
        </w:rPr>
        <w:t>6</w:t>
      </w:r>
      <w:r w:rsidR="00920E3C" w:rsidRPr="00DA1314">
        <w:rPr>
          <w:rFonts w:asciiTheme="minorHAnsi" w:hAnsiTheme="minorHAnsi" w:cstheme="minorHAnsi"/>
          <w:b/>
          <w:color w:val="EE0000"/>
          <w:sz w:val="22"/>
          <w:szCs w:val="22"/>
          <w:lang w:val="sl-SI" w:eastAsia="en-US"/>
        </w:rPr>
        <w:t xml:space="preserve"> </w:t>
      </w:r>
      <w:r w:rsidRPr="00DA1314">
        <w:rPr>
          <w:rFonts w:asciiTheme="minorHAnsi" w:hAnsiTheme="minorHAnsi" w:cstheme="minorHAnsi"/>
          <w:b/>
          <w:color w:val="EE0000"/>
          <w:sz w:val="22"/>
          <w:szCs w:val="22"/>
          <w:lang w:val="sl-SI" w:eastAsia="en-US"/>
        </w:rPr>
        <w:t xml:space="preserve">ob 11.00 </w:t>
      </w:r>
      <w:r w:rsidRPr="00BE17AD">
        <w:rPr>
          <w:rFonts w:asciiTheme="minorHAnsi" w:hAnsiTheme="minorHAnsi" w:cstheme="minorHAnsi"/>
          <w:sz w:val="22"/>
          <w:szCs w:val="22"/>
          <w:lang w:val="sl-SI"/>
        </w:rPr>
        <w:t xml:space="preserve">na spletnem naslovu </w:t>
      </w:r>
      <w:hyperlink r:id="rId9" w:history="1">
        <w:r w:rsidRPr="00BE17AD">
          <w:rPr>
            <w:rStyle w:val="Hyperlink"/>
            <w:rFonts w:asciiTheme="minorHAnsi" w:hAnsiTheme="minorHAnsi" w:cstheme="minorHAnsi"/>
            <w:sz w:val="22"/>
            <w:szCs w:val="22"/>
            <w:lang w:val="sl-SI" w:eastAsia="sl-SI"/>
          </w:rPr>
          <w:t>https://ejn.gov.si/</w:t>
        </w:r>
      </w:hyperlink>
      <w:r w:rsidRPr="00BE17AD">
        <w:rPr>
          <w:rFonts w:asciiTheme="minorHAnsi" w:hAnsiTheme="minorHAnsi" w:cstheme="minorHAnsi"/>
          <w:sz w:val="22"/>
          <w:szCs w:val="22"/>
          <w:lang w:val="sl-SI" w:eastAsia="sl-SI"/>
        </w:rPr>
        <w:t xml:space="preserve">. </w:t>
      </w:r>
    </w:p>
    <w:p w14:paraId="2B264D55" w14:textId="77777777" w:rsidR="00990CA8" w:rsidRPr="00BE17AD" w:rsidRDefault="00990CA8" w:rsidP="004147CC">
      <w:pPr>
        <w:rPr>
          <w:rFonts w:asciiTheme="minorHAnsi" w:hAnsiTheme="minorHAnsi" w:cstheme="minorHAnsi"/>
          <w:sz w:val="22"/>
          <w:szCs w:val="22"/>
          <w:lang w:val="sl-SI"/>
        </w:rPr>
      </w:pPr>
    </w:p>
    <w:p w14:paraId="70E713F1" w14:textId="5974F88A" w:rsidR="004147CC" w:rsidRPr="00BE17AD" w:rsidRDefault="004147CC" w:rsidP="004147CC">
      <w:pPr>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Odpiranje poteka tako, da informacijski sistem e-JN samodejno ob uri, ki je določena za javno odpiranje ponudb, prikaže podatke o ponudniku </w:t>
      </w:r>
      <w:r w:rsidR="008F7CCD" w:rsidRPr="00BE17AD">
        <w:rPr>
          <w:rFonts w:asciiTheme="minorHAnsi" w:hAnsiTheme="minorHAnsi" w:cstheme="minorHAnsi"/>
          <w:sz w:val="22"/>
          <w:szCs w:val="22"/>
          <w:lang w:val="sl-SI"/>
        </w:rPr>
        <w:t>in skupni ponudbeni vrednosti ter</w:t>
      </w:r>
      <w:r w:rsidRPr="00BE17AD">
        <w:rPr>
          <w:rFonts w:asciiTheme="minorHAnsi" w:hAnsiTheme="minorHAnsi" w:cstheme="minorHAnsi"/>
          <w:sz w:val="22"/>
          <w:szCs w:val="22"/>
          <w:lang w:val="sl-SI"/>
        </w:rPr>
        <w:t xml:space="preserve"> omogoči dostop do </w:t>
      </w:r>
      <w:r w:rsidR="000D550C" w:rsidRPr="00BE17AD">
        <w:rPr>
          <w:rFonts w:asciiTheme="minorHAnsi" w:hAnsiTheme="minorHAnsi" w:cstheme="minorHAnsi"/>
          <w:sz w:val="22"/>
          <w:szCs w:val="22"/>
          <w:lang w:val="sl-SI"/>
        </w:rPr>
        <w:t xml:space="preserve">izpolnjenega in podpisanega </w:t>
      </w:r>
      <w:r w:rsidR="00920E3C" w:rsidRPr="00BE17AD">
        <w:rPr>
          <w:rFonts w:asciiTheme="minorHAnsi" w:hAnsiTheme="minorHAnsi" w:cstheme="minorHAnsi"/>
          <w:sz w:val="22"/>
          <w:szCs w:val="22"/>
          <w:lang w:val="sl-SI"/>
        </w:rPr>
        <w:t xml:space="preserve">povzetka </w:t>
      </w:r>
      <w:r w:rsidR="000D550C" w:rsidRPr="00BE17AD">
        <w:rPr>
          <w:rFonts w:asciiTheme="minorHAnsi" w:hAnsiTheme="minorHAnsi" w:cstheme="minorHAnsi"/>
          <w:sz w:val="22"/>
          <w:szCs w:val="22"/>
          <w:lang w:val="sl-SI"/>
        </w:rPr>
        <w:t>ponudbenega predračuna</w:t>
      </w:r>
      <w:r w:rsidRPr="00BE17AD">
        <w:rPr>
          <w:rFonts w:asciiTheme="minorHAnsi" w:hAnsiTheme="minorHAnsi" w:cstheme="minorHAnsi"/>
          <w:sz w:val="22"/>
          <w:szCs w:val="22"/>
          <w:lang w:val="sl-SI"/>
        </w:rPr>
        <w:t xml:space="preserve">, ki ga ponudnik naloži v sistem e-JN pod razdelek </w:t>
      </w:r>
      <w:r w:rsidR="008F7CCD" w:rsidRPr="00BE17AD">
        <w:rPr>
          <w:rFonts w:asciiTheme="minorHAnsi" w:hAnsiTheme="minorHAnsi" w:cstheme="minorHAnsi"/>
          <w:sz w:val="22"/>
          <w:szCs w:val="22"/>
          <w:lang w:val="sl-SI"/>
        </w:rPr>
        <w:t xml:space="preserve">»Skupna ponudbena </w:t>
      </w:r>
      <w:r w:rsidR="00D801A7" w:rsidRPr="00BE17AD">
        <w:rPr>
          <w:rFonts w:asciiTheme="minorHAnsi" w:hAnsiTheme="minorHAnsi" w:cstheme="minorHAnsi"/>
          <w:sz w:val="22"/>
          <w:szCs w:val="22"/>
          <w:lang w:val="sl-SI"/>
        </w:rPr>
        <w:t>vrednost</w:t>
      </w:r>
      <w:r w:rsidR="008F7CCD" w:rsidRPr="00BE17AD">
        <w:rPr>
          <w:rFonts w:asciiTheme="minorHAnsi" w:hAnsiTheme="minorHAnsi" w:cstheme="minorHAnsi"/>
          <w:sz w:val="22"/>
          <w:szCs w:val="22"/>
          <w:lang w:val="sl-SI"/>
        </w:rPr>
        <w:t xml:space="preserve">«, v del </w:t>
      </w:r>
      <w:r w:rsidRPr="00BE17AD">
        <w:rPr>
          <w:rFonts w:asciiTheme="minorHAnsi" w:hAnsiTheme="minorHAnsi" w:cstheme="minorHAnsi"/>
          <w:sz w:val="22"/>
          <w:szCs w:val="22"/>
          <w:lang w:val="sl-SI"/>
        </w:rPr>
        <w:t>»Predračun«.</w:t>
      </w:r>
      <w:r w:rsidR="004D68E3" w:rsidRPr="00BE17AD">
        <w:rPr>
          <w:rFonts w:asciiTheme="minorHAnsi" w:hAnsiTheme="minorHAnsi" w:cstheme="minorHAnsi"/>
          <w:sz w:val="22"/>
          <w:szCs w:val="22"/>
          <w:lang w:val="sl-SI"/>
        </w:rPr>
        <w:t xml:space="preserve"> </w:t>
      </w:r>
    </w:p>
    <w:p w14:paraId="1599A21E" w14:textId="77777777" w:rsidR="006622DA" w:rsidRPr="00BE17AD" w:rsidRDefault="006622DA" w:rsidP="006622DA">
      <w:pPr>
        <w:jc w:val="both"/>
        <w:rPr>
          <w:rFonts w:asciiTheme="minorHAnsi" w:hAnsiTheme="minorHAnsi" w:cstheme="minorHAnsi"/>
          <w:b/>
          <w:sz w:val="22"/>
          <w:szCs w:val="22"/>
          <w:lang w:val="sl-SI"/>
        </w:rPr>
      </w:pPr>
    </w:p>
    <w:p w14:paraId="41ED1B0F" w14:textId="77777777" w:rsidR="006622DA" w:rsidRPr="00BE17AD" w:rsidRDefault="006622DA" w:rsidP="006622DA">
      <w:pPr>
        <w:jc w:val="both"/>
        <w:rPr>
          <w:rFonts w:asciiTheme="minorHAnsi" w:hAnsiTheme="minorHAnsi" w:cstheme="minorHAnsi"/>
          <w:b/>
          <w:sz w:val="22"/>
          <w:szCs w:val="22"/>
          <w:lang w:val="sl-SI"/>
        </w:rPr>
      </w:pPr>
      <w:r w:rsidRPr="00BE17AD">
        <w:rPr>
          <w:rFonts w:asciiTheme="minorHAnsi" w:hAnsiTheme="minorHAnsi" w:cstheme="minorHAnsi"/>
          <w:b/>
          <w:sz w:val="22"/>
          <w:szCs w:val="22"/>
          <w:lang w:val="sl-SI"/>
        </w:rPr>
        <w:t xml:space="preserve"> </w:t>
      </w:r>
    </w:p>
    <w:p w14:paraId="66876DF6" w14:textId="77777777" w:rsidR="00431E2A" w:rsidRPr="00BE17AD" w:rsidRDefault="00431E2A" w:rsidP="000B180F">
      <w:pPr>
        <w:ind w:left="5040"/>
        <w:jc w:val="right"/>
        <w:rPr>
          <w:rFonts w:ascii="Calibri" w:hAnsi="Calibri" w:cs="Calibri"/>
          <w:sz w:val="22"/>
          <w:szCs w:val="22"/>
          <w:lang w:val="sl-SI"/>
        </w:rPr>
      </w:pPr>
      <w:r w:rsidRPr="00BE17AD">
        <w:rPr>
          <w:rFonts w:asciiTheme="minorHAnsi" w:hAnsiTheme="minorHAnsi" w:cstheme="minorHAnsi"/>
          <w:sz w:val="22"/>
          <w:szCs w:val="22"/>
          <w:lang w:val="sl-SI"/>
        </w:rPr>
        <w:t>Občina Postojna</w:t>
      </w:r>
    </w:p>
    <w:p w14:paraId="7492730C" w14:textId="77777777" w:rsidR="00431E2A" w:rsidRPr="00BE17AD" w:rsidRDefault="00431E2A" w:rsidP="000B180F">
      <w:pPr>
        <w:ind w:left="4320" w:firstLine="720"/>
        <w:jc w:val="right"/>
        <w:rPr>
          <w:rFonts w:ascii="Calibri" w:hAnsi="Calibri" w:cs="Calibri"/>
          <w:sz w:val="22"/>
          <w:szCs w:val="22"/>
          <w:lang w:val="sl-SI"/>
        </w:rPr>
      </w:pPr>
    </w:p>
    <w:p w14:paraId="315476CA" w14:textId="77777777" w:rsidR="00431E2A" w:rsidRPr="00BE17AD" w:rsidRDefault="00431E2A" w:rsidP="000B180F">
      <w:pPr>
        <w:ind w:left="4320" w:firstLine="720"/>
        <w:jc w:val="right"/>
        <w:rPr>
          <w:rFonts w:ascii="Calibri" w:hAnsi="Calibri" w:cs="Calibri"/>
          <w:sz w:val="22"/>
          <w:szCs w:val="22"/>
          <w:lang w:val="sl-SI"/>
        </w:rPr>
      </w:pPr>
      <w:r w:rsidRPr="00BE17AD">
        <w:rPr>
          <w:rFonts w:ascii="Calibri" w:hAnsi="Calibri" w:cs="Calibri"/>
          <w:sz w:val="22"/>
          <w:szCs w:val="22"/>
          <w:lang w:val="sl-SI"/>
        </w:rPr>
        <w:t>Igor Marentič</w:t>
      </w:r>
    </w:p>
    <w:p w14:paraId="105DFEB9" w14:textId="77777777" w:rsidR="00431E2A" w:rsidRPr="00BE17AD" w:rsidRDefault="00431E2A" w:rsidP="000B180F">
      <w:pPr>
        <w:ind w:left="4320" w:firstLine="720"/>
        <w:jc w:val="right"/>
        <w:rPr>
          <w:rFonts w:asciiTheme="minorHAnsi" w:hAnsiTheme="minorHAnsi" w:cstheme="minorHAnsi"/>
          <w:lang w:val="sl-SI"/>
        </w:rPr>
      </w:pPr>
      <w:r w:rsidRPr="00BE17AD">
        <w:rPr>
          <w:rFonts w:ascii="Calibri" w:hAnsi="Calibri" w:cs="Calibri"/>
          <w:sz w:val="22"/>
          <w:szCs w:val="22"/>
          <w:lang w:val="sl-SI"/>
        </w:rPr>
        <w:t>župan</w:t>
      </w:r>
    </w:p>
    <w:p w14:paraId="3272238B" w14:textId="78320FBD" w:rsidR="000F473C" w:rsidRPr="00BE17AD" w:rsidRDefault="000F473C">
      <w:pPr>
        <w:rPr>
          <w:rFonts w:asciiTheme="minorHAnsi" w:hAnsiTheme="minorHAnsi" w:cstheme="minorHAnsi"/>
          <w:b/>
          <w:sz w:val="28"/>
          <w:szCs w:val="28"/>
          <w:lang w:val="sl-SI" w:eastAsia="en-US"/>
        </w:rPr>
      </w:pPr>
      <w:r w:rsidRPr="00BE17AD">
        <w:rPr>
          <w:rFonts w:asciiTheme="minorHAnsi" w:hAnsiTheme="minorHAnsi" w:cstheme="minorHAnsi"/>
          <w:b/>
          <w:sz w:val="28"/>
          <w:szCs w:val="28"/>
          <w:lang w:val="sl-SI" w:eastAsia="en-US"/>
        </w:rPr>
        <w:br w:type="page"/>
      </w:r>
    </w:p>
    <w:p w14:paraId="340612B9" w14:textId="74E99967" w:rsidR="001D6EDC" w:rsidRPr="00BE17AD" w:rsidRDefault="001D6EDC" w:rsidP="008403F4">
      <w:pPr>
        <w:jc w:val="center"/>
        <w:rPr>
          <w:rFonts w:asciiTheme="minorHAnsi" w:hAnsiTheme="minorHAnsi" w:cstheme="minorHAnsi"/>
          <w:b/>
          <w:sz w:val="28"/>
          <w:szCs w:val="28"/>
          <w:lang w:val="sl-SI" w:eastAsia="en-US"/>
        </w:rPr>
      </w:pPr>
      <w:r w:rsidRPr="00BE17AD">
        <w:rPr>
          <w:rFonts w:asciiTheme="minorHAnsi" w:hAnsiTheme="minorHAnsi" w:cstheme="minorHAnsi"/>
          <w:b/>
          <w:sz w:val="28"/>
          <w:szCs w:val="28"/>
          <w:lang w:val="sl-SI" w:eastAsia="en-US"/>
        </w:rPr>
        <w:lastRenderedPageBreak/>
        <w:t xml:space="preserve">NAVODILA PONUDNIKOM ZA </w:t>
      </w:r>
      <w:r w:rsidR="002018EA" w:rsidRPr="00BE17AD">
        <w:rPr>
          <w:rFonts w:asciiTheme="minorHAnsi" w:hAnsiTheme="minorHAnsi" w:cstheme="minorHAnsi"/>
          <w:b/>
          <w:sz w:val="28"/>
          <w:szCs w:val="28"/>
          <w:lang w:val="sl-SI" w:eastAsia="en-US"/>
        </w:rPr>
        <w:t>PRIPRAVO</w:t>
      </w:r>
      <w:r w:rsidRPr="00BE17AD">
        <w:rPr>
          <w:rFonts w:asciiTheme="minorHAnsi" w:hAnsiTheme="minorHAnsi" w:cstheme="minorHAnsi"/>
          <w:b/>
          <w:sz w:val="28"/>
          <w:szCs w:val="28"/>
          <w:lang w:val="sl-SI" w:eastAsia="en-US"/>
        </w:rPr>
        <w:t xml:space="preserve"> PONUDBE</w:t>
      </w:r>
    </w:p>
    <w:p w14:paraId="68090F42" w14:textId="77777777" w:rsidR="001D6EDC" w:rsidRPr="00BE17AD" w:rsidRDefault="001D6EDC" w:rsidP="008403F4">
      <w:pPr>
        <w:pStyle w:val="BodyText"/>
        <w:spacing w:after="0"/>
        <w:ind w:right="26"/>
        <w:jc w:val="center"/>
        <w:rPr>
          <w:rFonts w:asciiTheme="minorHAnsi" w:hAnsiTheme="minorHAnsi" w:cstheme="minorHAnsi"/>
          <w:b/>
          <w:sz w:val="22"/>
          <w:szCs w:val="22"/>
          <w:lang w:val="sl-SI" w:eastAsia="en-US"/>
        </w:rPr>
      </w:pPr>
    </w:p>
    <w:p w14:paraId="1007F8F4" w14:textId="77777777" w:rsidR="0095294E" w:rsidRPr="00BE17AD" w:rsidRDefault="0095294E" w:rsidP="001D6EDC">
      <w:pPr>
        <w:pStyle w:val="BodyText"/>
        <w:spacing w:after="0"/>
        <w:ind w:right="26"/>
        <w:jc w:val="center"/>
        <w:rPr>
          <w:rFonts w:asciiTheme="minorHAnsi" w:hAnsiTheme="minorHAnsi" w:cstheme="minorHAnsi"/>
          <w:b/>
          <w:sz w:val="22"/>
          <w:szCs w:val="22"/>
          <w:lang w:val="sl-SI" w:eastAsia="en-US"/>
        </w:rPr>
      </w:pPr>
    </w:p>
    <w:p w14:paraId="64C61B69" w14:textId="77777777" w:rsidR="001D6EDC" w:rsidRPr="00BE17AD" w:rsidRDefault="001D6EDC" w:rsidP="00E55F13">
      <w:pPr>
        <w:pStyle w:val="BodyText"/>
        <w:numPr>
          <w:ilvl w:val="0"/>
          <w:numId w:val="2"/>
        </w:numPr>
        <w:tabs>
          <w:tab w:val="clear" w:pos="720"/>
          <w:tab w:val="num" w:pos="0"/>
        </w:tabs>
        <w:spacing w:after="0"/>
        <w:ind w:left="284" w:right="28" w:hanging="284"/>
        <w:jc w:val="both"/>
        <w:rPr>
          <w:rFonts w:asciiTheme="minorHAnsi" w:hAnsiTheme="minorHAnsi" w:cstheme="minorHAnsi"/>
          <w:b/>
          <w:sz w:val="22"/>
          <w:szCs w:val="22"/>
          <w:lang w:val="sl-SI" w:eastAsia="en-US"/>
        </w:rPr>
      </w:pPr>
      <w:r w:rsidRPr="00BE17AD">
        <w:rPr>
          <w:rFonts w:asciiTheme="minorHAnsi" w:hAnsiTheme="minorHAnsi" w:cstheme="minorHAnsi"/>
          <w:b/>
          <w:sz w:val="22"/>
          <w:szCs w:val="22"/>
          <w:lang w:val="sl-SI" w:eastAsia="en-US"/>
        </w:rPr>
        <w:t>Pravna podlaga za oddajo javnega naročila</w:t>
      </w:r>
    </w:p>
    <w:p w14:paraId="1F168787" w14:textId="77777777" w:rsidR="001D6EDC" w:rsidRPr="00BE17AD" w:rsidRDefault="001D6EDC" w:rsidP="001D6EDC">
      <w:pPr>
        <w:pStyle w:val="BodyText"/>
        <w:spacing w:after="0"/>
        <w:ind w:left="360" w:right="28"/>
        <w:jc w:val="both"/>
        <w:rPr>
          <w:rFonts w:asciiTheme="minorHAnsi" w:hAnsiTheme="minorHAnsi" w:cstheme="minorHAnsi"/>
          <w:b/>
          <w:sz w:val="22"/>
          <w:szCs w:val="22"/>
          <w:lang w:val="sl-SI" w:eastAsia="en-US"/>
        </w:rPr>
      </w:pPr>
    </w:p>
    <w:p w14:paraId="3E5A0D9A" w14:textId="6FB1DF42" w:rsidR="001D6EDC" w:rsidRPr="00BE17AD" w:rsidRDefault="001D6EDC" w:rsidP="001D6EDC">
      <w:pPr>
        <w:pStyle w:val="BodyText"/>
        <w:spacing w:after="0"/>
        <w:ind w:right="26"/>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Postopki o</w:t>
      </w:r>
      <w:r w:rsidR="001F79E7" w:rsidRPr="00BE17AD">
        <w:rPr>
          <w:rFonts w:asciiTheme="minorHAnsi" w:hAnsiTheme="minorHAnsi" w:cstheme="minorHAnsi"/>
          <w:sz w:val="22"/>
          <w:szCs w:val="22"/>
          <w:lang w:val="sl-SI" w:eastAsia="en-US"/>
        </w:rPr>
        <w:t xml:space="preserve">ddaje javnih naročil </w:t>
      </w:r>
      <w:r w:rsidR="00431E2A" w:rsidRPr="00BE17AD">
        <w:rPr>
          <w:rFonts w:asciiTheme="minorHAnsi" w:hAnsiTheme="minorHAnsi" w:cstheme="minorHAnsi"/>
          <w:sz w:val="22"/>
          <w:szCs w:val="22"/>
          <w:lang w:val="sl-SI" w:eastAsia="en-US"/>
        </w:rPr>
        <w:t xml:space="preserve">naročnika Občina Postojna </w:t>
      </w:r>
      <w:r w:rsidRPr="00BE17AD">
        <w:rPr>
          <w:rFonts w:asciiTheme="minorHAnsi" w:hAnsiTheme="minorHAnsi" w:cstheme="minorHAnsi"/>
          <w:sz w:val="22"/>
          <w:szCs w:val="22"/>
          <w:lang w:val="sl-SI" w:eastAsia="en-US"/>
        </w:rPr>
        <w:t>se izvajajo na podlagi veljavnega zakona in podzakonskih aktov, ki urejajo javno naročanje, v skladu z veljavno zakonodajo, ki ureja področje javnih financ ter veljavno zakonodajo, ki ureja področje predmeta javnega naročila.</w:t>
      </w:r>
    </w:p>
    <w:p w14:paraId="1FC89255" w14:textId="77777777" w:rsidR="001D6EDC" w:rsidRPr="00BE17AD" w:rsidRDefault="001D6EDC" w:rsidP="001D6EDC">
      <w:pPr>
        <w:pStyle w:val="BodyText"/>
        <w:spacing w:after="0"/>
        <w:ind w:right="26"/>
        <w:jc w:val="both"/>
        <w:rPr>
          <w:rFonts w:asciiTheme="minorHAnsi" w:hAnsiTheme="minorHAnsi" w:cstheme="minorHAnsi"/>
          <w:b/>
          <w:sz w:val="22"/>
          <w:szCs w:val="22"/>
          <w:lang w:val="sl-SI" w:eastAsia="en-US"/>
        </w:rPr>
      </w:pPr>
    </w:p>
    <w:p w14:paraId="6CA281FF" w14:textId="27EA9432" w:rsidR="001D6EDC" w:rsidRPr="00BE17AD" w:rsidRDefault="001D6EDC" w:rsidP="001D6EDC">
      <w:pPr>
        <w:pStyle w:val="BodyText"/>
        <w:spacing w:after="0"/>
        <w:ind w:right="26"/>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 xml:space="preserve">Za oddajo predmetnega javnega naročila se </w:t>
      </w:r>
      <w:r w:rsidR="002018EA" w:rsidRPr="00BE17AD">
        <w:rPr>
          <w:rFonts w:asciiTheme="minorHAnsi" w:hAnsiTheme="minorHAnsi" w:cstheme="minorHAnsi"/>
          <w:sz w:val="22"/>
          <w:szCs w:val="22"/>
          <w:lang w:val="sl-SI" w:eastAsia="en-US"/>
        </w:rPr>
        <w:t>uporabi</w:t>
      </w:r>
      <w:r w:rsidRPr="00BE17AD">
        <w:rPr>
          <w:rFonts w:asciiTheme="minorHAnsi" w:hAnsiTheme="minorHAnsi" w:cstheme="minorHAnsi"/>
          <w:sz w:val="22"/>
          <w:szCs w:val="22"/>
          <w:lang w:val="sl-SI" w:eastAsia="en-US"/>
        </w:rPr>
        <w:t xml:space="preserve"> </w:t>
      </w:r>
      <w:r w:rsidR="00B5618C">
        <w:rPr>
          <w:rFonts w:asciiTheme="minorHAnsi" w:hAnsiTheme="minorHAnsi" w:cstheme="minorHAnsi"/>
          <w:sz w:val="22"/>
          <w:szCs w:val="22"/>
          <w:lang w:val="sl-SI" w:eastAsia="en-US"/>
        </w:rPr>
        <w:t xml:space="preserve">odprti </w:t>
      </w:r>
      <w:r w:rsidR="009B01CF" w:rsidRPr="00BE17AD">
        <w:rPr>
          <w:rFonts w:asciiTheme="minorHAnsi" w:hAnsiTheme="minorHAnsi" w:cstheme="minorHAnsi"/>
          <w:sz w:val="22"/>
          <w:szCs w:val="22"/>
          <w:lang w:val="sl-SI" w:eastAsia="en-US"/>
        </w:rPr>
        <w:t>postopek</w:t>
      </w:r>
      <w:r w:rsidR="00F247A1" w:rsidRPr="00BE17AD">
        <w:rPr>
          <w:rFonts w:asciiTheme="minorHAnsi" w:hAnsiTheme="minorHAnsi" w:cstheme="minorHAnsi"/>
          <w:sz w:val="22"/>
          <w:szCs w:val="22"/>
          <w:lang w:val="sl-SI" w:eastAsia="en-US"/>
        </w:rPr>
        <w:t xml:space="preserve"> </w:t>
      </w:r>
      <w:r w:rsidR="009B01CF" w:rsidRPr="00BE17AD">
        <w:rPr>
          <w:rFonts w:asciiTheme="minorHAnsi" w:hAnsiTheme="minorHAnsi" w:cstheme="minorHAnsi"/>
          <w:sz w:val="22"/>
          <w:szCs w:val="22"/>
          <w:lang w:val="sl-SI" w:eastAsia="en-US"/>
        </w:rPr>
        <w:t>skladno</w:t>
      </w:r>
      <w:r w:rsidRPr="00BE17AD">
        <w:rPr>
          <w:rFonts w:asciiTheme="minorHAnsi" w:hAnsiTheme="minorHAnsi" w:cstheme="minorHAnsi"/>
          <w:sz w:val="22"/>
          <w:szCs w:val="22"/>
          <w:lang w:val="sl-SI" w:eastAsia="en-US"/>
        </w:rPr>
        <w:t xml:space="preserve"> s </w:t>
      </w:r>
      <w:r w:rsidR="002018EA" w:rsidRPr="00BE17AD">
        <w:rPr>
          <w:rFonts w:asciiTheme="minorHAnsi" w:hAnsiTheme="minorHAnsi" w:cstheme="minorHAnsi"/>
          <w:sz w:val="22"/>
          <w:szCs w:val="22"/>
          <w:lang w:val="sl-SI" w:eastAsia="en-US"/>
        </w:rPr>
        <w:t>4</w:t>
      </w:r>
      <w:r w:rsidR="00B5618C">
        <w:rPr>
          <w:rFonts w:asciiTheme="minorHAnsi" w:hAnsiTheme="minorHAnsi" w:cstheme="minorHAnsi"/>
          <w:sz w:val="22"/>
          <w:szCs w:val="22"/>
          <w:lang w:val="sl-SI" w:eastAsia="en-US"/>
        </w:rPr>
        <w:t>0</w:t>
      </w:r>
      <w:r w:rsidR="002018EA" w:rsidRPr="00BE17AD">
        <w:rPr>
          <w:rFonts w:asciiTheme="minorHAnsi" w:hAnsiTheme="minorHAnsi" w:cstheme="minorHAnsi"/>
          <w:sz w:val="22"/>
          <w:szCs w:val="22"/>
          <w:lang w:val="sl-SI" w:eastAsia="en-US"/>
        </w:rPr>
        <w:t>.</w:t>
      </w:r>
      <w:r w:rsidRPr="00BE17AD">
        <w:rPr>
          <w:rFonts w:asciiTheme="minorHAnsi" w:hAnsiTheme="minorHAnsi" w:cstheme="minorHAnsi"/>
          <w:sz w:val="22"/>
          <w:szCs w:val="22"/>
          <w:lang w:val="sl-SI" w:eastAsia="en-US"/>
        </w:rPr>
        <w:t xml:space="preserve"> členom </w:t>
      </w:r>
      <w:r w:rsidR="002018EA" w:rsidRPr="00BE17AD">
        <w:rPr>
          <w:rFonts w:asciiTheme="minorHAnsi" w:hAnsiTheme="minorHAnsi" w:cstheme="minorHAnsi"/>
          <w:sz w:val="22"/>
          <w:szCs w:val="22"/>
          <w:lang w:val="sl-SI"/>
        </w:rPr>
        <w:t>ZJN-3</w:t>
      </w:r>
      <w:r w:rsidR="003C5FFE" w:rsidRPr="00BE17AD">
        <w:rPr>
          <w:rFonts w:asciiTheme="minorHAnsi" w:hAnsiTheme="minorHAnsi" w:cstheme="minorHAnsi"/>
          <w:sz w:val="22"/>
          <w:szCs w:val="22"/>
          <w:lang w:val="sl-SI" w:eastAsia="en-US"/>
        </w:rPr>
        <w:t>.</w:t>
      </w:r>
      <w:r w:rsidR="00736365" w:rsidRPr="00BE17AD">
        <w:rPr>
          <w:rFonts w:asciiTheme="minorHAnsi" w:hAnsiTheme="minorHAnsi" w:cstheme="minorHAnsi"/>
          <w:sz w:val="22"/>
          <w:szCs w:val="22"/>
          <w:lang w:val="sl-SI" w:eastAsia="en-US"/>
        </w:rPr>
        <w:t xml:space="preserve"> </w:t>
      </w:r>
    </w:p>
    <w:p w14:paraId="1FC5694A" w14:textId="77777777" w:rsidR="00943E73" w:rsidRPr="00BE17AD" w:rsidRDefault="00943E73" w:rsidP="001D6EDC">
      <w:pPr>
        <w:pStyle w:val="BodyText"/>
        <w:spacing w:after="0"/>
        <w:ind w:right="26"/>
        <w:jc w:val="both"/>
        <w:rPr>
          <w:rFonts w:asciiTheme="minorHAnsi" w:hAnsiTheme="minorHAnsi" w:cstheme="minorHAnsi"/>
          <w:sz w:val="22"/>
          <w:szCs w:val="22"/>
          <w:lang w:val="sl-SI" w:eastAsia="en-US"/>
        </w:rPr>
      </w:pPr>
    </w:p>
    <w:p w14:paraId="6832F214" w14:textId="0B8DACA0" w:rsidR="0095294E" w:rsidRPr="00BE17AD" w:rsidRDefault="00D53013" w:rsidP="00741060">
      <w:pPr>
        <w:numPr>
          <w:ilvl w:val="0"/>
          <w:numId w:val="2"/>
        </w:numPr>
        <w:tabs>
          <w:tab w:val="clear" w:pos="720"/>
          <w:tab w:val="num" w:pos="284"/>
        </w:tabs>
        <w:ind w:left="284" w:right="26" w:hanging="284"/>
        <w:jc w:val="both"/>
        <w:rPr>
          <w:rFonts w:asciiTheme="minorHAnsi" w:hAnsiTheme="minorHAnsi" w:cstheme="minorHAnsi"/>
          <w:b/>
          <w:sz w:val="22"/>
          <w:szCs w:val="22"/>
          <w:lang w:val="sl-SI" w:eastAsia="en-US"/>
        </w:rPr>
      </w:pPr>
      <w:r w:rsidRPr="00BE17AD">
        <w:rPr>
          <w:rFonts w:asciiTheme="minorHAnsi" w:hAnsiTheme="minorHAnsi" w:cstheme="minorHAnsi"/>
          <w:b/>
          <w:sz w:val="22"/>
          <w:szCs w:val="22"/>
          <w:lang w:val="sl-SI" w:eastAsia="en-US"/>
        </w:rPr>
        <w:t>Opis naročila</w:t>
      </w:r>
    </w:p>
    <w:p w14:paraId="272E4348" w14:textId="77777777" w:rsidR="006A44E1" w:rsidRPr="00BE17AD" w:rsidRDefault="006A44E1" w:rsidP="006A44E1">
      <w:pPr>
        <w:ind w:left="284" w:right="26"/>
        <w:jc w:val="both"/>
        <w:rPr>
          <w:rFonts w:asciiTheme="minorHAnsi" w:hAnsiTheme="minorHAnsi" w:cstheme="minorHAnsi"/>
          <w:b/>
          <w:sz w:val="22"/>
          <w:szCs w:val="22"/>
          <w:lang w:val="sl-SI" w:eastAsia="en-US"/>
        </w:rPr>
      </w:pPr>
    </w:p>
    <w:p w14:paraId="78E6A2ED" w14:textId="4CA9C5E2" w:rsidR="007E0024" w:rsidRPr="00BE17AD" w:rsidRDefault="007E0024" w:rsidP="007E0024">
      <w:pPr>
        <w:spacing w:before="60" w:after="60"/>
        <w:jc w:val="both"/>
        <w:rPr>
          <w:rFonts w:asciiTheme="minorHAnsi" w:hAnsiTheme="minorHAnsi" w:cstheme="minorHAnsi"/>
          <w:bCs/>
          <w:sz w:val="22"/>
          <w:szCs w:val="22"/>
          <w:lang w:val="sl-SI"/>
        </w:rPr>
      </w:pPr>
      <w:r w:rsidRPr="00BE17AD">
        <w:rPr>
          <w:rFonts w:asciiTheme="minorHAnsi" w:hAnsiTheme="minorHAnsi" w:cstheme="minorHAnsi"/>
          <w:bCs/>
          <w:sz w:val="22"/>
          <w:szCs w:val="22"/>
          <w:lang w:val="sl-SI"/>
        </w:rPr>
        <w:t>Predmet javnega naročila je nabava medicinske in splošne opreme in izvedba GOI del za potrebe satelitskega urgentnega centra (SUC 1). Javno naročilo je razdeljeno na dva sklopa:</w:t>
      </w:r>
    </w:p>
    <w:p w14:paraId="43055E86" w14:textId="51FB9166" w:rsidR="007E0024" w:rsidRPr="00BE17AD" w:rsidRDefault="007E0024" w:rsidP="007E0024">
      <w:pPr>
        <w:spacing w:before="60" w:after="60"/>
        <w:jc w:val="both"/>
        <w:rPr>
          <w:rFonts w:asciiTheme="minorHAnsi" w:hAnsiTheme="minorHAnsi" w:cstheme="minorHAnsi"/>
          <w:bCs/>
          <w:sz w:val="22"/>
          <w:szCs w:val="22"/>
          <w:lang w:val="sl-SI"/>
        </w:rPr>
      </w:pPr>
      <w:bookmarkStart w:id="2" w:name="_Hlk212147034"/>
      <w:r w:rsidRPr="00BE17AD">
        <w:rPr>
          <w:rFonts w:asciiTheme="minorHAnsi" w:hAnsiTheme="minorHAnsi" w:cstheme="minorHAnsi"/>
          <w:bCs/>
          <w:sz w:val="22"/>
          <w:szCs w:val="22"/>
          <w:lang w:val="sl-SI"/>
        </w:rPr>
        <w:t>SKLOP 1: Nabava medicinske in splošne opreme za potrebe satelitskega urgentnega centra (SUC 1)</w:t>
      </w:r>
    </w:p>
    <w:p w14:paraId="17191D7A" w14:textId="36FBD450" w:rsidR="007E0024" w:rsidRPr="00BE17AD" w:rsidRDefault="007E0024" w:rsidP="007E0024">
      <w:pPr>
        <w:spacing w:before="60" w:after="60"/>
        <w:jc w:val="both"/>
        <w:rPr>
          <w:rFonts w:asciiTheme="minorHAnsi" w:hAnsiTheme="minorHAnsi" w:cstheme="minorHAnsi"/>
          <w:bCs/>
          <w:sz w:val="22"/>
          <w:szCs w:val="22"/>
          <w:lang w:val="sl-SI"/>
        </w:rPr>
      </w:pPr>
      <w:r w:rsidRPr="00BE17AD">
        <w:rPr>
          <w:rFonts w:asciiTheme="minorHAnsi" w:hAnsiTheme="minorHAnsi" w:cstheme="minorHAnsi"/>
          <w:bCs/>
          <w:sz w:val="22"/>
          <w:szCs w:val="22"/>
          <w:lang w:val="sl-SI"/>
        </w:rPr>
        <w:t>SKLOP 2: Izvedba GOI del za centralni razvod kisika za potrebe satelitskega urgentnega centra (SUC 1)</w:t>
      </w:r>
    </w:p>
    <w:bookmarkEnd w:id="2"/>
    <w:p w14:paraId="6210F246" w14:textId="77777777" w:rsidR="007E0024" w:rsidRPr="00BE17AD" w:rsidRDefault="007E0024" w:rsidP="00F2415A">
      <w:pPr>
        <w:jc w:val="both"/>
        <w:rPr>
          <w:rFonts w:asciiTheme="minorHAnsi" w:hAnsiTheme="minorHAnsi" w:cstheme="minorHAnsi"/>
          <w:b/>
          <w:sz w:val="22"/>
          <w:szCs w:val="22"/>
          <w:lang w:val="sl-SI"/>
        </w:rPr>
      </w:pPr>
    </w:p>
    <w:p w14:paraId="3C9F405F" w14:textId="65272745" w:rsidR="004927D9" w:rsidRPr="00920E3C" w:rsidRDefault="004927D9" w:rsidP="004927D9">
      <w:pPr>
        <w:jc w:val="both"/>
        <w:rPr>
          <w:rFonts w:asciiTheme="minorHAnsi" w:hAnsiTheme="minorHAnsi" w:cstheme="minorHAnsi"/>
          <w:sz w:val="22"/>
          <w:szCs w:val="22"/>
          <w:lang w:val="sl-SI"/>
        </w:rPr>
      </w:pPr>
      <w:r w:rsidRPr="00920E3C">
        <w:rPr>
          <w:rFonts w:asciiTheme="minorHAnsi" w:hAnsiTheme="minorHAnsi" w:cstheme="minorHAnsi"/>
          <w:sz w:val="22"/>
          <w:szCs w:val="22"/>
          <w:lang w:val="sl-SI"/>
        </w:rPr>
        <w:t xml:space="preserve">Ponudnik lahko odda ponudbo za posamezen sklop ali za </w:t>
      </w:r>
      <w:r w:rsidRPr="001126B6">
        <w:rPr>
          <w:rFonts w:asciiTheme="minorHAnsi" w:hAnsiTheme="minorHAnsi" w:cstheme="minorHAnsi"/>
          <w:sz w:val="22"/>
          <w:szCs w:val="22"/>
          <w:lang w:val="sl-SI"/>
        </w:rPr>
        <w:t>oba</w:t>
      </w:r>
      <w:r w:rsidRPr="00920E3C">
        <w:rPr>
          <w:rFonts w:asciiTheme="minorHAnsi" w:hAnsiTheme="minorHAnsi" w:cstheme="minorHAnsi"/>
          <w:sz w:val="22"/>
          <w:szCs w:val="22"/>
          <w:lang w:val="sl-SI"/>
        </w:rPr>
        <w:t xml:space="preserve"> sklop</w:t>
      </w:r>
      <w:r w:rsidRPr="001126B6">
        <w:rPr>
          <w:rFonts w:asciiTheme="minorHAnsi" w:hAnsiTheme="minorHAnsi" w:cstheme="minorHAnsi"/>
          <w:sz w:val="22"/>
          <w:szCs w:val="22"/>
          <w:lang w:val="sl-SI"/>
        </w:rPr>
        <w:t>a</w:t>
      </w:r>
      <w:r w:rsidRPr="00920E3C">
        <w:rPr>
          <w:rFonts w:asciiTheme="minorHAnsi" w:hAnsiTheme="minorHAnsi" w:cstheme="minorHAnsi"/>
          <w:sz w:val="22"/>
          <w:szCs w:val="22"/>
          <w:lang w:val="sl-SI"/>
        </w:rPr>
        <w:t xml:space="preserve">. Naročnik bo štel, da je ponudnik oddal ponudbo za tisti sklop, za katerega bo navedel ponudbeno ceno v </w:t>
      </w:r>
      <w:r w:rsidR="0047015D" w:rsidRPr="001126B6">
        <w:rPr>
          <w:rFonts w:asciiTheme="minorHAnsi" w:hAnsiTheme="minorHAnsi" w:cstheme="minorHAnsi"/>
          <w:sz w:val="22"/>
          <w:szCs w:val="22"/>
          <w:lang w:val="sl-SI"/>
        </w:rPr>
        <w:t>P</w:t>
      </w:r>
      <w:r w:rsidRPr="00920E3C">
        <w:rPr>
          <w:rFonts w:asciiTheme="minorHAnsi" w:hAnsiTheme="minorHAnsi" w:cstheme="minorHAnsi"/>
          <w:sz w:val="22"/>
          <w:szCs w:val="22"/>
          <w:lang w:val="sl-SI"/>
        </w:rPr>
        <w:t>ovzetku ponudbenega predračuna (OBR-</w:t>
      </w:r>
      <w:r w:rsidR="0047015D" w:rsidRPr="001126B6">
        <w:rPr>
          <w:rFonts w:asciiTheme="minorHAnsi" w:hAnsiTheme="minorHAnsi" w:cstheme="minorHAnsi"/>
          <w:sz w:val="22"/>
          <w:szCs w:val="22"/>
          <w:lang w:val="sl-SI"/>
        </w:rPr>
        <w:t>7</w:t>
      </w:r>
      <w:r w:rsidRPr="00920E3C">
        <w:rPr>
          <w:rFonts w:asciiTheme="minorHAnsi" w:hAnsiTheme="minorHAnsi" w:cstheme="minorHAnsi"/>
          <w:sz w:val="22"/>
          <w:szCs w:val="22"/>
          <w:lang w:val="sl-SI"/>
        </w:rPr>
        <w:t xml:space="preserve">) in zanj predložil </w:t>
      </w:r>
      <w:r w:rsidR="0047015D" w:rsidRPr="001126B6">
        <w:rPr>
          <w:rFonts w:asciiTheme="minorHAnsi" w:hAnsiTheme="minorHAnsi" w:cstheme="minorHAnsi"/>
          <w:sz w:val="22"/>
          <w:szCs w:val="22"/>
          <w:lang w:val="sl-SI"/>
        </w:rPr>
        <w:t>P</w:t>
      </w:r>
      <w:r w:rsidRPr="00920E3C">
        <w:rPr>
          <w:rFonts w:asciiTheme="minorHAnsi" w:hAnsiTheme="minorHAnsi" w:cstheme="minorHAnsi"/>
          <w:sz w:val="22"/>
          <w:szCs w:val="22"/>
          <w:lang w:val="sl-SI"/>
        </w:rPr>
        <w:t>onudbeni predračun (OBR-</w:t>
      </w:r>
      <w:r w:rsidR="0047015D" w:rsidRPr="001126B6">
        <w:rPr>
          <w:rFonts w:asciiTheme="minorHAnsi" w:hAnsiTheme="minorHAnsi" w:cstheme="minorHAnsi"/>
          <w:sz w:val="22"/>
          <w:szCs w:val="22"/>
          <w:lang w:val="sl-SI"/>
        </w:rPr>
        <w:t>8 oziroma OBR-9</w:t>
      </w:r>
      <w:r w:rsidRPr="00920E3C">
        <w:rPr>
          <w:rFonts w:asciiTheme="minorHAnsi" w:hAnsiTheme="minorHAnsi" w:cstheme="minorHAnsi"/>
          <w:sz w:val="22"/>
          <w:szCs w:val="22"/>
          <w:lang w:val="sl-SI"/>
        </w:rPr>
        <w:t>). Ponudnik mora ponuditi vso opremo in vse storitve iz posameznega sklopa, za katerega oddaja ponudbo.</w:t>
      </w:r>
    </w:p>
    <w:p w14:paraId="2F6479BE" w14:textId="77777777" w:rsidR="004927D9" w:rsidRPr="00BE17AD" w:rsidRDefault="004927D9" w:rsidP="00D069E2">
      <w:pPr>
        <w:jc w:val="both"/>
        <w:rPr>
          <w:rFonts w:asciiTheme="minorHAnsi" w:hAnsiTheme="minorHAnsi" w:cstheme="minorHAnsi"/>
          <w:b/>
          <w:sz w:val="22"/>
          <w:szCs w:val="22"/>
          <w:lang w:val="sl-SI"/>
        </w:rPr>
      </w:pPr>
    </w:p>
    <w:p w14:paraId="197BB8C3" w14:textId="398C9A87" w:rsidR="006C5601" w:rsidRPr="00EE2CCB" w:rsidRDefault="006C5601" w:rsidP="00D069E2">
      <w:pPr>
        <w:jc w:val="both"/>
        <w:rPr>
          <w:rFonts w:asciiTheme="minorHAnsi" w:hAnsiTheme="minorHAnsi" w:cstheme="minorHAnsi"/>
          <w:b/>
          <w:sz w:val="22"/>
          <w:szCs w:val="22"/>
          <w:lang w:val="sl-SI"/>
        </w:rPr>
      </w:pPr>
      <w:r w:rsidRPr="00EE2CCB">
        <w:rPr>
          <w:rFonts w:asciiTheme="minorHAnsi" w:hAnsiTheme="minorHAnsi" w:cstheme="minorHAnsi"/>
          <w:b/>
          <w:sz w:val="22"/>
          <w:szCs w:val="22"/>
          <w:lang w:val="sl-SI"/>
        </w:rPr>
        <w:t xml:space="preserve">SKLOP 1: </w:t>
      </w:r>
      <w:r w:rsidRPr="00B34A54">
        <w:rPr>
          <w:rFonts w:asciiTheme="minorHAnsi" w:hAnsiTheme="minorHAnsi" w:cstheme="minorHAnsi"/>
          <w:b/>
          <w:sz w:val="22"/>
          <w:szCs w:val="22"/>
          <w:lang w:val="sl-SI"/>
        </w:rPr>
        <w:t>Nabava medicinske in splošne opreme</w:t>
      </w:r>
      <w:r w:rsidRPr="00BE17AD">
        <w:rPr>
          <w:rFonts w:asciiTheme="minorHAnsi" w:hAnsiTheme="minorHAnsi" w:cstheme="minorHAnsi"/>
          <w:b/>
          <w:sz w:val="22"/>
          <w:szCs w:val="22"/>
          <w:lang w:val="sl-SI"/>
        </w:rPr>
        <w:t xml:space="preserve"> </w:t>
      </w:r>
      <w:r w:rsidRPr="00B34A54">
        <w:rPr>
          <w:rFonts w:asciiTheme="minorHAnsi" w:hAnsiTheme="minorHAnsi" w:cstheme="minorHAnsi"/>
          <w:b/>
          <w:sz w:val="22"/>
          <w:szCs w:val="22"/>
          <w:lang w:val="sl-SI"/>
        </w:rPr>
        <w:t>za potrebe satelitskega urgentnega centra (SUC 1)</w:t>
      </w:r>
    </w:p>
    <w:p w14:paraId="41815700" w14:textId="77777777" w:rsidR="006C5601" w:rsidRPr="00BE17AD" w:rsidRDefault="006C5601" w:rsidP="006C5601">
      <w:pPr>
        <w:ind w:left="851" w:hanging="851"/>
        <w:jc w:val="both"/>
        <w:rPr>
          <w:rFonts w:asciiTheme="minorHAnsi" w:hAnsiTheme="minorHAnsi" w:cstheme="minorHAnsi"/>
          <w:b/>
          <w:sz w:val="22"/>
          <w:szCs w:val="22"/>
          <w:lang w:val="sl-SI"/>
        </w:rPr>
      </w:pPr>
    </w:p>
    <w:p w14:paraId="0FD9F5F6" w14:textId="633740B5" w:rsidR="006C5601" w:rsidRPr="00BE17AD" w:rsidRDefault="006C5601" w:rsidP="006C5601">
      <w:pPr>
        <w:pStyle w:val="BodyText"/>
        <w:spacing w:after="0"/>
        <w:ind w:right="26"/>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 xml:space="preserve">Predmet javnega naročila je nabava medicinske in splošne opreme za potrebe satelitskega urgentnega centra (SUC 1). </w:t>
      </w:r>
    </w:p>
    <w:p w14:paraId="2986086C" w14:textId="77777777" w:rsidR="006C5601" w:rsidRPr="00BE17AD" w:rsidRDefault="006C5601" w:rsidP="006C5601">
      <w:pPr>
        <w:ind w:left="851" w:hanging="851"/>
        <w:jc w:val="both"/>
        <w:rPr>
          <w:rFonts w:asciiTheme="minorHAnsi" w:hAnsiTheme="minorHAnsi" w:cstheme="minorHAnsi"/>
          <w:b/>
          <w:sz w:val="22"/>
          <w:szCs w:val="22"/>
          <w:lang w:val="sl-SI"/>
        </w:rPr>
      </w:pPr>
    </w:p>
    <w:p w14:paraId="72947514" w14:textId="5000020D" w:rsidR="007E0024" w:rsidRPr="00BE17AD" w:rsidRDefault="007E0024" w:rsidP="006C5601">
      <w:pPr>
        <w:ind w:left="851" w:hanging="851"/>
        <w:jc w:val="both"/>
        <w:rPr>
          <w:rFonts w:asciiTheme="minorHAnsi" w:hAnsiTheme="minorHAnsi" w:cstheme="minorHAnsi"/>
          <w:bCs/>
          <w:sz w:val="22"/>
          <w:szCs w:val="22"/>
          <w:lang w:val="sl-SI"/>
        </w:rPr>
      </w:pPr>
      <w:r w:rsidRPr="00BE17AD">
        <w:rPr>
          <w:rFonts w:asciiTheme="minorHAnsi" w:hAnsiTheme="minorHAnsi" w:cstheme="minorHAnsi"/>
          <w:bCs/>
          <w:sz w:val="22"/>
          <w:szCs w:val="22"/>
          <w:lang w:val="sl-SI"/>
        </w:rPr>
        <w:t>Rok za dobavo</w:t>
      </w:r>
      <w:r w:rsidR="0067569F" w:rsidRPr="00BE17AD">
        <w:rPr>
          <w:rFonts w:asciiTheme="minorHAnsi" w:hAnsiTheme="minorHAnsi" w:cstheme="minorHAnsi"/>
          <w:bCs/>
          <w:sz w:val="22"/>
          <w:szCs w:val="22"/>
          <w:lang w:val="sl-SI"/>
        </w:rPr>
        <w:t xml:space="preserve"> </w:t>
      </w:r>
      <w:r w:rsidR="0067569F" w:rsidRPr="00551D22">
        <w:rPr>
          <w:rFonts w:asciiTheme="minorHAnsi" w:hAnsiTheme="minorHAnsi" w:cstheme="minorHAnsi"/>
          <w:bCs/>
          <w:sz w:val="22"/>
          <w:szCs w:val="22"/>
          <w:lang w:val="sl-SI"/>
        </w:rPr>
        <w:t>opreme</w:t>
      </w:r>
      <w:r w:rsidRPr="00551D22">
        <w:rPr>
          <w:rFonts w:asciiTheme="minorHAnsi" w:hAnsiTheme="minorHAnsi" w:cstheme="minorHAnsi"/>
          <w:bCs/>
          <w:sz w:val="22"/>
          <w:szCs w:val="22"/>
          <w:lang w:val="sl-SI"/>
        </w:rPr>
        <w:t xml:space="preserve"> je </w:t>
      </w:r>
      <w:r w:rsidR="00FA29F1" w:rsidRPr="00551D22">
        <w:rPr>
          <w:rFonts w:asciiTheme="minorHAnsi" w:hAnsiTheme="minorHAnsi" w:cstheme="minorHAnsi"/>
          <w:bCs/>
          <w:sz w:val="22"/>
          <w:szCs w:val="22"/>
          <w:lang w:val="sl-SI"/>
        </w:rPr>
        <w:t>60 dni od podpisa pogodbe</w:t>
      </w:r>
      <w:r w:rsidRPr="00551D22">
        <w:rPr>
          <w:rFonts w:asciiTheme="minorHAnsi" w:hAnsiTheme="minorHAnsi" w:cstheme="minorHAnsi"/>
          <w:bCs/>
          <w:sz w:val="22"/>
          <w:szCs w:val="22"/>
          <w:lang w:val="sl-SI"/>
        </w:rPr>
        <w:t>.</w:t>
      </w:r>
    </w:p>
    <w:p w14:paraId="64765F1F" w14:textId="77777777" w:rsidR="0067569F" w:rsidRPr="00BE17AD" w:rsidRDefault="0067569F" w:rsidP="007E0024">
      <w:pPr>
        <w:widowControl w:val="0"/>
        <w:suppressAutoHyphens/>
        <w:spacing w:line="242" w:lineRule="auto"/>
        <w:jc w:val="both"/>
        <w:rPr>
          <w:rFonts w:ascii="Calibri" w:hAnsi="Calibri" w:cs="Calibri"/>
          <w:sz w:val="22"/>
          <w:szCs w:val="22"/>
          <w:lang w:val="sl-SI" w:eastAsia="ar-SA"/>
        </w:rPr>
      </w:pPr>
    </w:p>
    <w:p w14:paraId="1E84BE16" w14:textId="33911ECB" w:rsidR="0067569F" w:rsidRPr="00BE17AD" w:rsidRDefault="0067569F" w:rsidP="0067569F">
      <w:pPr>
        <w:widowControl w:val="0"/>
        <w:suppressAutoHyphens/>
        <w:spacing w:line="242" w:lineRule="auto"/>
        <w:jc w:val="both"/>
        <w:rPr>
          <w:rFonts w:ascii="Calibri" w:hAnsi="Calibri" w:cs="Calibri"/>
          <w:sz w:val="22"/>
          <w:szCs w:val="22"/>
          <w:lang w:val="sl-SI" w:eastAsia="ar-SA"/>
        </w:rPr>
      </w:pPr>
      <w:r w:rsidRPr="0067569F">
        <w:rPr>
          <w:rFonts w:ascii="Calibri" w:hAnsi="Calibri" w:cs="Calibri"/>
          <w:sz w:val="22"/>
          <w:szCs w:val="22"/>
          <w:lang w:val="sl-SI" w:eastAsia="ar-SA"/>
        </w:rPr>
        <w:t xml:space="preserve">Komercialna imena, blagovne znamke in modeli oziroma proizvajalci opreme, ki so morebiti navedeni v posameznih delih </w:t>
      </w:r>
      <w:r w:rsidRPr="00BE17AD">
        <w:rPr>
          <w:rFonts w:ascii="Calibri" w:hAnsi="Calibri" w:cs="Calibri"/>
          <w:sz w:val="22"/>
          <w:szCs w:val="22"/>
          <w:lang w:val="sl-SI" w:eastAsia="ar-SA"/>
        </w:rPr>
        <w:t>op</w:t>
      </w:r>
      <w:r w:rsidRPr="0067569F">
        <w:rPr>
          <w:rFonts w:ascii="Calibri" w:hAnsi="Calibri" w:cs="Calibri"/>
          <w:sz w:val="22"/>
          <w:szCs w:val="22"/>
          <w:lang w:val="sl-SI" w:eastAsia="ar-SA"/>
        </w:rPr>
        <w:t>is</w:t>
      </w:r>
      <w:r w:rsidRPr="00BE17AD">
        <w:rPr>
          <w:rFonts w:ascii="Calibri" w:hAnsi="Calibri" w:cs="Calibri"/>
          <w:sz w:val="22"/>
          <w:szCs w:val="22"/>
          <w:lang w:val="sl-SI" w:eastAsia="ar-SA"/>
        </w:rPr>
        <w:t>a</w:t>
      </w:r>
      <w:r w:rsidRPr="0067569F">
        <w:rPr>
          <w:rFonts w:ascii="Calibri" w:hAnsi="Calibri" w:cs="Calibri"/>
          <w:sz w:val="22"/>
          <w:szCs w:val="22"/>
          <w:lang w:val="sl-SI" w:eastAsia="ar-SA"/>
        </w:rPr>
        <w:t xml:space="preserve"> opreme, ki jih mora izpolniti dobavitelj, so navedeni zgolj primeroma in zaradi določitve kakovosti. Naročnik bo sprejel enakovredno opremo, dobavitelj pa s predložitvijo ponudbe z enakovredno opremo prevzema kazensko in materialno odgovornost za morebitne napake in škodo, ki bi nastale zaradi neustreznosti ali nekompatibilnosti.</w:t>
      </w:r>
    </w:p>
    <w:p w14:paraId="26423E87" w14:textId="77777777" w:rsidR="00BC26BD" w:rsidRPr="00BE17AD" w:rsidRDefault="00BC26BD" w:rsidP="0067569F">
      <w:pPr>
        <w:widowControl w:val="0"/>
        <w:suppressAutoHyphens/>
        <w:spacing w:line="242" w:lineRule="auto"/>
        <w:jc w:val="both"/>
        <w:rPr>
          <w:rFonts w:ascii="Calibri" w:hAnsi="Calibri" w:cs="Calibri"/>
          <w:sz w:val="22"/>
          <w:szCs w:val="22"/>
          <w:lang w:val="sl-SI" w:eastAsia="ar-SA"/>
        </w:rPr>
      </w:pPr>
    </w:p>
    <w:p w14:paraId="0EA3D370" w14:textId="7BD3A783" w:rsidR="00BC26BD" w:rsidRPr="0067569F" w:rsidRDefault="00BC26BD" w:rsidP="0067569F">
      <w:pPr>
        <w:widowControl w:val="0"/>
        <w:suppressAutoHyphens/>
        <w:spacing w:line="242" w:lineRule="auto"/>
        <w:jc w:val="both"/>
        <w:rPr>
          <w:rFonts w:ascii="Calibri" w:hAnsi="Calibri" w:cs="Calibri"/>
          <w:sz w:val="22"/>
          <w:szCs w:val="22"/>
          <w:lang w:val="sl-SI" w:eastAsia="ar-SA"/>
        </w:rPr>
      </w:pPr>
      <w:r w:rsidRPr="00BE17AD">
        <w:rPr>
          <w:rFonts w:ascii="Calibri" w:hAnsi="Calibri" w:cs="Calibri"/>
          <w:b/>
          <w:sz w:val="22"/>
          <w:szCs w:val="22"/>
          <w:lang w:val="sl-SI" w:eastAsia="ar-SA"/>
        </w:rPr>
        <w:t xml:space="preserve">Ponudnik mora </w:t>
      </w:r>
      <w:r w:rsidR="00C21786" w:rsidRPr="00BE17AD">
        <w:rPr>
          <w:rFonts w:ascii="Calibri" w:hAnsi="Calibri" w:cs="Calibri"/>
          <w:b/>
          <w:sz w:val="22"/>
          <w:szCs w:val="22"/>
          <w:lang w:val="sl-SI" w:eastAsia="ar-SA"/>
        </w:rPr>
        <w:t>za</w:t>
      </w:r>
      <w:r w:rsidRPr="00BE17AD">
        <w:rPr>
          <w:rFonts w:ascii="Calibri" w:hAnsi="Calibri" w:cs="Calibri"/>
          <w:b/>
          <w:sz w:val="22"/>
          <w:szCs w:val="22"/>
          <w:lang w:val="sl-SI" w:eastAsia="ar-SA"/>
        </w:rPr>
        <w:t xml:space="preserve"> posamezn</w:t>
      </w:r>
      <w:r w:rsidR="00C21786" w:rsidRPr="00BE17AD">
        <w:rPr>
          <w:rFonts w:ascii="Calibri" w:hAnsi="Calibri" w:cs="Calibri"/>
          <w:b/>
          <w:sz w:val="22"/>
          <w:szCs w:val="22"/>
          <w:lang w:val="sl-SI" w:eastAsia="ar-SA"/>
        </w:rPr>
        <w:t>o</w:t>
      </w:r>
      <w:r w:rsidRPr="00BE17AD">
        <w:rPr>
          <w:rFonts w:ascii="Calibri" w:hAnsi="Calibri" w:cs="Calibri"/>
          <w:b/>
          <w:sz w:val="22"/>
          <w:szCs w:val="22"/>
          <w:lang w:val="sl-SI" w:eastAsia="ar-SA"/>
        </w:rPr>
        <w:t xml:space="preserve"> ponujen</w:t>
      </w:r>
      <w:r w:rsidR="00C21786" w:rsidRPr="00BE17AD">
        <w:rPr>
          <w:rFonts w:ascii="Calibri" w:hAnsi="Calibri" w:cs="Calibri"/>
          <w:b/>
          <w:sz w:val="22"/>
          <w:szCs w:val="22"/>
          <w:lang w:val="sl-SI" w:eastAsia="ar-SA"/>
        </w:rPr>
        <w:t>o</w:t>
      </w:r>
      <w:r w:rsidRPr="00BE17AD">
        <w:rPr>
          <w:rFonts w:ascii="Calibri" w:hAnsi="Calibri" w:cs="Calibri"/>
          <w:b/>
          <w:sz w:val="22"/>
          <w:szCs w:val="22"/>
          <w:lang w:val="sl-SI" w:eastAsia="ar-SA"/>
        </w:rPr>
        <w:t xml:space="preserve"> oprem</w:t>
      </w:r>
      <w:r w:rsidR="00C21786" w:rsidRPr="00BE17AD">
        <w:rPr>
          <w:rFonts w:ascii="Calibri" w:hAnsi="Calibri" w:cs="Calibri"/>
          <w:b/>
          <w:sz w:val="22"/>
          <w:szCs w:val="22"/>
          <w:lang w:val="sl-SI" w:eastAsia="ar-SA"/>
        </w:rPr>
        <w:t>o</w:t>
      </w:r>
      <w:r w:rsidRPr="00BE17AD">
        <w:rPr>
          <w:rFonts w:ascii="Calibri" w:hAnsi="Calibri" w:cs="Calibri"/>
          <w:b/>
          <w:sz w:val="22"/>
          <w:szCs w:val="22"/>
          <w:lang w:val="sl-SI" w:eastAsia="ar-SA"/>
        </w:rPr>
        <w:t xml:space="preserve"> v Ponudbenem predračunu </w:t>
      </w:r>
      <w:r w:rsidR="00C21786" w:rsidRPr="00BE17AD">
        <w:rPr>
          <w:rFonts w:ascii="Calibri" w:hAnsi="Calibri" w:cs="Calibri"/>
          <w:b/>
          <w:sz w:val="22"/>
          <w:szCs w:val="22"/>
          <w:lang w:val="sl-SI" w:eastAsia="ar-SA"/>
        </w:rPr>
        <w:t>navesti</w:t>
      </w:r>
      <w:r w:rsidRPr="00BE17AD">
        <w:rPr>
          <w:rFonts w:ascii="Calibri" w:hAnsi="Calibri" w:cs="Calibri"/>
          <w:b/>
          <w:sz w:val="22"/>
          <w:szCs w:val="22"/>
          <w:lang w:val="sl-SI" w:eastAsia="ar-SA"/>
        </w:rPr>
        <w:t xml:space="preserve"> proizvajalca in tip ponujene opreme</w:t>
      </w:r>
      <w:r w:rsidR="00BD4218">
        <w:rPr>
          <w:rFonts w:ascii="Calibri" w:hAnsi="Calibri" w:cs="Calibri"/>
          <w:b/>
          <w:sz w:val="22"/>
          <w:szCs w:val="22"/>
          <w:lang w:val="sl-SI" w:eastAsia="ar-SA"/>
        </w:rPr>
        <w:t xml:space="preserve">. Navedba </w:t>
      </w:r>
      <w:r w:rsidR="00C21786" w:rsidRPr="00BE17AD">
        <w:rPr>
          <w:rFonts w:ascii="Calibri" w:hAnsi="Calibri" w:cs="Calibri"/>
          <w:b/>
          <w:sz w:val="22"/>
          <w:szCs w:val="22"/>
          <w:lang w:val="sl-SI" w:eastAsia="ar-SA"/>
        </w:rPr>
        <w:t>morebitn</w:t>
      </w:r>
      <w:r w:rsidR="00BD4218">
        <w:rPr>
          <w:rFonts w:ascii="Calibri" w:hAnsi="Calibri" w:cs="Calibri"/>
          <w:b/>
          <w:sz w:val="22"/>
          <w:szCs w:val="22"/>
          <w:lang w:val="sl-SI" w:eastAsia="ar-SA"/>
        </w:rPr>
        <w:t>e</w:t>
      </w:r>
      <w:r w:rsidR="00C21786" w:rsidRPr="00BE17AD">
        <w:rPr>
          <w:rFonts w:ascii="Calibri" w:hAnsi="Calibri" w:cs="Calibri"/>
          <w:b/>
          <w:sz w:val="22"/>
          <w:szCs w:val="22"/>
          <w:lang w:val="sl-SI" w:eastAsia="ar-SA"/>
        </w:rPr>
        <w:t xml:space="preserve"> katalošk</w:t>
      </w:r>
      <w:r w:rsidR="00BD4218">
        <w:rPr>
          <w:rFonts w:ascii="Calibri" w:hAnsi="Calibri" w:cs="Calibri"/>
          <w:b/>
          <w:sz w:val="22"/>
          <w:szCs w:val="22"/>
          <w:lang w:val="sl-SI" w:eastAsia="ar-SA"/>
        </w:rPr>
        <w:t>e</w:t>
      </w:r>
      <w:r w:rsidR="00C21786" w:rsidRPr="00BE17AD">
        <w:rPr>
          <w:rFonts w:ascii="Calibri" w:hAnsi="Calibri" w:cs="Calibri"/>
          <w:b/>
          <w:sz w:val="22"/>
          <w:szCs w:val="22"/>
          <w:lang w:val="sl-SI" w:eastAsia="ar-SA"/>
        </w:rPr>
        <w:t xml:space="preserve"> številk</w:t>
      </w:r>
      <w:r w:rsidR="00BD4218">
        <w:rPr>
          <w:rFonts w:ascii="Calibri" w:hAnsi="Calibri" w:cs="Calibri"/>
          <w:b/>
          <w:sz w:val="22"/>
          <w:szCs w:val="22"/>
          <w:lang w:val="sl-SI" w:eastAsia="ar-SA"/>
        </w:rPr>
        <w:t>e ni obvezna</w:t>
      </w:r>
      <w:r w:rsidR="00C21786" w:rsidRPr="00BE17AD">
        <w:rPr>
          <w:rFonts w:ascii="Calibri" w:hAnsi="Calibri" w:cs="Calibri"/>
          <w:b/>
          <w:sz w:val="22"/>
          <w:szCs w:val="22"/>
          <w:lang w:val="sl-SI" w:eastAsia="ar-SA"/>
        </w:rPr>
        <w:t>.</w:t>
      </w:r>
    </w:p>
    <w:p w14:paraId="66CACF7C" w14:textId="77777777" w:rsidR="007E0024" w:rsidRPr="00BE17AD" w:rsidRDefault="007E0024" w:rsidP="006C5601">
      <w:pPr>
        <w:ind w:left="851" w:hanging="851"/>
        <w:jc w:val="both"/>
        <w:rPr>
          <w:rFonts w:asciiTheme="minorHAnsi" w:hAnsiTheme="minorHAnsi" w:cstheme="minorHAnsi"/>
          <w:bCs/>
          <w:sz w:val="22"/>
          <w:szCs w:val="22"/>
          <w:lang w:val="sl-SI"/>
        </w:rPr>
      </w:pPr>
    </w:p>
    <w:p w14:paraId="0AC199B0" w14:textId="61E65459" w:rsidR="00F2415A" w:rsidRPr="00BE17AD" w:rsidRDefault="00F2415A" w:rsidP="00F2415A">
      <w:pPr>
        <w:jc w:val="both"/>
        <w:rPr>
          <w:rFonts w:asciiTheme="minorHAnsi" w:hAnsiTheme="minorHAnsi" w:cstheme="minorHAnsi"/>
          <w:bCs/>
          <w:sz w:val="22"/>
          <w:szCs w:val="22"/>
          <w:lang w:val="sl-SI"/>
        </w:rPr>
      </w:pPr>
      <w:r w:rsidRPr="00BE17AD">
        <w:rPr>
          <w:rFonts w:asciiTheme="minorHAnsi" w:hAnsiTheme="minorHAnsi" w:cstheme="minorHAnsi"/>
          <w:bCs/>
          <w:sz w:val="22"/>
          <w:szCs w:val="22"/>
          <w:lang w:val="sl-SI"/>
        </w:rPr>
        <w:t xml:space="preserve">Ponujena oprema mora izpolnjevati vse zahteve, navedene v </w:t>
      </w:r>
      <w:r w:rsidR="00EB42C4" w:rsidRPr="00BE17AD">
        <w:rPr>
          <w:rFonts w:asciiTheme="minorHAnsi" w:hAnsiTheme="minorHAnsi" w:cstheme="minorHAnsi"/>
          <w:bCs/>
          <w:sz w:val="22"/>
          <w:szCs w:val="22"/>
          <w:lang w:val="sl-SI"/>
        </w:rPr>
        <w:t>Tehničnih specifikacijah opreme</w:t>
      </w:r>
      <w:r w:rsidRPr="00BE17AD">
        <w:rPr>
          <w:rFonts w:asciiTheme="minorHAnsi" w:hAnsiTheme="minorHAnsi" w:cstheme="minorHAnsi"/>
          <w:bCs/>
          <w:sz w:val="22"/>
          <w:szCs w:val="22"/>
          <w:lang w:val="sl-SI"/>
        </w:rPr>
        <w:t xml:space="preserve">. Ponudnik mora v </w:t>
      </w:r>
      <w:r w:rsidR="00EB42C4" w:rsidRPr="00BE17AD">
        <w:rPr>
          <w:rFonts w:asciiTheme="minorHAnsi" w:hAnsiTheme="minorHAnsi" w:cstheme="minorHAnsi"/>
          <w:bCs/>
          <w:sz w:val="22"/>
          <w:szCs w:val="22"/>
          <w:lang w:val="sl-SI"/>
        </w:rPr>
        <w:t>P</w:t>
      </w:r>
      <w:r w:rsidRPr="00BE17AD">
        <w:rPr>
          <w:rFonts w:asciiTheme="minorHAnsi" w:hAnsiTheme="minorHAnsi" w:cstheme="minorHAnsi"/>
          <w:bCs/>
          <w:sz w:val="22"/>
          <w:szCs w:val="22"/>
          <w:lang w:val="sl-SI"/>
        </w:rPr>
        <w:t xml:space="preserve">onudbenem predračunu za </w:t>
      </w:r>
      <w:r w:rsidR="004F6E4F" w:rsidRPr="00BE17AD">
        <w:rPr>
          <w:rFonts w:asciiTheme="minorHAnsi" w:hAnsiTheme="minorHAnsi" w:cstheme="minorHAnsi"/>
          <w:bCs/>
          <w:sz w:val="22"/>
          <w:szCs w:val="22"/>
          <w:lang w:val="sl-SI"/>
        </w:rPr>
        <w:t xml:space="preserve">posamezno </w:t>
      </w:r>
      <w:r w:rsidRPr="00BE17AD">
        <w:rPr>
          <w:rFonts w:asciiTheme="minorHAnsi" w:hAnsiTheme="minorHAnsi" w:cstheme="minorHAnsi"/>
          <w:bCs/>
          <w:sz w:val="22"/>
          <w:szCs w:val="22"/>
          <w:lang w:val="sl-SI"/>
        </w:rPr>
        <w:t>opremo</w:t>
      </w:r>
      <w:r w:rsidR="004F6E4F" w:rsidRPr="00BE17AD">
        <w:rPr>
          <w:rFonts w:asciiTheme="minorHAnsi" w:hAnsiTheme="minorHAnsi" w:cstheme="minorHAnsi"/>
          <w:bCs/>
          <w:sz w:val="22"/>
          <w:szCs w:val="22"/>
          <w:lang w:val="sl-SI"/>
        </w:rPr>
        <w:t xml:space="preserve"> </w:t>
      </w:r>
      <w:r w:rsidRPr="00BE17AD">
        <w:rPr>
          <w:rFonts w:asciiTheme="minorHAnsi" w:hAnsiTheme="minorHAnsi" w:cstheme="minorHAnsi"/>
          <w:bCs/>
          <w:sz w:val="22"/>
          <w:szCs w:val="22"/>
          <w:lang w:val="sl-SI"/>
        </w:rPr>
        <w:t>navesti proizvajalca</w:t>
      </w:r>
      <w:r w:rsidR="00BD4218">
        <w:rPr>
          <w:rFonts w:asciiTheme="minorHAnsi" w:hAnsiTheme="minorHAnsi" w:cstheme="minorHAnsi"/>
          <w:bCs/>
          <w:sz w:val="22"/>
          <w:szCs w:val="22"/>
          <w:lang w:val="sl-SI"/>
        </w:rPr>
        <w:t xml:space="preserve"> in tip </w:t>
      </w:r>
      <w:r w:rsidRPr="00BE17AD">
        <w:rPr>
          <w:rFonts w:asciiTheme="minorHAnsi" w:hAnsiTheme="minorHAnsi" w:cstheme="minorHAnsi"/>
          <w:bCs/>
          <w:sz w:val="22"/>
          <w:szCs w:val="22"/>
          <w:lang w:val="sl-SI"/>
        </w:rPr>
        <w:t xml:space="preserve">ponujene opreme. Ponudnik mora v ponudbi predložiti dokazila o tehničnih lastnostih posameznega elementa </w:t>
      </w:r>
      <w:r w:rsidRPr="00BE17AD">
        <w:rPr>
          <w:rFonts w:asciiTheme="minorHAnsi" w:hAnsiTheme="minorHAnsi" w:cstheme="minorHAnsi"/>
          <w:bCs/>
          <w:sz w:val="22"/>
          <w:szCs w:val="22"/>
          <w:lang w:val="sl-SI"/>
        </w:rPr>
        <w:lastRenderedPageBreak/>
        <w:t>ponujene opreme</w:t>
      </w:r>
      <w:r w:rsidR="004F6E4F" w:rsidRPr="00BE17AD">
        <w:rPr>
          <w:rFonts w:asciiTheme="minorHAnsi" w:hAnsiTheme="minorHAnsi" w:cstheme="minorHAnsi"/>
          <w:bCs/>
          <w:sz w:val="22"/>
          <w:szCs w:val="22"/>
          <w:lang w:val="sl-SI"/>
        </w:rPr>
        <w:t xml:space="preserve"> (</w:t>
      </w:r>
      <w:r w:rsidR="004F6E4F" w:rsidRPr="007E0024">
        <w:rPr>
          <w:rFonts w:ascii="Calibri" w:hAnsi="Calibri" w:cs="Calibri"/>
          <w:sz w:val="22"/>
          <w:szCs w:val="22"/>
          <w:lang w:val="sl-SI" w:eastAsia="ar-SA"/>
        </w:rPr>
        <w:t>tehničn</w:t>
      </w:r>
      <w:r w:rsidR="00993E0B" w:rsidRPr="00BE17AD">
        <w:rPr>
          <w:rFonts w:ascii="Calibri" w:hAnsi="Calibri" w:cs="Calibri"/>
          <w:sz w:val="22"/>
          <w:szCs w:val="22"/>
          <w:lang w:val="sl-SI" w:eastAsia="ar-SA"/>
        </w:rPr>
        <w:t>a</w:t>
      </w:r>
      <w:r w:rsidR="004F6E4F" w:rsidRPr="007E0024">
        <w:rPr>
          <w:rFonts w:ascii="Calibri" w:hAnsi="Calibri" w:cs="Calibri"/>
          <w:sz w:val="22"/>
          <w:szCs w:val="22"/>
          <w:lang w:val="sl-SI" w:eastAsia="ar-SA"/>
        </w:rPr>
        <w:t xml:space="preserve"> dokumentacij</w:t>
      </w:r>
      <w:r w:rsidR="00993E0B" w:rsidRPr="00BE17AD">
        <w:rPr>
          <w:rFonts w:ascii="Calibri" w:hAnsi="Calibri" w:cs="Calibri"/>
          <w:sz w:val="22"/>
          <w:szCs w:val="22"/>
          <w:lang w:val="sl-SI" w:eastAsia="ar-SA"/>
        </w:rPr>
        <w:t>a</w:t>
      </w:r>
      <w:r w:rsidR="004F6E4F" w:rsidRPr="007E0024">
        <w:rPr>
          <w:rFonts w:ascii="Calibri" w:hAnsi="Calibri" w:cs="Calibri"/>
          <w:sz w:val="22"/>
          <w:szCs w:val="22"/>
          <w:lang w:val="sl-SI" w:eastAsia="ar-SA"/>
        </w:rPr>
        <w:t>, iz katere mora biti razvidno, da oprema v celoti ustreza opisom, zahtevam in karakteristikam</w:t>
      </w:r>
      <w:r w:rsidR="004F6E4F" w:rsidRPr="00BE17AD">
        <w:rPr>
          <w:rFonts w:ascii="Calibri" w:hAnsi="Calibri" w:cs="Calibri"/>
          <w:sz w:val="22"/>
          <w:szCs w:val="22"/>
          <w:lang w:val="sl-SI" w:eastAsia="ar-SA"/>
        </w:rPr>
        <w:t>).</w:t>
      </w:r>
      <w:r w:rsidRPr="00BE17AD">
        <w:rPr>
          <w:rFonts w:asciiTheme="minorHAnsi" w:hAnsiTheme="minorHAnsi" w:cstheme="minorHAnsi"/>
          <w:bCs/>
          <w:sz w:val="22"/>
          <w:szCs w:val="22"/>
          <w:lang w:val="sl-SI"/>
        </w:rPr>
        <w:t xml:space="preserve"> Za verodostojno dokazilo o tehničnih lastnostih opreme se šteje katalog, prospekt ali drug ustrezen uraden material proizvajalca s tehničnimi specifikacijami ponujenega elementa opreme oziroma izjava proizvajalca, da ima takšne karakteristike, če tehnična dokumentacija proizvajalca ne obstaja. </w:t>
      </w:r>
      <w:r w:rsidRPr="00BE17AD">
        <w:rPr>
          <w:rFonts w:asciiTheme="minorHAnsi" w:hAnsiTheme="minorHAnsi" w:cstheme="minorHAnsi"/>
          <w:b/>
          <w:sz w:val="22"/>
          <w:szCs w:val="22"/>
          <w:lang w:val="sl-SI"/>
        </w:rPr>
        <w:t xml:space="preserve">Ponudnik mora v dokazilu na jasno viden način </w:t>
      </w:r>
      <w:r w:rsidR="00EB42C4" w:rsidRPr="00BE17AD">
        <w:rPr>
          <w:rFonts w:asciiTheme="minorHAnsi" w:hAnsiTheme="minorHAnsi" w:cstheme="minorHAnsi"/>
          <w:b/>
          <w:sz w:val="22"/>
          <w:szCs w:val="22"/>
          <w:lang w:val="sl-SI"/>
        </w:rPr>
        <w:t>(</w:t>
      </w:r>
      <w:r w:rsidRPr="00BE17AD">
        <w:rPr>
          <w:rFonts w:asciiTheme="minorHAnsi" w:hAnsiTheme="minorHAnsi" w:cstheme="minorHAnsi"/>
          <w:b/>
          <w:sz w:val="22"/>
          <w:szCs w:val="22"/>
          <w:lang w:val="sl-SI"/>
        </w:rPr>
        <w:t>s prosto roko ali drugače</w:t>
      </w:r>
      <w:r w:rsidR="00EB42C4" w:rsidRPr="00BE17AD">
        <w:rPr>
          <w:rFonts w:asciiTheme="minorHAnsi" w:hAnsiTheme="minorHAnsi" w:cstheme="minorHAnsi"/>
          <w:b/>
          <w:sz w:val="22"/>
          <w:szCs w:val="22"/>
          <w:lang w:val="sl-SI"/>
        </w:rPr>
        <w:t>)</w:t>
      </w:r>
      <w:r w:rsidRPr="00BE17AD">
        <w:rPr>
          <w:rFonts w:asciiTheme="minorHAnsi" w:hAnsiTheme="minorHAnsi" w:cstheme="minorHAnsi"/>
          <w:b/>
          <w:sz w:val="22"/>
          <w:szCs w:val="22"/>
          <w:lang w:val="sl-SI"/>
        </w:rPr>
        <w:t xml:space="preserve"> označi</w:t>
      </w:r>
      <w:r w:rsidR="00EB42C4" w:rsidRPr="00BE17AD">
        <w:rPr>
          <w:rFonts w:asciiTheme="minorHAnsi" w:hAnsiTheme="minorHAnsi" w:cstheme="minorHAnsi"/>
          <w:b/>
          <w:sz w:val="22"/>
          <w:szCs w:val="22"/>
          <w:lang w:val="sl-SI"/>
        </w:rPr>
        <w:t>ti</w:t>
      </w:r>
      <w:r w:rsidRPr="00BE17AD">
        <w:rPr>
          <w:rFonts w:asciiTheme="minorHAnsi" w:hAnsiTheme="minorHAnsi" w:cstheme="minorHAnsi"/>
          <w:b/>
          <w:sz w:val="22"/>
          <w:szCs w:val="22"/>
          <w:lang w:val="sl-SI"/>
        </w:rPr>
        <w:t xml:space="preserve"> </w:t>
      </w:r>
      <w:r w:rsidR="00EB42C4" w:rsidRPr="00BE17AD">
        <w:rPr>
          <w:rFonts w:asciiTheme="minorHAnsi" w:hAnsiTheme="minorHAnsi" w:cstheme="minorHAnsi"/>
          <w:b/>
          <w:sz w:val="22"/>
          <w:szCs w:val="22"/>
          <w:lang w:val="sl-SI"/>
        </w:rPr>
        <w:t>vsak element oziroma zahtevo opreme (postavko)</w:t>
      </w:r>
      <w:r w:rsidR="004F6E4F" w:rsidRPr="00BE17AD">
        <w:rPr>
          <w:rFonts w:asciiTheme="minorHAnsi" w:hAnsiTheme="minorHAnsi" w:cstheme="minorHAnsi"/>
          <w:b/>
          <w:sz w:val="22"/>
          <w:szCs w:val="22"/>
          <w:lang w:val="sl-SI"/>
        </w:rPr>
        <w:t>, ki je naveden</w:t>
      </w:r>
      <w:r w:rsidR="00EB42C4" w:rsidRPr="00BE17AD">
        <w:rPr>
          <w:rFonts w:asciiTheme="minorHAnsi" w:hAnsiTheme="minorHAnsi" w:cstheme="minorHAnsi"/>
          <w:b/>
          <w:sz w:val="22"/>
          <w:szCs w:val="22"/>
          <w:lang w:val="sl-SI"/>
        </w:rPr>
        <w:t>a</w:t>
      </w:r>
      <w:r w:rsidR="004F6E4F" w:rsidRPr="00BE17AD">
        <w:rPr>
          <w:rFonts w:asciiTheme="minorHAnsi" w:hAnsiTheme="minorHAnsi" w:cstheme="minorHAnsi"/>
          <w:b/>
          <w:sz w:val="22"/>
          <w:szCs w:val="22"/>
          <w:lang w:val="sl-SI"/>
        </w:rPr>
        <w:t xml:space="preserve"> v </w:t>
      </w:r>
      <w:r w:rsidR="00EB42C4" w:rsidRPr="00BE17AD">
        <w:rPr>
          <w:rFonts w:asciiTheme="minorHAnsi" w:hAnsiTheme="minorHAnsi" w:cstheme="minorHAnsi"/>
          <w:b/>
          <w:sz w:val="22"/>
          <w:szCs w:val="22"/>
          <w:lang w:val="sl-SI"/>
        </w:rPr>
        <w:t>Tehničnih specifikacijah</w:t>
      </w:r>
      <w:r w:rsidR="004F6E4F" w:rsidRPr="00BE17AD">
        <w:rPr>
          <w:rFonts w:asciiTheme="minorHAnsi" w:hAnsiTheme="minorHAnsi" w:cstheme="minorHAnsi"/>
          <w:b/>
          <w:sz w:val="22"/>
          <w:szCs w:val="22"/>
          <w:lang w:val="sl-SI"/>
        </w:rPr>
        <w:t xml:space="preserve"> opreme</w:t>
      </w:r>
      <w:r w:rsidR="00EB42C4" w:rsidRPr="00BE17AD">
        <w:rPr>
          <w:rFonts w:asciiTheme="minorHAnsi" w:hAnsiTheme="minorHAnsi" w:cstheme="minorHAnsi"/>
          <w:b/>
          <w:sz w:val="22"/>
          <w:szCs w:val="22"/>
          <w:lang w:val="sl-SI"/>
        </w:rPr>
        <w:t>. Zaželeno je, da ponudnik v ponudbi predloži kazalo, v katerem dokazilu in na katerem mestu (strani) je razvidno izpolnjevanje posameznega elementa oziroma zahteve opreme (postavke) iz Tehničnih specifikacij opreme</w:t>
      </w:r>
      <w:r w:rsidRPr="00BE17AD">
        <w:rPr>
          <w:rFonts w:asciiTheme="minorHAnsi" w:hAnsiTheme="minorHAnsi" w:cstheme="minorHAnsi"/>
          <w:bCs/>
          <w:sz w:val="22"/>
          <w:szCs w:val="22"/>
          <w:lang w:val="sl-SI"/>
        </w:rPr>
        <w:t>. V primeru, da dokazila ne bodo priložena</w:t>
      </w:r>
      <w:r w:rsidR="00786538">
        <w:rPr>
          <w:rFonts w:asciiTheme="minorHAnsi" w:hAnsiTheme="minorHAnsi" w:cstheme="minorHAnsi"/>
          <w:bCs/>
          <w:sz w:val="22"/>
          <w:szCs w:val="22"/>
          <w:lang w:val="sl-SI"/>
        </w:rPr>
        <w:t>, bo naročnik ponudbo izločil.</w:t>
      </w:r>
      <w:r w:rsidRPr="00BE17AD">
        <w:rPr>
          <w:rFonts w:asciiTheme="minorHAnsi" w:hAnsiTheme="minorHAnsi" w:cstheme="minorHAnsi"/>
          <w:bCs/>
          <w:sz w:val="22"/>
          <w:szCs w:val="22"/>
          <w:lang w:val="sl-SI"/>
        </w:rPr>
        <w:t xml:space="preserve"> </w:t>
      </w:r>
      <w:r w:rsidR="00786538">
        <w:rPr>
          <w:rFonts w:asciiTheme="minorHAnsi" w:hAnsiTheme="minorHAnsi" w:cstheme="minorHAnsi"/>
          <w:bCs/>
          <w:sz w:val="22"/>
          <w:szCs w:val="22"/>
          <w:lang w:val="sl-SI"/>
        </w:rPr>
        <w:t>V primeru, da iz ponudbe ne bo jasno razvidno, kateri del tehnične dokumentacije izkazuje izpolnjevanje posamezne zahteve</w:t>
      </w:r>
      <w:r w:rsidRPr="00BE17AD">
        <w:rPr>
          <w:rFonts w:asciiTheme="minorHAnsi" w:hAnsiTheme="minorHAnsi" w:cstheme="minorHAnsi"/>
          <w:bCs/>
          <w:sz w:val="22"/>
          <w:szCs w:val="22"/>
          <w:lang w:val="sl-SI"/>
        </w:rPr>
        <w:t xml:space="preserve">, bo naročnik pozval ponudnika k dopolnitvi oziroma pojasnilu. V primeru, da ponudnik v dopolnitvi oziroma pojasnilu ne bo izkazal zahtevanih tehničnih lastnosti ponujene opreme, bo naročnik njegovo ponudbo izločil iz nadaljnjega postopka. </w:t>
      </w:r>
      <w:r w:rsidR="00786538" w:rsidRPr="00786538">
        <w:rPr>
          <w:rFonts w:asciiTheme="minorHAnsi" w:hAnsiTheme="minorHAnsi" w:cstheme="minorHAnsi"/>
          <w:b/>
          <w:sz w:val="22"/>
          <w:szCs w:val="22"/>
          <w:lang w:val="sl-SI"/>
        </w:rPr>
        <w:t xml:space="preserve">V primeru, da izpolnjevanje posameznih zahtev iz tehnične dokumentacije ni razvidno, lahko ponudnik priloži podpisano lastno izjavo, v kateri </w:t>
      </w:r>
      <w:r w:rsidR="00786538">
        <w:rPr>
          <w:rFonts w:asciiTheme="minorHAnsi" w:hAnsiTheme="minorHAnsi" w:cstheme="minorHAnsi"/>
          <w:b/>
          <w:sz w:val="22"/>
          <w:szCs w:val="22"/>
          <w:lang w:val="sl-SI"/>
        </w:rPr>
        <w:t xml:space="preserve">s splošno izjavo </w:t>
      </w:r>
      <w:r w:rsidR="00786538" w:rsidRPr="00786538">
        <w:rPr>
          <w:rFonts w:asciiTheme="minorHAnsi" w:hAnsiTheme="minorHAnsi" w:cstheme="minorHAnsi"/>
          <w:b/>
          <w:sz w:val="22"/>
          <w:szCs w:val="22"/>
          <w:lang w:val="sl-SI"/>
        </w:rPr>
        <w:t xml:space="preserve">izrecno </w:t>
      </w:r>
      <w:r w:rsidR="00786538">
        <w:rPr>
          <w:rFonts w:asciiTheme="minorHAnsi" w:hAnsiTheme="minorHAnsi" w:cstheme="minorHAnsi"/>
          <w:b/>
          <w:sz w:val="22"/>
          <w:szCs w:val="22"/>
          <w:lang w:val="sl-SI"/>
        </w:rPr>
        <w:t>potrdi</w:t>
      </w:r>
      <w:r w:rsidR="00786538" w:rsidRPr="00786538">
        <w:rPr>
          <w:rFonts w:asciiTheme="minorHAnsi" w:hAnsiTheme="minorHAnsi" w:cstheme="minorHAnsi"/>
          <w:b/>
          <w:sz w:val="22"/>
          <w:szCs w:val="22"/>
          <w:lang w:val="sl-SI"/>
        </w:rPr>
        <w:t xml:space="preserve"> izpolnjevanje </w:t>
      </w:r>
      <w:r w:rsidR="00786538">
        <w:rPr>
          <w:rFonts w:asciiTheme="minorHAnsi" w:hAnsiTheme="minorHAnsi" w:cstheme="minorHAnsi"/>
          <w:b/>
          <w:sz w:val="22"/>
          <w:szCs w:val="22"/>
          <w:lang w:val="sl-SI"/>
        </w:rPr>
        <w:t>vseh</w:t>
      </w:r>
      <w:r w:rsidR="00786538" w:rsidRPr="00786538">
        <w:rPr>
          <w:rFonts w:asciiTheme="minorHAnsi" w:hAnsiTheme="minorHAnsi" w:cstheme="minorHAnsi"/>
          <w:b/>
          <w:sz w:val="22"/>
          <w:szCs w:val="22"/>
          <w:lang w:val="sl-SI"/>
        </w:rPr>
        <w:t xml:space="preserve"> zahtev</w:t>
      </w:r>
      <w:r w:rsidR="00786538">
        <w:rPr>
          <w:rFonts w:asciiTheme="minorHAnsi" w:hAnsiTheme="minorHAnsi" w:cstheme="minorHAnsi"/>
          <w:b/>
          <w:sz w:val="22"/>
          <w:szCs w:val="22"/>
          <w:lang w:val="sl-SI"/>
        </w:rPr>
        <w:t xml:space="preserve"> naročnika</w:t>
      </w:r>
      <w:r w:rsidR="00786538" w:rsidRPr="00786538">
        <w:rPr>
          <w:rFonts w:asciiTheme="minorHAnsi" w:hAnsiTheme="minorHAnsi" w:cstheme="minorHAnsi"/>
          <w:b/>
          <w:sz w:val="22"/>
          <w:szCs w:val="22"/>
          <w:lang w:val="sl-SI"/>
        </w:rPr>
        <w:t>.</w:t>
      </w:r>
    </w:p>
    <w:p w14:paraId="6C652D52" w14:textId="77777777" w:rsidR="006C5601" w:rsidRPr="00BE17AD" w:rsidRDefault="006C5601" w:rsidP="006C5601">
      <w:pPr>
        <w:ind w:left="851" w:hanging="851"/>
        <w:jc w:val="both"/>
        <w:rPr>
          <w:rFonts w:asciiTheme="minorHAnsi" w:hAnsiTheme="minorHAnsi" w:cstheme="minorHAnsi"/>
          <w:b/>
          <w:sz w:val="22"/>
          <w:szCs w:val="22"/>
          <w:lang w:val="sl-SI"/>
        </w:rPr>
      </w:pPr>
    </w:p>
    <w:p w14:paraId="3A6BDA92" w14:textId="1D0BE537" w:rsidR="006C5601" w:rsidRPr="00EE2CCB" w:rsidRDefault="006C5601" w:rsidP="006C5601">
      <w:pPr>
        <w:ind w:left="851" w:hanging="851"/>
        <w:jc w:val="both"/>
        <w:rPr>
          <w:rFonts w:asciiTheme="minorHAnsi" w:hAnsiTheme="minorHAnsi" w:cstheme="minorHAnsi"/>
          <w:b/>
          <w:sz w:val="22"/>
          <w:szCs w:val="22"/>
          <w:lang w:val="sl-SI"/>
        </w:rPr>
      </w:pPr>
      <w:r w:rsidRPr="00EE2CCB">
        <w:rPr>
          <w:rFonts w:asciiTheme="minorHAnsi" w:hAnsiTheme="minorHAnsi" w:cstheme="minorHAnsi"/>
          <w:b/>
          <w:sz w:val="22"/>
          <w:szCs w:val="22"/>
          <w:lang w:val="sl-SI"/>
        </w:rPr>
        <w:t xml:space="preserve">SKLOP 2: </w:t>
      </w:r>
      <w:r w:rsidRPr="00BE17AD">
        <w:rPr>
          <w:rFonts w:asciiTheme="minorHAnsi" w:hAnsiTheme="minorHAnsi" w:cstheme="minorHAnsi"/>
          <w:b/>
          <w:sz w:val="22"/>
          <w:szCs w:val="22"/>
          <w:lang w:val="sl-SI"/>
        </w:rPr>
        <w:t>I</w:t>
      </w:r>
      <w:r w:rsidRPr="00B34A54">
        <w:rPr>
          <w:rFonts w:asciiTheme="minorHAnsi" w:hAnsiTheme="minorHAnsi" w:cstheme="minorHAnsi"/>
          <w:b/>
          <w:sz w:val="22"/>
          <w:szCs w:val="22"/>
          <w:lang w:val="sl-SI"/>
        </w:rPr>
        <w:t xml:space="preserve">zvedba GOI del </w:t>
      </w:r>
      <w:r w:rsidRPr="00BE17AD">
        <w:rPr>
          <w:rFonts w:asciiTheme="minorHAnsi" w:hAnsiTheme="minorHAnsi" w:cstheme="minorHAnsi"/>
          <w:b/>
          <w:sz w:val="22"/>
          <w:szCs w:val="22"/>
          <w:lang w:val="sl-SI"/>
        </w:rPr>
        <w:t xml:space="preserve">za </w:t>
      </w:r>
      <w:r w:rsidRPr="00B34A54">
        <w:rPr>
          <w:rFonts w:asciiTheme="minorHAnsi" w:hAnsiTheme="minorHAnsi" w:cstheme="minorHAnsi"/>
          <w:b/>
          <w:sz w:val="22"/>
          <w:szCs w:val="22"/>
          <w:lang w:val="sl-SI"/>
        </w:rPr>
        <w:t>centralni razvod kisika za potrebe satelitskega urgentnega centra (SUC 1)</w:t>
      </w:r>
    </w:p>
    <w:p w14:paraId="38F925F4" w14:textId="77777777" w:rsidR="006C5601" w:rsidRPr="00BE17AD" w:rsidRDefault="006C5601" w:rsidP="009F4C1A">
      <w:pPr>
        <w:pStyle w:val="BodyText"/>
        <w:spacing w:after="0"/>
        <w:ind w:right="26"/>
        <w:jc w:val="both"/>
        <w:rPr>
          <w:rFonts w:asciiTheme="minorHAnsi" w:hAnsiTheme="minorHAnsi" w:cstheme="minorHAnsi"/>
          <w:sz w:val="22"/>
          <w:szCs w:val="22"/>
          <w:lang w:val="sl-SI" w:eastAsia="en-US"/>
        </w:rPr>
      </w:pPr>
    </w:p>
    <w:p w14:paraId="4C778788" w14:textId="2EEA30CE" w:rsidR="00974DCE" w:rsidRPr="00BE17AD" w:rsidRDefault="00684813" w:rsidP="009F4C1A">
      <w:pPr>
        <w:pStyle w:val="BodyText"/>
        <w:spacing w:after="0"/>
        <w:ind w:right="26"/>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 xml:space="preserve">Predmet javnega naročila je </w:t>
      </w:r>
      <w:r w:rsidR="00C935CC" w:rsidRPr="00BE17AD">
        <w:rPr>
          <w:rFonts w:asciiTheme="minorHAnsi" w:hAnsiTheme="minorHAnsi" w:cstheme="minorHAnsi"/>
          <w:sz w:val="22"/>
          <w:szCs w:val="22"/>
          <w:lang w:val="sl-SI" w:eastAsia="en-US"/>
        </w:rPr>
        <w:t xml:space="preserve">izvedba gradbenih, obrtniških in inštalacijskih del za </w:t>
      </w:r>
      <w:r w:rsidR="00AF710D" w:rsidRPr="00BE17AD">
        <w:rPr>
          <w:rFonts w:asciiTheme="minorHAnsi" w:hAnsiTheme="minorHAnsi" w:cstheme="minorHAnsi"/>
          <w:bCs/>
          <w:sz w:val="22"/>
          <w:szCs w:val="22"/>
          <w:lang w:val="sl-SI"/>
        </w:rPr>
        <w:t>centralni razvod kisika za potrebe satelitskega urgentnega centra (SUC 1)</w:t>
      </w:r>
      <w:r w:rsidR="009F4C1A" w:rsidRPr="00BE17AD">
        <w:rPr>
          <w:rFonts w:asciiTheme="minorHAnsi" w:hAnsiTheme="minorHAnsi" w:cstheme="minorHAnsi"/>
          <w:sz w:val="22"/>
          <w:szCs w:val="22"/>
          <w:lang w:val="sl-SI" w:eastAsia="en-US"/>
        </w:rPr>
        <w:t>.</w:t>
      </w:r>
      <w:r w:rsidR="00974DCE" w:rsidRPr="00BE17AD">
        <w:rPr>
          <w:rFonts w:asciiTheme="minorHAnsi" w:hAnsiTheme="minorHAnsi" w:cstheme="minorHAnsi"/>
          <w:sz w:val="22"/>
          <w:szCs w:val="22"/>
          <w:lang w:val="sl-SI" w:eastAsia="en-US"/>
        </w:rPr>
        <w:t xml:space="preserve"> </w:t>
      </w:r>
    </w:p>
    <w:p w14:paraId="646B55B0" w14:textId="75D6E0FC" w:rsidR="003C0FB4" w:rsidRPr="00BE17AD" w:rsidRDefault="003C0FB4" w:rsidP="003C0FB4">
      <w:pPr>
        <w:pStyle w:val="BodyText"/>
        <w:spacing w:after="0"/>
        <w:ind w:right="26"/>
        <w:jc w:val="both"/>
        <w:rPr>
          <w:rFonts w:asciiTheme="minorHAnsi" w:hAnsiTheme="minorHAnsi" w:cstheme="minorHAnsi"/>
          <w:sz w:val="22"/>
          <w:szCs w:val="22"/>
          <w:lang w:val="sl-SI" w:eastAsia="en-US"/>
        </w:rPr>
      </w:pPr>
    </w:p>
    <w:p w14:paraId="21297156" w14:textId="618CAE5D" w:rsidR="003C0FB4" w:rsidRPr="00BE17AD" w:rsidRDefault="000B5E0B" w:rsidP="003C0FB4">
      <w:pPr>
        <w:pStyle w:val="BodyText"/>
        <w:spacing w:after="0"/>
        <w:ind w:right="26"/>
        <w:jc w:val="both"/>
        <w:rPr>
          <w:rFonts w:asciiTheme="minorHAnsi" w:hAnsiTheme="minorHAnsi" w:cstheme="minorHAnsi"/>
          <w:bCs/>
          <w:sz w:val="22"/>
          <w:szCs w:val="22"/>
          <w:lang w:val="sl-SI" w:eastAsia="sl-SI"/>
        </w:rPr>
      </w:pPr>
      <w:r w:rsidRPr="00BE17AD">
        <w:rPr>
          <w:rFonts w:asciiTheme="minorHAnsi" w:hAnsiTheme="minorHAnsi" w:cstheme="minorHAnsi"/>
          <w:sz w:val="22"/>
          <w:szCs w:val="22"/>
          <w:lang w:val="sl-SI" w:eastAsia="sl-SI"/>
        </w:rPr>
        <w:t xml:space="preserve">Vrsta, lastnosti, kakovost in opis predmeta javnega naročila so opredeljeni v </w:t>
      </w:r>
      <w:r w:rsidR="00EB42C4" w:rsidRPr="00BE17AD">
        <w:rPr>
          <w:rFonts w:asciiTheme="minorHAnsi" w:hAnsiTheme="minorHAnsi" w:cstheme="minorHAnsi"/>
          <w:bCs/>
          <w:sz w:val="22"/>
          <w:szCs w:val="22"/>
          <w:lang w:val="sl-SI"/>
        </w:rPr>
        <w:t>P</w:t>
      </w:r>
      <w:r w:rsidR="00AF710D" w:rsidRPr="00BE17AD">
        <w:rPr>
          <w:rFonts w:asciiTheme="minorHAnsi" w:hAnsiTheme="minorHAnsi" w:cstheme="minorHAnsi"/>
          <w:bCs/>
          <w:sz w:val="22"/>
          <w:szCs w:val="22"/>
          <w:lang w:val="sl-SI"/>
        </w:rPr>
        <w:t>onudbenem predračunu</w:t>
      </w:r>
      <w:r w:rsidR="00B10425" w:rsidRPr="00BE17AD">
        <w:rPr>
          <w:rFonts w:asciiTheme="minorHAnsi" w:hAnsiTheme="minorHAnsi" w:cstheme="minorHAnsi"/>
          <w:bCs/>
          <w:sz w:val="22"/>
          <w:szCs w:val="22"/>
          <w:lang w:val="sl-SI"/>
        </w:rPr>
        <w:t xml:space="preserve"> – SKLOP 2</w:t>
      </w:r>
      <w:r w:rsidR="00EB42C4" w:rsidRPr="00BE17AD">
        <w:rPr>
          <w:rFonts w:asciiTheme="minorHAnsi" w:hAnsiTheme="minorHAnsi" w:cstheme="minorHAnsi"/>
          <w:bCs/>
          <w:sz w:val="22"/>
          <w:szCs w:val="22"/>
          <w:lang w:val="sl-SI"/>
        </w:rPr>
        <w:t xml:space="preserve"> (Popis del)</w:t>
      </w:r>
      <w:r w:rsidR="00974DCE" w:rsidRPr="00BE17AD">
        <w:rPr>
          <w:rFonts w:asciiTheme="minorHAnsi" w:hAnsiTheme="minorHAnsi" w:cstheme="minorHAnsi"/>
          <w:bCs/>
          <w:sz w:val="22"/>
          <w:szCs w:val="22"/>
          <w:lang w:val="sl-SI" w:eastAsia="sl-SI"/>
        </w:rPr>
        <w:t>.</w:t>
      </w:r>
    </w:p>
    <w:p w14:paraId="35105E3E" w14:textId="77777777" w:rsidR="00B10425" w:rsidRPr="00BE17AD" w:rsidRDefault="00B10425" w:rsidP="003C0FB4">
      <w:pPr>
        <w:pStyle w:val="BodyText"/>
        <w:spacing w:after="0"/>
        <w:ind w:right="26"/>
        <w:jc w:val="both"/>
        <w:rPr>
          <w:rFonts w:asciiTheme="minorHAnsi" w:hAnsiTheme="minorHAnsi" w:cstheme="minorHAnsi"/>
          <w:bCs/>
          <w:sz w:val="22"/>
          <w:szCs w:val="22"/>
          <w:lang w:val="sl-SI" w:eastAsia="sl-SI"/>
        </w:rPr>
      </w:pPr>
    </w:p>
    <w:p w14:paraId="13ABE70A" w14:textId="7EF0D8F8" w:rsidR="00B10425" w:rsidRPr="00B10425" w:rsidRDefault="00B10425" w:rsidP="00B10425">
      <w:pPr>
        <w:pStyle w:val="BodyText"/>
        <w:spacing w:after="0"/>
        <w:ind w:right="26"/>
        <w:jc w:val="both"/>
        <w:rPr>
          <w:rFonts w:asciiTheme="minorHAnsi" w:hAnsiTheme="minorHAnsi" w:cstheme="minorHAnsi"/>
          <w:sz w:val="22"/>
          <w:szCs w:val="22"/>
          <w:lang w:val="sl-SI" w:eastAsia="en-US"/>
        </w:rPr>
      </w:pPr>
      <w:r w:rsidRPr="00B10425">
        <w:rPr>
          <w:rFonts w:asciiTheme="minorHAnsi" w:hAnsiTheme="minorHAnsi" w:cstheme="minorHAnsi"/>
          <w:sz w:val="22"/>
          <w:szCs w:val="22"/>
          <w:lang w:val="sl-SI" w:eastAsia="en-US"/>
        </w:rPr>
        <w:t>Naročnik na vseh mestih popis</w:t>
      </w:r>
      <w:r w:rsidRPr="00BE17AD">
        <w:rPr>
          <w:rFonts w:asciiTheme="minorHAnsi" w:hAnsiTheme="minorHAnsi" w:cstheme="minorHAnsi"/>
          <w:sz w:val="22"/>
          <w:szCs w:val="22"/>
          <w:lang w:val="sl-SI" w:eastAsia="en-US"/>
        </w:rPr>
        <w:t>a</w:t>
      </w:r>
      <w:r w:rsidRPr="00B10425">
        <w:rPr>
          <w:rFonts w:asciiTheme="minorHAnsi" w:hAnsiTheme="minorHAnsi" w:cstheme="minorHAnsi"/>
          <w:sz w:val="22"/>
          <w:szCs w:val="22"/>
          <w:lang w:val="sl-SI" w:eastAsia="en-US"/>
        </w:rPr>
        <w:t xml:space="preserve"> del, kjer je</w:t>
      </w:r>
      <w:r w:rsidRPr="00BE17AD">
        <w:rPr>
          <w:rFonts w:asciiTheme="minorHAnsi" w:hAnsiTheme="minorHAnsi" w:cstheme="minorHAnsi"/>
          <w:sz w:val="22"/>
          <w:szCs w:val="22"/>
          <w:lang w:val="sl-SI" w:eastAsia="en-US"/>
        </w:rPr>
        <w:t xml:space="preserve"> morebiti</w:t>
      </w:r>
      <w:r w:rsidRPr="00B10425">
        <w:rPr>
          <w:rFonts w:asciiTheme="minorHAnsi" w:hAnsiTheme="minorHAnsi" w:cstheme="minorHAnsi"/>
          <w:sz w:val="22"/>
          <w:szCs w:val="22"/>
          <w:lang w:val="sl-SI" w:eastAsia="en-US"/>
        </w:rPr>
        <w:t xml:space="preserve"> naveden proizvajalec, model oz. tip proizvoda, dopušča predložitev enakovrednega proizvoda, ki je po tehničnih karakteristikah in funkcionalnostih dejansko enakovreden zahtevanemu. Naročnik si pridržuje pravico od ponudnika v fazi presoje ponudbe in v fazi izvajanja pogodbe zahtevati dokazila o natančnih tehničnih lastnostih ponujenega blaga.</w:t>
      </w:r>
    </w:p>
    <w:p w14:paraId="36BB7232" w14:textId="77777777" w:rsidR="00684813" w:rsidRPr="00BE17AD" w:rsidRDefault="00684813" w:rsidP="00684813">
      <w:pPr>
        <w:pStyle w:val="BodyText"/>
        <w:spacing w:after="0"/>
        <w:ind w:right="28"/>
        <w:jc w:val="both"/>
        <w:rPr>
          <w:rFonts w:asciiTheme="minorHAnsi" w:hAnsiTheme="minorHAnsi" w:cstheme="minorHAnsi"/>
          <w:sz w:val="22"/>
          <w:szCs w:val="22"/>
          <w:lang w:val="sl-SI" w:eastAsia="en-US"/>
        </w:rPr>
      </w:pPr>
    </w:p>
    <w:p w14:paraId="4706A690" w14:textId="200C2E97" w:rsidR="0085143E" w:rsidRPr="00BE17AD" w:rsidRDefault="0085143E" w:rsidP="00684813">
      <w:pPr>
        <w:pStyle w:val="BodyText"/>
        <w:spacing w:after="0"/>
        <w:ind w:right="28"/>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 xml:space="preserve">Rok za izvedbo vseh pogodbenih </w:t>
      </w:r>
      <w:r w:rsidRPr="00551D22">
        <w:rPr>
          <w:rFonts w:asciiTheme="minorHAnsi" w:hAnsiTheme="minorHAnsi" w:cstheme="minorHAnsi"/>
          <w:sz w:val="22"/>
          <w:szCs w:val="22"/>
          <w:lang w:val="sl-SI" w:eastAsia="en-US"/>
        </w:rPr>
        <w:t xml:space="preserve">del je </w:t>
      </w:r>
      <w:r w:rsidR="00FA29F1" w:rsidRPr="00551D22">
        <w:rPr>
          <w:rFonts w:asciiTheme="minorHAnsi" w:hAnsiTheme="minorHAnsi" w:cstheme="minorHAnsi"/>
          <w:sz w:val="22"/>
          <w:szCs w:val="22"/>
          <w:lang w:val="sl-SI"/>
        </w:rPr>
        <w:t>60 dni od podpis pogodbe</w:t>
      </w:r>
      <w:r w:rsidR="00C9510A" w:rsidRPr="00551D22">
        <w:rPr>
          <w:rFonts w:asciiTheme="minorHAnsi" w:hAnsiTheme="minorHAnsi" w:cstheme="minorHAnsi"/>
          <w:sz w:val="22"/>
          <w:szCs w:val="22"/>
          <w:lang w:val="sl-SI" w:eastAsia="en-US"/>
        </w:rPr>
        <w:t>.</w:t>
      </w:r>
    </w:p>
    <w:p w14:paraId="6F1EF206" w14:textId="1137C598" w:rsidR="0082214C" w:rsidRPr="00BE17AD" w:rsidRDefault="0082214C" w:rsidP="00E535E1">
      <w:pPr>
        <w:pStyle w:val="BodyText"/>
        <w:spacing w:after="0"/>
        <w:ind w:right="28"/>
        <w:jc w:val="both"/>
        <w:rPr>
          <w:rFonts w:asciiTheme="minorHAnsi" w:hAnsiTheme="minorHAnsi" w:cstheme="minorHAnsi"/>
          <w:bCs/>
          <w:sz w:val="22"/>
          <w:szCs w:val="22"/>
          <w:lang w:val="sl-SI" w:eastAsia="sl-SI"/>
        </w:rPr>
      </w:pPr>
    </w:p>
    <w:p w14:paraId="23A423F9" w14:textId="37144279" w:rsidR="0082214C" w:rsidRPr="00C6494A" w:rsidRDefault="0082214C" w:rsidP="00E535E1">
      <w:pPr>
        <w:pStyle w:val="BodyText"/>
        <w:spacing w:after="0"/>
        <w:ind w:right="28"/>
        <w:jc w:val="both"/>
        <w:rPr>
          <w:rFonts w:asciiTheme="minorHAnsi" w:hAnsiTheme="minorHAnsi" w:cstheme="minorHAnsi"/>
          <w:bCs/>
          <w:sz w:val="22"/>
          <w:szCs w:val="22"/>
          <w:u w:val="single"/>
          <w:lang w:val="sl-SI" w:eastAsia="sl-SI"/>
        </w:rPr>
      </w:pPr>
      <w:r w:rsidRPr="00C6494A">
        <w:rPr>
          <w:rFonts w:asciiTheme="minorHAnsi" w:hAnsiTheme="minorHAnsi" w:cstheme="minorHAnsi"/>
          <w:bCs/>
          <w:sz w:val="22"/>
          <w:szCs w:val="22"/>
          <w:u w:val="single"/>
          <w:lang w:val="sl-SI" w:eastAsia="sl-SI"/>
        </w:rPr>
        <w:t xml:space="preserve">Naročnik od izbranega ponudnika pričakuje strokovno, odgovorno in ažurno izvajanje predmeta javnega naročila vključno z dnevno prisotnostjo vodje </w:t>
      </w:r>
      <w:r w:rsidR="003A3E51" w:rsidRPr="00C6494A">
        <w:rPr>
          <w:rFonts w:asciiTheme="minorHAnsi" w:hAnsiTheme="minorHAnsi" w:cstheme="minorHAnsi"/>
          <w:bCs/>
          <w:sz w:val="22"/>
          <w:szCs w:val="22"/>
          <w:u w:val="single"/>
          <w:lang w:val="sl-SI" w:eastAsia="sl-SI"/>
        </w:rPr>
        <w:t>del</w:t>
      </w:r>
      <w:r w:rsidRPr="00C6494A">
        <w:rPr>
          <w:rFonts w:asciiTheme="minorHAnsi" w:hAnsiTheme="minorHAnsi" w:cstheme="minorHAnsi"/>
          <w:bCs/>
          <w:sz w:val="22"/>
          <w:szCs w:val="22"/>
          <w:u w:val="single"/>
          <w:lang w:val="sl-SI" w:eastAsia="sl-SI"/>
        </w:rPr>
        <w:t xml:space="preserve">, zato je v vzorec pogodbe vključil posamezne pogodbene kazni za nekatere zamude ter za primer odsotnosti vodje </w:t>
      </w:r>
      <w:r w:rsidR="003A3E51" w:rsidRPr="00C6494A">
        <w:rPr>
          <w:rFonts w:asciiTheme="minorHAnsi" w:hAnsiTheme="minorHAnsi" w:cstheme="minorHAnsi"/>
          <w:bCs/>
          <w:sz w:val="22"/>
          <w:szCs w:val="22"/>
          <w:u w:val="single"/>
          <w:lang w:val="sl-SI" w:eastAsia="sl-SI"/>
        </w:rPr>
        <w:t>del</w:t>
      </w:r>
      <w:r w:rsidRPr="00C6494A">
        <w:rPr>
          <w:rFonts w:asciiTheme="minorHAnsi" w:hAnsiTheme="minorHAnsi" w:cstheme="minorHAnsi"/>
          <w:bCs/>
          <w:sz w:val="22"/>
          <w:szCs w:val="22"/>
          <w:u w:val="single"/>
          <w:lang w:val="sl-SI" w:eastAsia="sl-SI"/>
        </w:rPr>
        <w:t>.</w:t>
      </w:r>
    </w:p>
    <w:p w14:paraId="1FD0ED65" w14:textId="77777777" w:rsidR="004A3288" w:rsidRPr="00BE17AD" w:rsidRDefault="004A3288" w:rsidP="00E535E1">
      <w:pPr>
        <w:pStyle w:val="BodyText"/>
        <w:spacing w:after="0"/>
        <w:ind w:right="28"/>
        <w:jc w:val="both"/>
        <w:rPr>
          <w:rFonts w:asciiTheme="minorHAnsi" w:hAnsiTheme="minorHAnsi" w:cstheme="minorHAnsi"/>
          <w:bCs/>
          <w:sz w:val="22"/>
          <w:szCs w:val="22"/>
          <w:lang w:val="sl-SI" w:eastAsia="sl-SI"/>
        </w:rPr>
      </w:pPr>
    </w:p>
    <w:p w14:paraId="6AA67AE2" w14:textId="09B51ADE" w:rsidR="001D6EDC" w:rsidRPr="00BE17AD" w:rsidRDefault="001D6EDC" w:rsidP="00E55F13">
      <w:pPr>
        <w:numPr>
          <w:ilvl w:val="0"/>
          <w:numId w:val="2"/>
        </w:numPr>
        <w:tabs>
          <w:tab w:val="clear" w:pos="720"/>
          <w:tab w:val="num" w:pos="284"/>
        </w:tabs>
        <w:ind w:left="284" w:right="28" w:hanging="284"/>
        <w:jc w:val="both"/>
        <w:rPr>
          <w:rFonts w:asciiTheme="minorHAnsi" w:hAnsiTheme="minorHAnsi" w:cstheme="minorHAnsi"/>
          <w:b/>
          <w:sz w:val="22"/>
          <w:szCs w:val="22"/>
          <w:lang w:val="sl-SI" w:eastAsia="en-US"/>
        </w:rPr>
      </w:pPr>
      <w:r w:rsidRPr="00BE17AD">
        <w:rPr>
          <w:rFonts w:asciiTheme="minorHAnsi" w:hAnsiTheme="minorHAnsi" w:cstheme="minorHAnsi"/>
          <w:b/>
          <w:sz w:val="22"/>
          <w:szCs w:val="22"/>
          <w:lang w:val="sl-SI" w:eastAsia="en-US"/>
        </w:rPr>
        <w:t xml:space="preserve">Jezik v katerem mora ponudnik </w:t>
      </w:r>
      <w:r w:rsidR="002018EA" w:rsidRPr="00BE17AD">
        <w:rPr>
          <w:rFonts w:asciiTheme="minorHAnsi" w:hAnsiTheme="minorHAnsi" w:cstheme="minorHAnsi"/>
          <w:b/>
          <w:sz w:val="22"/>
          <w:szCs w:val="22"/>
          <w:lang w:val="sl-SI" w:eastAsia="en-US"/>
        </w:rPr>
        <w:t>pripraviti</w:t>
      </w:r>
      <w:r w:rsidRPr="00BE17AD">
        <w:rPr>
          <w:rFonts w:asciiTheme="minorHAnsi" w:hAnsiTheme="minorHAnsi" w:cstheme="minorHAnsi"/>
          <w:b/>
          <w:sz w:val="22"/>
          <w:szCs w:val="22"/>
          <w:lang w:val="sl-SI" w:eastAsia="en-US"/>
        </w:rPr>
        <w:t xml:space="preserve"> ponudbo</w:t>
      </w:r>
    </w:p>
    <w:p w14:paraId="0FC53208" w14:textId="77777777" w:rsidR="001D6EDC" w:rsidRPr="00BE17AD" w:rsidRDefault="001D6EDC" w:rsidP="001D6EDC">
      <w:pPr>
        <w:ind w:left="360" w:right="28"/>
        <w:jc w:val="both"/>
        <w:rPr>
          <w:rFonts w:asciiTheme="minorHAnsi" w:hAnsiTheme="minorHAnsi" w:cstheme="minorHAnsi"/>
          <w:b/>
          <w:sz w:val="22"/>
          <w:szCs w:val="22"/>
          <w:lang w:val="sl-SI" w:eastAsia="en-US"/>
        </w:rPr>
      </w:pPr>
    </w:p>
    <w:p w14:paraId="1B1D0F09" w14:textId="494BD6EC" w:rsidR="001D6EDC" w:rsidRPr="00BE17AD" w:rsidRDefault="001D6EDC" w:rsidP="001D6EDC">
      <w:pPr>
        <w:pStyle w:val="BodyText"/>
        <w:spacing w:after="0"/>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Ponudnik mora predložiti vse dokumente, ki sestavljajo ponudbeno dok</w:t>
      </w:r>
      <w:r w:rsidR="002018EA" w:rsidRPr="00BE17AD">
        <w:rPr>
          <w:rFonts w:asciiTheme="minorHAnsi" w:hAnsiTheme="minorHAnsi" w:cstheme="minorHAnsi"/>
          <w:sz w:val="22"/>
          <w:szCs w:val="22"/>
          <w:lang w:val="sl-SI" w:eastAsia="en-US"/>
        </w:rPr>
        <w:t>umentacijo, v slovenskem jeziku</w:t>
      </w:r>
      <w:r w:rsidR="005F1EB6" w:rsidRPr="00BE17AD">
        <w:rPr>
          <w:rFonts w:asciiTheme="minorHAnsi" w:hAnsiTheme="minorHAnsi" w:cstheme="minorHAnsi"/>
          <w:sz w:val="22"/>
          <w:szCs w:val="22"/>
          <w:lang w:val="sl-SI" w:eastAsia="en-US"/>
        </w:rPr>
        <w:t>.</w:t>
      </w:r>
    </w:p>
    <w:p w14:paraId="6E245560" w14:textId="77777777" w:rsidR="0095294E" w:rsidRPr="00BE17AD" w:rsidRDefault="0095294E" w:rsidP="001D6EDC">
      <w:pPr>
        <w:pStyle w:val="BodyText"/>
        <w:spacing w:after="0"/>
        <w:jc w:val="both"/>
        <w:rPr>
          <w:rFonts w:asciiTheme="minorHAnsi" w:hAnsiTheme="minorHAnsi" w:cstheme="minorHAnsi"/>
          <w:b/>
          <w:sz w:val="22"/>
          <w:szCs w:val="22"/>
          <w:lang w:val="sl-SI" w:eastAsia="en-US"/>
        </w:rPr>
      </w:pPr>
    </w:p>
    <w:p w14:paraId="6A96F836" w14:textId="77777777" w:rsidR="001D6EDC" w:rsidRPr="00BE17AD" w:rsidRDefault="001D6EDC" w:rsidP="00E55F13">
      <w:pPr>
        <w:pStyle w:val="BodyText"/>
        <w:numPr>
          <w:ilvl w:val="0"/>
          <w:numId w:val="2"/>
        </w:numPr>
        <w:tabs>
          <w:tab w:val="clear" w:pos="720"/>
          <w:tab w:val="num" w:pos="284"/>
        </w:tabs>
        <w:spacing w:after="0"/>
        <w:ind w:left="284" w:hanging="284"/>
        <w:jc w:val="both"/>
        <w:rPr>
          <w:rFonts w:asciiTheme="minorHAnsi" w:hAnsiTheme="minorHAnsi" w:cstheme="minorHAnsi"/>
          <w:b/>
          <w:sz w:val="22"/>
          <w:szCs w:val="22"/>
          <w:lang w:val="sl-SI" w:eastAsia="en-US"/>
        </w:rPr>
      </w:pPr>
      <w:r w:rsidRPr="00BE17AD">
        <w:rPr>
          <w:rFonts w:asciiTheme="minorHAnsi" w:hAnsiTheme="minorHAnsi" w:cstheme="minorHAnsi"/>
          <w:b/>
          <w:sz w:val="22"/>
          <w:szCs w:val="22"/>
          <w:lang w:val="sl-SI" w:eastAsia="en-US"/>
        </w:rPr>
        <w:t xml:space="preserve">Dostop do dokumentacije </w:t>
      </w:r>
      <w:r w:rsidR="002018EA" w:rsidRPr="00BE17AD">
        <w:rPr>
          <w:rFonts w:asciiTheme="minorHAnsi" w:hAnsiTheme="minorHAnsi" w:cstheme="minorHAnsi"/>
          <w:b/>
          <w:sz w:val="22"/>
          <w:szCs w:val="22"/>
          <w:lang w:val="sl-SI" w:eastAsia="en-US"/>
        </w:rPr>
        <w:t xml:space="preserve">v zvezi z oddajo javnega naročila </w:t>
      </w:r>
      <w:r w:rsidRPr="00BE17AD">
        <w:rPr>
          <w:rFonts w:asciiTheme="minorHAnsi" w:hAnsiTheme="minorHAnsi" w:cstheme="minorHAnsi"/>
          <w:b/>
          <w:sz w:val="22"/>
          <w:szCs w:val="22"/>
          <w:lang w:val="sl-SI" w:eastAsia="en-US"/>
        </w:rPr>
        <w:t xml:space="preserve">in pojasnila v zvezi z </w:t>
      </w:r>
      <w:r w:rsidR="002018EA" w:rsidRPr="00BE17AD">
        <w:rPr>
          <w:rFonts w:asciiTheme="minorHAnsi" w:hAnsiTheme="minorHAnsi" w:cstheme="minorHAnsi"/>
          <w:b/>
          <w:sz w:val="22"/>
          <w:szCs w:val="22"/>
          <w:lang w:val="sl-SI" w:eastAsia="en-US"/>
        </w:rPr>
        <w:t>njo</w:t>
      </w:r>
    </w:p>
    <w:p w14:paraId="3CBD233B" w14:textId="77777777" w:rsidR="001D6EDC" w:rsidRPr="00BE17AD" w:rsidRDefault="001D6EDC" w:rsidP="001D6EDC">
      <w:pPr>
        <w:pStyle w:val="BodyText"/>
        <w:spacing w:after="0"/>
        <w:jc w:val="both"/>
        <w:rPr>
          <w:rFonts w:asciiTheme="minorHAnsi" w:hAnsiTheme="minorHAnsi" w:cstheme="minorHAnsi"/>
          <w:sz w:val="22"/>
          <w:szCs w:val="22"/>
          <w:lang w:val="sl-SI" w:eastAsia="en-US"/>
        </w:rPr>
      </w:pPr>
    </w:p>
    <w:p w14:paraId="3EFD72B0" w14:textId="78D9D55C" w:rsidR="001D6EDC" w:rsidRPr="00BE17AD" w:rsidRDefault="00644CD3" w:rsidP="001D6EDC">
      <w:pPr>
        <w:pStyle w:val="BodyText"/>
        <w:spacing w:after="0"/>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Dokumentacija</w:t>
      </w:r>
      <w:r w:rsidR="001D6EDC" w:rsidRPr="00BE17AD">
        <w:rPr>
          <w:rFonts w:asciiTheme="minorHAnsi" w:hAnsiTheme="minorHAnsi" w:cstheme="minorHAnsi"/>
          <w:sz w:val="22"/>
          <w:szCs w:val="22"/>
          <w:lang w:val="sl-SI" w:eastAsia="en-US"/>
        </w:rPr>
        <w:t xml:space="preserve"> </w:t>
      </w:r>
      <w:r w:rsidRPr="00BE17AD">
        <w:rPr>
          <w:rFonts w:asciiTheme="minorHAnsi" w:hAnsiTheme="minorHAnsi" w:cstheme="minorHAnsi"/>
          <w:sz w:val="22"/>
          <w:szCs w:val="22"/>
          <w:lang w:val="sl-SI"/>
        </w:rPr>
        <w:t>v zvezi z oddajo javnega naročila</w:t>
      </w:r>
      <w:r w:rsidRPr="00BE17AD">
        <w:rPr>
          <w:rFonts w:asciiTheme="minorHAnsi" w:hAnsiTheme="minorHAnsi" w:cstheme="minorHAnsi"/>
          <w:sz w:val="22"/>
          <w:szCs w:val="22"/>
          <w:lang w:val="sl-SI" w:eastAsia="en-US"/>
        </w:rPr>
        <w:t xml:space="preserve"> je dostopna</w:t>
      </w:r>
      <w:r w:rsidR="001D6EDC" w:rsidRPr="00BE17AD">
        <w:rPr>
          <w:rFonts w:asciiTheme="minorHAnsi" w:hAnsiTheme="minorHAnsi" w:cstheme="minorHAnsi"/>
          <w:sz w:val="22"/>
          <w:szCs w:val="22"/>
          <w:lang w:val="sl-SI" w:eastAsia="en-US"/>
        </w:rPr>
        <w:t xml:space="preserve"> na </w:t>
      </w:r>
      <w:r w:rsidR="003C3F80" w:rsidRPr="00BE17AD">
        <w:rPr>
          <w:rFonts w:asciiTheme="minorHAnsi" w:hAnsiTheme="minorHAnsi" w:cstheme="minorHAnsi"/>
          <w:sz w:val="22"/>
          <w:szCs w:val="22"/>
          <w:lang w:val="sl-SI" w:eastAsia="en-US"/>
        </w:rPr>
        <w:t xml:space="preserve">naslovu: </w:t>
      </w:r>
      <w:hyperlink r:id="rId10" w:history="1">
        <w:r w:rsidR="00F97635" w:rsidRPr="00BE17AD">
          <w:rPr>
            <w:rStyle w:val="Hyperlink"/>
            <w:rFonts w:asciiTheme="minorHAnsi" w:hAnsiTheme="minorHAnsi" w:cstheme="minorHAnsi"/>
            <w:sz w:val="22"/>
            <w:szCs w:val="22"/>
            <w:lang w:val="sl-SI" w:eastAsia="en-US"/>
          </w:rPr>
          <w:t>https://www.enarocanje.si/</w:t>
        </w:r>
      </w:hyperlink>
      <w:r w:rsidR="001D6EDC" w:rsidRPr="00BE17AD">
        <w:rPr>
          <w:rFonts w:asciiTheme="minorHAnsi" w:hAnsiTheme="minorHAnsi" w:cstheme="minorHAnsi"/>
          <w:sz w:val="22"/>
          <w:szCs w:val="22"/>
          <w:lang w:val="sl-SI" w:eastAsia="en-US"/>
        </w:rPr>
        <w:t>.</w:t>
      </w:r>
      <w:r w:rsidRPr="00BE17AD">
        <w:rPr>
          <w:rFonts w:asciiTheme="minorHAnsi" w:hAnsiTheme="minorHAnsi" w:cstheme="minorHAnsi"/>
          <w:sz w:val="22"/>
          <w:szCs w:val="22"/>
          <w:lang w:val="sl-SI" w:eastAsia="en-US"/>
        </w:rPr>
        <w:t xml:space="preserve"> Odkupnine za dokumentacijo</w:t>
      </w:r>
      <w:r w:rsidR="00D14A33" w:rsidRPr="00BE17AD">
        <w:rPr>
          <w:rFonts w:asciiTheme="minorHAnsi" w:hAnsiTheme="minorHAnsi" w:cstheme="minorHAnsi"/>
          <w:sz w:val="22"/>
          <w:szCs w:val="22"/>
          <w:lang w:val="sl-SI"/>
        </w:rPr>
        <w:t xml:space="preserve"> v zvezi z oddajo javnega naročila</w:t>
      </w:r>
      <w:r w:rsidRPr="00BE17AD">
        <w:rPr>
          <w:rFonts w:asciiTheme="minorHAnsi" w:hAnsiTheme="minorHAnsi" w:cstheme="minorHAnsi"/>
          <w:sz w:val="22"/>
          <w:szCs w:val="22"/>
          <w:lang w:val="sl-SI" w:eastAsia="en-US"/>
        </w:rPr>
        <w:t xml:space="preserve"> ni.</w:t>
      </w:r>
    </w:p>
    <w:p w14:paraId="1C25A521" w14:textId="77777777" w:rsidR="001D6EDC" w:rsidRPr="00BE17AD" w:rsidRDefault="001D6EDC" w:rsidP="001D6EDC">
      <w:pPr>
        <w:tabs>
          <w:tab w:val="left" w:pos="0"/>
        </w:tabs>
        <w:ind w:right="26"/>
        <w:jc w:val="both"/>
        <w:rPr>
          <w:rFonts w:asciiTheme="minorHAnsi" w:hAnsiTheme="minorHAnsi" w:cstheme="minorHAnsi"/>
          <w:b/>
          <w:sz w:val="22"/>
          <w:szCs w:val="22"/>
          <w:lang w:val="sl-SI" w:eastAsia="en-US"/>
        </w:rPr>
      </w:pPr>
    </w:p>
    <w:p w14:paraId="6B3C98A2" w14:textId="6859822B" w:rsidR="001D6EDC" w:rsidRPr="00BE17AD" w:rsidRDefault="001D6EDC" w:rsidP="001D6EDC">
      <w:pPr>
        <w:pStyle w:val="BalloonText"/>
        <w:tabs>
          <w:tab w:val="left" w:pos="0"/>
        </w:tabs>
        <w:ind w:right="26"/>
        <w:jc w:val="both"/>
        <w:rPr>
          <w:rFonts w:asciiTheme="minorHAnsi" w:hAnsiTheme="minorHAnsi" w:cstheme="minorHAnsi"/>
          <w:sz w:val="22"/>
          <w:szCs w:val="22"/>
          <w:lang w:eastAsia="en-US"/>
        </w:rPr>
      </w:pPr>
      <w:r w:rsidRPr="00BE17AD">
        <w:rPr>
          <w:rFonts w:asciiTheme="minorHAnsi" w:hAnsiTheme="minorHAnsi" w:cstheme="minorHAnsi"/>
          <w:sz w:val="22"/>
          <w:szCs w:val="22"/>
          <w:lang w:eastAsia="en-US"/>
        </w:rPr>
        <w:t xml:space="preserve">Vse zahteve za dodatna pojasnila oziroma informacije v zvezi s predmetnim postopkom </w:t>
      </w:r>
      <w:r w:rsidR="002613A5" w:rsidRPr="00BE17AD">
        <w:rPr>
          <w:rFonts w:asciiTheme="minorHAnsi" w:hAnsiTheme="minorHAnsi" w:cstheme="minorHAnsi"/>
          <w:sz w:val="22"/>
          <w:szCs w:val="22"/>
          <w:lang w:eastAsia="en-US"/>
        </w:rPr>
        <w:t>morajo biti s strani ponudnikov posredovani</w:t>
      </w:r>
      <w:r w:rsidRPr="00BE17AD">
        <w:rPr>
          <w:rFonts w:asciiTheme="minorHAnsi" w:hAnsiTheme="minorHAnsi" w:cstheme="minorHAnsi"/>
          <w:sz w:val="22"/>
          <w:szCs w:val="22"/>
          <w:lang w:eastAsia="en-US"/>
        </w:rPr>
        <w:t xml:space="preserve"> izključno preko </w:t>
      </w:r>
      <w:r w:rsidR="002613A5" w:rsidRPr="00BE17AD">
        <w:rPr>
          <w:rFonts w:asciiTheme="minorHAnsi" w:hAnsiTheme="minorHAnsi" w:cstheme="minorHAnsi"/>
          <w:sz w:val="22"/>
          <w:szCs w:val="22"/>
          <w:lang w:eastAsia="en-US"/>
        </w:rPr>
        <w:t>P</w:t>
      </w:r>
      <w:r w:rsidRPr="00BE17AD">
        <w:rPr>
          <w:rFonts w:asciiTheme="minorHAnsi" w:hAnsiTheme="minorHAnsi" w:cstheme="minorHAnsi"/>
          <w:sz w:val="22"/>
          <w:szCs w:val="22"/>
          <w:lang w:eastAsia="en-US"/>
        </w:rPr>
        <w:t>ortala javnih naročil</w:t>
      </w:r>
      <w:r w:rsidR="00D32715" w:rsidRPr="00BE17AD">
        <w:rPr>
          <w:rFonts w:asciiTheme="minorHAnsi" w:hAnsiTheme="minorHAnsi" w:cstheme="minorHAnsi"/>
          <w:sz w:val="22"/>
          <w:szCs w:val="22"/>
          <w:lang w:eastAsia="en-US"/>
        </w:rPr>
        <w:t xml:space="preserve"> pri obve</w:t>
      </w:r>
      <w:r w:rsidR="000D2CCF" w:rsidRPr="00BE17AD">
        <w:rPr>
          <w:rFonts w:asciiTheme="minorHAnsi" w:hAnsiTheme="minorHAnsi" w:cstheme="minorHAnsi"/>
          <w:sz w:val="22"/>
          <w:szCs w:val="22"/>
          <w:lang w:eastAsia="en-US"/>
        </w:rPr>
        <w:t>s</w:t>
      </w:r>
      <w:r w:rsidR="00D32715" w:rsidRPr="00BE17AD">
        <w:rPr>
          <w:rFonts w:asciiTheme="minorHAnsi" w:hAnsiTheme="minorHAnsi" w:cstheme="minorHAnsi"/>
          <w:sz w:val="22"/>
          <w:szCs w:val="22"/>
          <w:lang w:eastAsia="en-US"/>
        </w:rPr>
        <w:t>tilu o naročilu</w:t>
      </w:r>
      <w:r w:rsidRPr="00BE17AD">
        <w:rPr>
          <w:rFonts w:asciiTheme="minorHAnsi" w:hAnsiTheme="minorHAnsi" w:cstheme="minorHAnsi"/>
          <w:sz w:val="22"/>
          <w:szCs w:val="22"/>
          <w:lang w:eastAsia="en-US"/>
        </w:rPr>
        <w:t xml:space="preserve">. </w:t>
      </w:r>
      <w:r w:rsidR="002613A5" w:rsidRPr="00BE17AD">
        <w:rPr>
          <w:rFonts w:asciiTheme="minorHAnsi" w:hAnsiTheme="minorHAnsi" w:cstheme="minorHAnsi"/>
          <w:sz w:val="22"/>
          <w:szCs w:val="22"/>
          <w:lang w:eastAsia="en-US"/>
        </w:rPr>
        <w:t>Vse odgovore bo naročnik objavil na naveden</w:t>
      </w:r>
      <w:r w:rsidR="00F0386D" w:rsidRPr="00BE17AD">
        <w:rPr>
          <w:rFonts w:asciiTheme="minorHAnsi" w:hAnsiTheme="minorHAnsi" w:cstheme="minorHAnsi"/>
          <w:sz w:val="22"/>
          <w:szCs w:val="22"/>
          <w:lang w:eastAsia="en-US"/>
        </w:rPr>
        <w:t>em</w:t>
      </w:r>
      <w:r w:rsidR="002613A5" w:rsidRPr="00BE17AD">
        <w:rPr>
          <w:rFonts w:asciiTheme="minorHAnsi" w:hAnsiTheme="minorHAnsi" w:cstheme="minorHAnsi"/>
          <w:sz w:val="22"/>
          <w:szCs w:val="22"/>
          <w:lang w:eastAsia="en-US"/>
        </w:rPr>
        <w:t xml:space="preserve"> portalu.</w:t>
      </w:r>
    </w:p>
    <w:p w14:paraId="0EB88128" w14:textId="77777777" w:rsidR="001D6EDC" w:rsidRPr="00BE17AD" w:rsidRDefault="001D6EDC" w:rsidP="001D6EDC">
      <w:pPr>
        <w:pStyle w:val="BalloonText"/>
        <w:tabs>
          <w:tab w:val="left" w:pos="0"/>
        </w:tabs>
        <w:ind w:right="26"/>
        <w:jc w:val="both"/>
        <w:rPr>
          <w:rFonts w:asciiTheme="minorHAnsi" w:hAnsiTheme="minorHAnsi" w:cstheme="minorHAnsi"/>
          <w:sz w:val="22"/>
          <w:szCs w:val="22"/>
          <w:lang w:eastAsia="en-US"/>
        </w:rPr>
      </w:pPr>
    </w:p>
    <w:p w14:paraId="3B46B30C" w14:textId="5AE1CB24" w:rsidR="001778F1" w:rsidRPr="00BE17AD" w:rsidRDefault="001778F1" w:rsidP="001778F1">
      <w:pPr>
        <w:pStyle w:val="BalloonText"/>
        <w:tabs>
          <w:tab w:val="left" w:pos="0"/>
        </w:tabs>
        <w:ind w:right="26"/>
        <w:jc w:val="both"/>
        <w:rPr>
          <w:rFonts w:asciiTheme="minorHAnsi" w:hAnsiTheme="minorHAnsi" w:cstheme="minorHAnsi"/>
          <w:sz w:val="22"/>
          <w:szCs w:val="22"/>
          <w:lang w:eastAsia="en-US"/>
        </w:rPr>
      </w:pPr>
      <w:r w:rsidRPr="00BE17AD">
        <w:rPr>
          <w:rFonts w:asciiTheme="minorHAnsi" w:hAnsiTheme="minorHAnsi" w:cstheme="minorHAnsi"/>
          <w:sz w:val="22"/>
          <w:szCs w:val="22"/>
          <w:lang w:eastAsia="en-US"/>
        </w:rPr>
        <w:t xml:space="preserve">Zahteve za </w:t>
      </w:r>
      <w:r w:rsidRPr="00F15C1A">
        <w:rPr>
          <w:rFonts w:asciiTheme="minorHAnsi" w:hAnsiTheme="minorHAnsi" w:cstheme="minorHAnsi"/>
          <w:sz w:val="22"/>
          <w:szCs w:val="22"/>
          <w:lang w:eastAsia="en-US"/>
        </w:rPr>
        <w:t xml:space="preserve">dodatna pojasnila oziroma informacije lahko ponudniki naslovijo najpozneje </w:t>
      </w:r>
      <w:r w:rsidRPr="00F15C1A">
        <w:rPr>
          <w:rFonts w:asciiTheme="minorHAnsi" w:hAnsiTheme="minorHAnsi" w:cstheme="minorHAnsi"/>
          <w:b/>
          <w:sz w:val="22"/>
          <w:szCs w:val="22"/>
          <w:lang w:eastAsia="en-US"/>
        </w:rPr>
        <w:t>do dne</w:t>
      </w:r>
      <w:r w:rsidR="00F15C1A" w:rsidRPr="00F15C1A">
        <w:rPr>
          <w:rFonts w:asciiTheme="minorHAnsi" w:hAnsiTheme="minorHAnsi" w:cstheme="minorHAnsi"/>
          <w:b/>
          <w:bCs/>
          <w:sz w:val="22"/>
          <w:szCs w:val="22"/>
          <w:lang w:eastAsia="en-US"/>
        </w:rPr>
        <w:t xml:space="preserve"> 29</w:t>
      </w:r>
      <w:r w:rsidR="00B5618C" w:rsidRPr="00F15C1A">
        <w:rPr>
          <w:rFonts w:asciiTheme="minorHAnsi" w:hAnsiTheme="minorHAnsi" w:cstheme="minorHAnsi"/>
          <w:b/>
          <w:bCs/>
          <w:sz w:val="22"/>
          <w:szCs w:val="22"/>
          <w:lang w:eastAsia="en-US"/>
        </w:rPr>
        <w:t>. 1</w:t>
      </w:r>
      <w:r w:rsidR="00F15C1A" w:rsidRPr="00F15C1A">
        <w:rPr>
          <w:rFonts w:asciiTheme="minorHAnsi" w:hAnsiTheme="minorHAnsi" w:cstheme="minorHAnsi"/>
          <w:b/>
          <w:bCs/>
          <w:sz w:val="22"/>
          <w:szCs w:val="22"/>
          <w:lang w:eastAsia="en-US"/>
        </w:rPr>
        <w:t>2</w:t>
      </w:r>
      <w:r w:rsidR="00B5618C" w:rsidRPr="00F15C1A">
        <w:rPr>
          <w:rFonts w:asciiTheme="minorHAnsi" w:hAnsiTheme="minorHAnsi" w:cstheme="minorHAnsi"/>
          <w:b/>
          <w:bCs/>
          <w:sz w:val="22"/>
          <w:szCs w:val="22"/>
          <w:lang w:eastAsia="en-US"/>
        </w:rPr>
        <w:t>. 202</w:t>
      </w:r>
      <w:r w:rsidR="00F15C1A" w:rsidRPr="00F15C1A">
        <w:rPr>
          <w:rFonts w:asciiTheme="minorHAnsi" w:hAnsiTheme="minorHAnsi" w:cstheme="minorHAnsi"/>
          <w:b/>
          <w:bCs/>
          <w:sz w:val="22"/>
          <w:szCs w:val="22"/>
          <w:lang w:eastAsia="en-US"/>
        </w:rPr>
        <w:t>5</w:t>
      </w:r>
      <w:r w:rsidRPr="00F15C1A">
        <w:rPr>
          <w:rFonts w:asciiTheme="minorHAnsi" w:hAnsiTheme="minorHAnsi" w:cstheme="minorHAnsi"/>
          <w:b/>
          <w:sz w:val="22"/>
          <w:szCs w:val="22"/>
          <w:lang w:eastAsia="en-US"/>
        </w:rPr>
        <w:t xml:space="preserve"> do </w:t>
      </w:r>
      <w:r w:rsidR="00C65272" w:rsidRPr="00F15C1A">
        <w:rPr>
          <w:rFonts w:asciiTheme="minorHAnsi" w:hAnsiTheme="minorHAnsi" w:cstheme="minorHAnsi"/>
          <w:b/>
          <w:sz w:val="22"/>
          <w:szCs w:val="22"/>
          <w:lang w:eastAsia="en-US"/>
        </w:rPr>
        <w:t>12</w:t>
      </w:r>
      <w:r w:rsidRPr="00F15C1A">
        <w:rPr>
          <w:rFonts w:asciiTheme="minorHAnsi" w:hAnsiTheme="minorHAnsi" w:cstheme="minorHAnsi"/>
          <w:b/>
          <w:sz w:val="22"/>
          <w:szCs w:val="22"/>
          <w:lang w:eastAsia="en-US"/>
        </w:rPr>
        <w:t>.00 ure</w:t>
      </w:r>
      <w:r w:rsidRPr="00C65272">
        <w:rPr>
          <w:rFonts w:asciiTheme="minorHAnsi" w:hAnsiTheme="minorHAnsi" w:cstheme="minorHAnsi"/>
          <w:sz w:val="22"/>
          <w:szCs w:val="22"/>
          <w:lang w:eastAsia="en-US"/>
        </w:rPr>
        <w:t>. Na zahteve za pojasnila oziroma druga vprašanja v zvezi z naročilom,</w:t>
      </w:r>
      <w:r w:rsidRPr="00BE17AD">
        <w:rPr>
          <w:rFonts w:asciiTheme="minorHAnsi" w:hAnsiTheme="minorHAnsi" w:cstheme="minorHAnsi"/>
          <w:sz w:val="22"/>
          <w:szCs w:val="22"/>
          <w:lang w:eastAsia="en-US"/>
        </w:rPr>
        <w:t xml:space="preserve"> zastavljena po tem roku, naročnik ne bo odgovarjal.</w:t>
      </w:r>
    </w:p>
    <w:p w14:paraId="3BA619AD" w14:textId="77777777" w:rsidR="001D6EDC" w:rsidRPr="00BE17AD" w:rsidRDefault="001D6EDC" w:rsidP="001D6EDC">
      <w:pPr>
        <w:pStyle w:val="BalloonText"/>
        <w:tabs>
          <w:tab w:val="left" w:pos="0"/>
        </w:tabs>
        <w:ind w:right="26"/>
        <w:jc w:val="both"/>
        <w:rPr>
          <w:rFonts w:asciiTheme="minorHAnsi" w:hAnsiTheme="minorHAnsi" w:cstheme="minorHAnsi"/>
          <w:sz w:val="22"/>
          <w:szCs w:val="22"/>
          <w:lang w:eastAsia="en-US"/>
        </w:rPr>
      </w:pPr>
    </w:p>
    <w:p w14:paraId="6E33D670" w14:textId="02EC2BF4" w:rsidR="001D6EDC" w:rsidRPr="00BE17AD" w:rsidRDefault="001D6EDC" w:rsidP="000E5373">
      <w:pPr>
        <w:ind w:right="26"/>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 xml:space="preserve">Pred potekom roka za </w:t>
      </w:r>
      <w:r w:rsidR="00D14A33" w:rsidRPr="00BE17AD">
        <w:rPr>
          <w:rFonts w:asciiTheme="minorHAnsi" w:hAnsiTheme="minorHAnsi" w:cstheme="minorHAnsi"/>
          <w:sz w:val="22"/>
          <w:szCs w:val="22"/>
          <w:lang w:val="sl-SI" w:eastAsia="en-US"/>
        </w:rPr>
        <w:t>prejem</w:t>
      </w:r>
      <w:r w:rsidRPr="00BE17AD">
        <w:rPr>
          <w:rFonts w:asciiTheme="minorHAnsi" w:hAnsiTheme="minorHAnsi" w:cstheme="minorHAnsi"/>
          <w:sz w:val="22"/>
          <w:szCs w:val="22"/>
          <w:lang w:val="sl-SI" w:eastAsia="en-US"/>
        </w:rPr>
        <w:t xml:space="preserve"> ponudb lahko naročnik dopolni dokumentacijo</w:t>
      </w:r>
      <w:r w:rsidR="00D14A33" w:rsidRPr="00BE17AD">
        <w:rPr>
          <w:rFonts w:asciiTheme="minorHAnsi" w:hAnsiTheme="minorHAnsi" w:cstheme="minorHAnsi"/>
          <w:sz w:val="22"/>
          <w:szCs w:val="22"/>
          <w:lang w:val="sl-SI" w:eastAsia="en-US"/>
        </w:rPr>
        <w:t xml:space="preserve"> </w:t>
      </w:r>
      <w:r w:rsidR="00D14A33" w:rsidRPr="00BE17AD">
        <w:rPr>
          <w:rFonts w:asciiTheme="minorHAnsi" w:hAnsiTheme="minorHAnsi" w:cstheme="minorHAnsi"/>
          <w:sz w:val="22"/>
          <w:szCs w:val="22"/>
          <w:lang w:val="sl-SI"/>
        </w:rPr>
        <w:t>v zvezi z oddajo javnega naročila</w:t>
      </w:r>
      <w:r w:rsidRPr="00BE17AD">
        <w:rPr>
          <w:rFonts w:asciiTheme="minorHAnsi" w:hAnsiTheme="minorHAnsi" w:cstheme="minorHAnsi"/>
          <w:sz w:val="22"/>
          <w:szCs w:val="22"/>
          <w:lang w:val="sl-SI" w:eastAsia="en-US"/>
        </w:rPr>
        <w:t xml:space="preserve">. Vsaka taka dopolnitev bo sestavni del dokumentacije </w:t>
      </w:r>
      <w:r w:rsidR="00D14A33" w:rsidRPr="00BE17AD">
        <w:rPr>
          <w:rFonts w:asciiTheme="minorHAnsi" w:hAnsiTheme="minorHAnsi" w:cstheme="minorHAnsi"/>
          <w:sz w:val="22"/>
          <w:szCs w:val="22"/>
          <w:lang w:val="sl-SI"/>
        </w:rPr>
        <w:t>v zvezi z oddajo javnega naročila</w:t>
      </w:r>
      <w:r w:rsidR="00D14A33" w:rsidRPr="00BE17AD">
        <w:rPr>
          <w:rFonts w:asciiTheme="minorHAnsi" w:hAnsiTheme="minorHAnsi" w:cstheme="minorHAnsi"/>
          <w:sz w:val="22"/>
          <w:szCs w:val="22"/>
          <w:lang w:val="sl-SI" w:eastAsia="en-US"/>
        </w:rPr>
        <w:t xml:space="preserve"> </w:t>
      </w:r>
      <w:r w:rsidRPr="00BE17AD">
        <w:rPr>
          <w:rFonts w:asciiTheme="minorHAnsi" w:hAnsiTheme="minorHAnsi" w:cstheme="minorHAnsi"/>
          <w:sz w:val="22"/>
          <w:szCs w:val="22"/>
          <w:lang w:val="sl-SI" w:eastAsia="en-US"/>
        </w:rPr>
        <w:t>in bo posredovana pre</w:t>
      </w:r>
      <w:r w:rsidR="002613A5" w:rsidRPr="00BE17AD">
        <w:rPr>
          <w:rFonts w:asciiTheme="minorHAnsi" w:hAnsiTheme="minorHAnsi" w:cstheme="minorHAnsi"/>
          <w:sz w:val="22"/>
          <w:szCs w:val="22"/>
          <w:lang w:val="sl-SI" w:eastAsia="en-US"/>
        </w:rPr>
        <w:t>ko P</w:t>
      </w:r>
      <w:r w:rsidRPr="00BE17AD">
        <w:rPr>
          <w:rFonts w:asciiTheme="minorHAnsi" w:hAnsiTheme="minorHAnsi" w:cstheme="minorHAnsi"/>
          <w:sz w:val="22"/>
          <w:szCs w:val="22"/>
          <w:lang w:val="sl-SI" w:eastAsia="en-US"/>
        </w:rPr>
        <w:t xml:space="preserve">ortala javnih naročil. Naročnik bo po potrebi podaljšal rok za </w:t>
      </w:r>
      <w:r w:rsidR="00D14A33" w:rsidRPr="00BE17AD">
        <w:rPr>
          <w:rFonts w:asciiTheme="minorHAnsi" w:hAnsiTheme="minorHAnsi" w:cstheme="minorHAnsi"/>
          <w:sz w:val="22"/>
          <w:szCs w:val="22"/>
          <w:lang w:val="sl-SI" w:eastAsia="en-US"/>
        </w:rPr>
        <w:t xml:space="preserve">prejem </w:t>
      </w:r>
      <w:r w:rsidRPr="00BE17AD">
        <w:rPr>
          <w:rFonts w:asciiTheme="minorHAnsi" w:hAnsiTheme="minorHAnsi" w:cstheme="minorHAnsi"/>
          <w:sz w:val="22"/>
          <w:szCs w:val="22"/>
          <w:lang w:val="sl-SI" w:eastAsia="en-US"/>
        </w:rPr>
        <w:t xml:space="preserve">ponudb, da bo ponudnikom omogočil upoštevanje dopolnitev. S premaknitvijo roka za </w:t>
      </w:r>
      <w:r w:rsidR="00D14A33" w:rsidRPr="00BE17AD">
        <w:rPr>
          <w:rFonts w:asciiTheme="minorHAnsi" w:hAnsiTheme="minorHAnsi" w:cstheme="minorHAnsi"/>
          <w:sz w:val="22"/>
          <w:szCs w:val="22"/>
          <w:lang w:val="sl-SI" w:eastAsia="en-US"/>
        </w:rPr>
        <w:t xml:space="preserve">prejem </w:t>
      </w:r>
      <w:r w:rsidRPr="00BE17AD">
        <w:rPr>
          <w:rFonts w:asciiTheme="minorHAnsi" w:hAnsiTheme="minorHAnsi" w:cstheme="minorHAnsi"/>
          <w:sz w:val="22"/>
          <w:szCs w:val="22"/>
          <w:lang w:val="sl-SI" w:eastAsia="en-US"/>
        </w:rPr>
        <w:t xml:space="preserve">ponudb se pravice in obveznosti naročnika in ponudnikov vežejo na nove roke, ki posledično izhajajo iz podaljšanega roka za </w:t>
      </w:r>
      <w:r w:rsidR="00D14A33" w:rsidRPr="00BE17AD">
        <w:rPr>
          <w:rFonts w:asciiTheme="minorHAnsi" w:hAnsiTheme="minorHAnsi" w:cstheme="minorHAnsi"/>
          <w:sz w:val="22"/>
          <w:szCs w:val="22"/>
          <w:lang w:val="sl-SI" w:eastAsia="en-US"/>
        </w:rPr>
        <w:t xml:space="preserve">prejem </w:t>
      </w:r>
      <w:r w:rsidRPr="00BE17AD">
        <w:rPr>
          <w:rFonts w:asciiTheme="minorHAnsi" w:hAnsiTheme="minorHAnsi" w:cstheme="minorHAnsi"/>
          <w:sz w:val="22"/>
          <w:szCs w:val="22"/>
          <w:lang w:val="sl-SI" w:eastAsia="en-US"/>
        </w:rPr>
        <w:t>ponudb.</w:t>
      </w:r>
    </w:p>
    <w:p w14:paraId="55B689A9" w14:textId="77777777" w:rsidR="001D6EDC" w:rsidRPr="00BE17AD" w:rsidRDefault="001D6EDC" w:rsidP="001D6EDC">
      <w:pPr>
        <w:pStyle w:val="BodyText"/>
        <w:spacing w:after="0"/>
        <w:jc w:val="both"/>
        <w:rPr>
          <w:rFonts w:asciiTheme="minorHAnsi" w:hAnsiTheme="minorHAnsi" w:cstheme="minorHAnsi"/>
          <w:b/>
          <w:sz w:val="22"/>
          <w:szCs w:val="22"/>
          <w:lang w:val="sl-SI" w:eastAsia="en-US"/>
        </w:rPr>
      </w:pPr>
    </w:p>
    <w:p w14:paraId="56CC05B7" w14:textId="77777777" w:rsidR="001D6EDC" w:rsidRPr="00BE17AD" w:rsidRDefault="001D6EDC" w:rsidP="00E55F13">
      <w:pPr>
        <w:pStyle w:val="BodyText"/>
        <w:numPr>
          <w:ilvl w:val="0"/>
          <w:numId w:val="2"/>
        </w:numPr>
        <w:tabs>
          <w:tab w:val="clear" w:pos="720"/>
          <w:tab w:val="num" w:pos="284"/>
        </w:tabs>
        <w:spacing w:after="0"/>
        <w:ind w:left="284" w:hanging="284"/>
        <w:jc w:val="both"/>
        <w:rPr>
          <w:rFonts w:asciiTheme="minorHAnsi" w:hAnsiTheme="minorHAnsi" w:cstheme="minorHAnsi"/>
          <w:b/>
          <w:sz w:val="22"/>
          <w:szCs w:val="22"/>
          <w:lang w:val="sl-SI" w:eastAsia="en-US"/>
        </w:rPr>
      </w:pPr>
      <w:r w:rsidRPr="00BE17AD">
        <w:rPr>
          <w:rFonts w:asciiTheme="minorHAnsi" w:hAnsiTheme="minorHAnsi" w:cstheme="minorHAnsi"/>
          <w:b/>
          <w:sz w:val="22"/>
          <w:szCs w:val="22"/>
          <w:lang w:val="sl-SI" w:eastAsia="en-US"/>
        </w:rPr>
        <w:t>Način predložitve ponudbe</w:t>
      </w:r>
    </w:p>
    <w:p w14:paraId="6C0417D7" w14:textId="77777777" w:rsidR="001D6EDC" w:rsidRPr="00BE17AD" w:rsidRDefault="001D6EDC" w:rsidP="001D6EDC">
      <w:pPr>
        <w:pStyle w:val="BodyText"/>
        <w:spacing w:after="0"/>
        <w:ind w:left="360"/>
        <w:jc w:val="both"/>
        <w:rPr>
          <w:rFonts w:asciiTheme="minorHAnsi" w:hAnsiTheme="minorHAnsi" w:cstheme="minorHAnsi"/>
          <w:b/>
          <w:sz w:val="22"/>
          <w:szCs w:val="22"/>
          <w:lang w:val="sl-SI" w:eastAsia="en-US"/>
        </w:rPr>
      </w:pPr>
    </w:p>
    <w:p w14:paraId="2F4C0BF7" w14:textId="33E399EC" w:rsidR="004877B7" w:rsidRPr="00BE17AD" w:rsidRDefault="004877B7" w:rsidP="004877B7">
      <w:pPr>
        <w:ind w:right="26"/>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 xml:space="preserve">Ponudniki morajo ponudbe predložiti v informacijski sistem e-JN na spletnem naslovu </w:t>
      </w:r>
      <w:hyperlink r:id="rId11" w:history="1">
        <w:r w:rsidR="006319DC" w:rsidRPr="00BE17AD">
          <w:rPr>
            <w:rStyle w:val="Hyperlink"/>
            <w:rFonts w:asciiTheme="minorHAnsi" w:hAnsiTheme="minorHAnsi" w:cstheme="minorHAnsi"/>
            <w:sz w:val="22"/>
            <w:szCs w:val="22"/>
            <w:lang w:val="sl-SI" w:eastAsia="en-US"/>
          </w:rPr>
          <w:t>https://ejn.gov.si/</w:t>
        </w:r>
      </w:hyperlink>
      <w:r w:rsidRPr="00BE17AD">
        <w:rPr>
          <w:rFonts w:asciiTheme="minorHAnsi" w:hAnsiTheme="minorHAnsi" w:cstheme="minorHAnsi"/>
          <w:sz w:val="22"/>
          <w:szCs w:val="22"/>
          <w:lang w:val="sl-SI" w:eastAsia="en-US"/>
        </w:rPr>
        <w:t xml:space="preserve">, v skladu s točko </w:t>
      </w:r>
      <w:r w:rsidR="00D069E2" w:rsidRPr="00BE17AD">
        <w:rPr>
          <w:rFonts w:asciiTheme="minorHAnsi" w:hAnsiTheme="minorHAnsi" w:cstheme="minorHAnsi"/>
          <w:sz w:val="22"/>
          <w:szCs w:val="22"/>
          <w:lang w:val="sl-SI" w:eastAsia="en-US"/>
        </w:rPr>
        <w:t>4</w:t>
      </w:r>
      <w:r w:rsidRPr="00BE17AD">
        <w:rPr>
          <w:rFonts w:asciiTheme="minorHAnsi" w:hAnsiTheme="minorHAnsi" w:cstheme="minorHAnsi"/>
          <w:sz w:val="22"/>
          <w:szCs w:val="22"/>
          <w:lang w:val="sl-SI" w:eastAsia="en-US"/>
        </w:rPr>
        <w:t xml:space="preserve"> dokumenta Navodila za uporabo informacijskega sistema e-JN: PONUDNIKI (v nadaljevanju: Navodila za uporabo e-JN), ki je del te dokumentacije</w:t>
      </w:r>
      <w:r w:rsidR="00F0386D" w:rsidRPr="00BE17AD">
        <w:rPr>
          <w:rFonts w:asciiTheme="minorHAnsi" w:hAnsiTheme="minorHAnsi" w:cstheme="minorHAnsi"/>
          <w:sz w:val="22"/>
          <w:szCs w:val="22"/>
          <w:lang w:val="sl-SI" w:eastAsia="en-US"/>
        </w:rPr>
        <w:t xml:space="preserve"> v zvezi z oddajo javnega naročila</w:t>
      </w:r>
      <w:r w:rsidRPr="00BE17AD">
        <w:rPr>
          <w:rFonts w:asciiTheme="minorHAnsi" w:hAnsiTheme="minorHAnsi" w:cstheme="minorHAnsi"/>
          <w:sz w:val="22"/>
          <w:szCs w:val="22"/>
          <w:lang w:val="sl-SI" w:eastAsia="en-US"/>
        </w:rPr>
        <w:t xml:space="preserve"> in objavljen na spletnem naslovu </w:t>
      </w:r>
      <w:hyperlink r:id="rId12" w:history="1">
        <w:r w:rsidR="006319DC" w:rsidRPr="00BE17AD">
          <w:rPr>
            <w:rStyle w:val="Hyperlink"/>
            <w:rFonts w:asciiTheme="minorHAnsi" w:hAnsiTheme="minorHAnsi" w:cstheme="minorHAnsi"/>
            <w:sz w:val="22"/>
            <w:szCs w:val="22"/>
            <w:lang w:val="sl-SI" w:eastAsia="en-US"/>
          </w:rPr>
          <w:t>https://ejn.gov.si/</w:t>
        </w:r>
      </w:hyperlink>
      <w:r w:rsidRPr="00BE17AD">
        <w:rPr>
          <w:rFonts w:asciiTheme="minorHAnsi" w:hAnsiTheme="minorHAnsi" w:cstheme="minorHAnsi"/>
          <w:sz w:val="22"/>
          <w:szCs w:val="22"/>
          <w:lang w:val="sl-SI" w:eastAsia="en-US"/>
        </w:rPr>
        <w:t>.</w:t>
      </w:r>
    </w:p>
    <w:p w14:paraId="1373C0DA" w14:textId="77777777" w:rsidR="004877B7" w:rsidRPr="00BE17AD" w:rsidRDefault="004877B7" w:rsidP="004877B7">
      <w:pPr>
        <w:ind w:right="26"/>
        <w:jc w:val="both"/>
        <w:rPr>
          <w:rFonts w:asciiTheme="minorHAnsi" w:hAnsiTheme="minorHAnsi" w:cstheme="minorHAnsi"/>
          <w:sz w:val="22"/>
          <w:szCs w:val="22"/>
          <w:lang w:val="sl-SI" w:eastAsia="en-US"/>
        </w:rPr>
      </w:pPr>
    </w:p>
    <w:p w14:paraId="5ABA2590" w14:textId="314E2B3A" w:rsidR="004877B7" w:rsidRPr="00BE17AD" w:rsidRDefault="004877B7" w:rsidP="004877B7">
      <w:pPr>
        <w:ind w:right="26"/>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 xml:space="preserve">Ponudnik se mora pred oddajo ponudbe registrirati na spletnem naslovu </w:t>
      </w:r>
      <w:hyperlink r:id="rId13" w:history="1">
        <w:r w:rsidR="006319DC" w:rsidRPr="00BE17AD">
          <w:rPr>
            <w:rStyle w:val="Hyperlink"/>
            <w:rFonts w:asciiTheme="minorHAnsi" w:hAnsiTheme="minorHAnsi" w:cstheme="minorHAnsi"/>
            <w:sz w:val="22"/>
            <w:szCs w:val="22"/>
            <w:lang w:val="sl-SI" w:eastAsia="en-US"/>
          </w:rPr>
          <w:t>https://ejn.gov.si/</w:t>
        </w:r>
      </w:hyperlink>
      <w:r w:rsidRPr="00BE17AD">
        <w:rPr>
          <w:rFonts w:asciiTheme="minorHAnsi" w:hAnsiTheme="minorHAnsi" w:cstheme="minorHAnsi"/>
          <w:sz w:val="22"/>
          <w:szCs w:val="22"/>
          <w:lang w:val="sl-SI" w:eastAsia="en-US"/>
        </w:rPr>
        <w:t>, v skladu z Navodili za uporabo e-JN. Če je ponudnik že registriran v informacijski sistem e-JN, se v aplikacijo prijavi na istem naslovu.</w:t>
      </w:r>
    </w:p>
    <w:p w14:paraId="323FF242" w14:textId="77777777" w:rsidR="004877B7" w:rsidRPr="00BE17AD" w:rsidRDefault="004877B7" w:rsidP="004877B7">
      <w:pPr>
        <w:ind w:right="26"/>
        <w:jc w:val="both"/>
        <w:rPr>
          <w:rFonts w:asciiTheme="minorHAnsi" w:hAnsiTheme="minorHAnsi" w:cstheme="minorHAnsi"/>
          <w:sz w:val="22"/>
          <w:szCs w:val="22"/>
          <w:lang w:val="sl-SI" w:eastAsia="en-US"/>
        </w:rPr>
      </w:pPr>
    </w:p>
    <w:p w14:paraId="0AF7079E" w14:textId="09C0889A" w:rsidR="004877B7" w:rsidRPr="00BE17AD" w:rsidRDefault="00AC0EC9" w:rsidP="004877B7">
      <w:pPr>
        <w:ind w:right="26"/>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000D550C" w:rsidRPr="00BE17AD">
        <w:rPr>
          <w:rFonts w:asciiTheme="minorHAnsi" w:hAnsiTheme="minorHAnsi" w:cstheme="minorHAnsi"/>
          <w:sz w:val="22"/>
          <w:szCs w:val="22"/>
          <w:lang w:val="sl-SI" w:eastAsia="en-US"/>
        </w:rPr>
        <w:t xml:space="preserve">, </w:t>
      </w:r>
      <w:r w:rsidR="000D550C" w:rsidRPr="00BE17AD">
        <w:rPr>
          <w:rFonts w:ascii="Calibri" w:hAnsi="Calibri" w:cs="Arial"/>
          <w:sz w:val="22"/>
          <w:szCs w:val="22"/>
          <w:lang w:val="sl-SI" w:eastAsia="en-US"/>
        </w:rPr>
        <w:t>Uradni list RS, št. 97/07 – uradno prečiščeno besedilo, 64/16 – odl. US in 20/18 – OROZ631</w:t>
      </w:r>
      <w:r w:rsidRPr="00BE17AD">
        <w:rPr>
          <w:rFonts w:asciiTheme="minorHAnsi" w:hAnsiTheme="minorHAnsi" w:cstheme="minorHAnsi"/>
          <w:sz w:val="22"/>
          <w:szCs w:val="22"/>
          <w:lang w:val="sl-SI" w:eastAsia="en-US"/>
        </w:rPr>
        <w:t>). Z oddajo ponudbe je le-ta zavezujoča za čas, naveden v ponudbi, razen če jo uporabnik ponudnika umakne ali spremeni pred potekom roka za oddajo ponudb.</w:t>
      </w:r>
    </w:p>
    <w:p w14:paraId="1C65EE20" w14:textId="77777777" w:rsidR="00AC0EC9" w:rsidRPr="00BE17AD" w:rsidRDefault="00AC0EC9" w:rsidP="004877B7">
      <w:pPr>
        <w:ind w:right="26"/>
        <w:jc w:val="both"/>
        <w:rPr>
          <w:rFonts w:asciiTheme="minorHAnsi" w:hAnsiTheme="minorHAnsi" w:cstheme="minorHAnsi"/>
          <w:sz w:val="22"/>
          <w:szCs w:val="22"/>
          <w:lang w:val="sl-SI" w:eastAsia="en-US"/>
        </w:rPr>
      </w:pPr>
    </w:p>
    <w:p w14:paraId="41EBF311" w14:textId="29DD82F8" w:rsidR="004877B7" w:rsidRPr="00BE17AD" w:rsidRDefault="004877B7" w:rsidP="004877B7">
      <w:pPr>
        <w:ind w:right="26"/>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 xml:space="preserve">Ponudba se šteje za pravočasno oddano, če jo naročnik prejme preko sistema e-JN </w:t>
      </w:r>
      <w:hyperlink r:id="rId14" w:history="1">
        <w:r w:rsidR="006319DC" w:rsidRPr="00BE17AD">
          <w:rPr>
            <w:rStyle w:val="Hyperlink"/>
            <w:rFonts w:asciiTheme="minorHAnsi" w:hAnsiTheme="minorHAnsi" w:cstheme="minorHAnsi"/>
            <w:sz w:val="22"/>
            <w:szCs w:val="22"/>
            <w:lang w:val="sl-SI" w:eastAsia="en-US"/>
          </w:rPr>
          <w:t>https://ejn.gov.si/</w:t>
        </w:r>
      </w:hyperlink>
      <w:r w:rsidRPr="00BE17AD">
        <w:rPr>
          <w:rFonts w:asciiTheme="minorHAnsi" w:hAnsiTheme="minorHAnsi" w:cstheme="minorHAnsi"/>
          <w:sz w:val="22"/>
          <w:szCs w:val="22"/>
          <w:lang w:val="sl-SI" w:eastAsia="en-US"/>
        </w:rPr>
        <w:t xml:space="preserve"> do roka za oddajo ponudb. Za oddano ponudbo se šteje ponudba, ki je v informacijskem sistemu e-JN označena s statusom »ODDAN</w:t>
      </w:r>
      <w:r w:rsidR="00A358B4" w:rsidRPr="00BE17AD">
        <w:rPr>
          <w:rFonts w:asciiTheme="minorHAnsi" w:hAnsiTheme="minorHAnsi" w:cstheme="minorHAnsi"/>
          <w:sz w:val="22"/>
          <w:szCs w:val="22"/>
          <w:lang w:val="sl-SI" w:eastAsia="en-US"/>
        </w:rPr>
        <w:t>A</w:t>
      </w:r>
      <w:r w:rsidRPr="00BE17AD">
        <w:rPr>
          <w:rFonts w:asciiTheme="minorHAnsi" w:hAnsiTheme="minorHAnsi" w:cstheme="minorHAnsi"/>
          <w:sz w:val="22"/>
          <w:szCs w:val="22"/>
          <w:lang w:val="sl-SI" w:eastAsia="en-US"/>
        </w:rPr>
        <w:t>«.</w:t>
      </w:r>
    </w:p>
    <w:p w14:paraId="164DEA72" w14:textId="77777777" w:rsidR="004877B7" w:rsidRPr="00BE17AD" w:rsidRDefault="004877B7" w:rsidP="004877B7">
      <w:pPr>
        <w:ind w:right="26"/>
        <w:jc w:val="both"/>
        <w:rPr>
          <w:rFonts w:asciiTheme="minorHAnsi" w:hAnsiTheme="minorHAnsi" w:cstheme="minorHAnsi"/>
          <w:sz w:val="22"/>
          <w:szCs w:val="22"/>
          <w:lang w:val="sl-SI" w:eastAsia="en-US"/>
        </w:rPr>
      </w:pPr>
    </w:p>
    <w:p w14:paraId="4627C3FF" w14:textId="09F673A9" w:rsidR="004877B7" w:rsidRPr="00BE17AD" w:rsidRDefault="004877B7" w:rsidP="004877B7">
      <w:pPr>
        <w:ind w:right="26"/>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Po preteku roka za predložitev ponudb ponudbe ne bo več mogoče oddati.</w:t>
      </w:r>
    </w:p>
    <w:p w14:paraId="54FC83FD" w14:textId="77777777" w:rsidR="001D6EDC" w:rsidRPr="00BE17AD" w:rsidRDefault="001D6EDC" w:rsidP="001D6EDC">
      <w:pPr>
        <w:jc w:val="both"/>
        <w:rPr>
          <w:rFonts w:asciiTheme="minorHAnsi" w:hAnsiTheme="minorHAnsi" w:cstheme="minorHAnsi"/>
          <w:sz w:val="22"/>
          <w:szCs w:val="22"/>
          <w:lang w:val="sl-SI" w:eastAsia="en-US"/>
        </w:rPr>
      </w:pPr>
    </w:p>
    <w:p w14:paraId="7660525B" w14:textId="77777777" w:rsidR="001D6EDC" w:rsidRPr="00BE17AD" w:rsidRDefault="001D6EDC" w:rsidP="00E55F13">
      <w:pPr>
        <w:numPr>
          <w:ilvl w:val="0"/>
          <w:numId w:val="2"/>
        </w:numPr>
        <w:tabs>
          <w:tab w:val="clear" w:pos="720"/>
          <w:tab w:val="num" w:pos="284"/>
        </w:tabs>
        <w:ind w:left="0" w:right="28" w:firstLine="0"/>
        <w:jc w:val="both"/>
        <w:rPr>
          <w:rFonts w:asciiTheme="minorHAnsi" w:hAnsiTheme="minorHAnsi" w:cstheme="minorHAnsi"/>
          <w:b/>
          <w:sz w:val="22"/>
          <w:szCs w:val="22"/>
          <w:lang w:val="sl-SI" w:eastAsia="en-US"/>
        </w:rPr>
      </w:pPr>
      <w:r w:rsidRPr="00BE17AD">
        <w:rPr>
          <w:rFonts w:asciiTheme="minorHAnsi" w:hAnsiTheme="minorHAnsi" w:cstheme="minorHAnsi"/>
          <w:b/>
          <w:sz w:val="22"/>
          <w:szCs w:val="22"/>
          <w:lang w:val="sl-SI" w:eastAsia="en-US"/>
        </w:rPr>
        <w:t>Sprememba in umik ponudbe</w:t>
      </w:r>
    </w:p>
    <w:p w14:paraId="684457E7" w14:textId="77777777" w:rsidR="001D6EDC" w:rsidRPr="00BE17AD" w:rsidRDefault="001D6EDC" w:rsidP="001D6EDC">
      <w:pPr>
        <w:ind w:right="28"/>
        <w:jc w:val="both"/>
        <w:rPr>
          <w:rFonts w:asciiTheme="minorHAnsi" w:hAnsiTheme="minorHAnsi" w:cstheme="minorHAnsi"/>
          <w:b/>
          <w:sz w:val="22"/>
          <w:szCs w:val="22"/>
          <w:lang w:val="sl-SI" w:eastAsia="en-US"/>
        </w:rPr>
      </w:pPr>
    </w:p>
    <w:p w14:paraId="00927148" w14:textId="77777777" w:rsidR="004877B7" w:rsidRPr="00BE17AD" w:rsidRDefault="004877B7" w:rsidP="004877B7">
      <w:pPr>
        <w:ind w:right="26"/>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47D7AA62" w14:textId="77777777" w:rsidR="007C3588" w:rsidRPr="00BE17AD" w:rsidRDefault="007C3588" w:rsidP="001D6EDC">
      <w:pPr>
        <w:ind w:right="28"/>
        <w:jc w:val="both"/>
        <w:rPr>
          <w:rFonts w:asciiTheme="minorHAnsi" w:hAnsiTheme="minorHAnsi" w:cstheme="minorHAnsi"/>
          <w:sz w:val="22"/>
          <w:szCs w:val="22"/>
          <w:lang w:val="sl-SI" w:eastAsia="en-US"/>
        </w:rPr>
      </w:pPr>
    </w:p>
    <w:p w14:paraId="7F9053A3" w14:textId="128A6573" w:rsidR="001D6EDC" w:rsidRPr="00BE17AD" w:rsidRDefault="00AC0EC9" w:rsidP="00AC0EC9">
      <w:pPr>
        <w:ind w:right="28"/>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Po preteku roka za predložitev ponudb ponudbe ne bo več mogoče oddati.</w:t>
      </w:r>
    </w:p>
    <w:p w14:paraId="6262AA97" w14:textId="7E375D6F" w:rsidR="00AC0EC9" w:rsidRPr="00BE17AD" w:rsidRDefault="00AC0EC9" w:rsidP="00AC0EC9">
      <w:pPr>
        <w:ind w:right="28"/>
        <w:jc w:val="both"/>
        <w:rPr>
          <w:rFonts w:asciiTheme="minorHAnsi" w:hAnsiTheme="minorHAnsi" w:cstheme="minorHAnsi"/>
          <w:sz w:val="22"/>
          <w:szCs w:val="22"/>
          <w:lang w:val="sl-SI" w:eastAsia="en-US"/>
        </w:rPr>
      </w:pPr>
    </w:p>
    <w:p w14:paraId="2D0871D2" w14:textId="060906E7" w:rsidR="00AC0EC9" w:rsidRPr="00BE17AD" w:rsidRDefault="00AC0EC9" w:rsidP="00AC0EC9">
      <w:pPr>
        <w:ind w:right="28"/>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 xml:space="preserve">Dostop do povezave za oddajo elektronske ponudbe v tem postopku javnega naročila je na naslednji povezavi:  </w:t>
      </w:r>
      <w:hyperlink r:id="rId15" w:history="1">
        <w:r w:rsidR="006319DC" w:rsidRPr="00BE17AD">
          <w:rPr>
            <w:rStyle w:val="Hyperlink"/>
            <w:rFonts w:asciiTheme="minorHAnsi" w:hAnsiTheme="minorHAnsi" w:cstheme="minorHAnsi"/>
            <w:sz w:val="22"/>
            <w:szCs w:val="22"/>
            <w:lang w:val="sl-SI" w:eastAsia="en-US"/>
          </w:rPr>
          <w:t>https://ejn.gov.si/</w:t>
        </w:r>
      </w:hyperlink>
    </w:p>
    <w:p w14:paraId="22F91C8E" w14:textId="77777777" w:rsidR="004555CE" w:rsidRPr="00BE17AD" w:rsidRDefault="004555CE" w:rsidP="001D6EDC">
      <w:pPr>
        <w:ind w:left="360" w:right="28"/>
        <w:jc w:val="both"/>
        <w:rPr>
          <w:rFonts w:asciiTheme="minorHAnsi" w:hAnsiTheme="minorHAnsi" w:cstheme="minorHAnsi"/>
          <w:b/>
          <w:sz w:val="22"/>
          <w:szCs w:val="22"/>
          <w:lang w:val="sl-SI" w:eastAsia="en-US"/>
        </w:rPr>
      </w:pPr>
    </w:p>
    <w:p w14:paraId="5EE5826F" w14:textId="77777777" w:rsidR="001D6EDC" w:rsidRPr="00BE17AD" w:rsidRDefault="001D6EDC" w:rsidP="00E55F13">
      <w:pPr>
        <w:numPr>
          <w:ilvl w:val="0"/>
          <w:numId w:val="2"/>
        </w:numPr>
        <w:tabs>
          <w:tab w:val="clear" w:pos="720"/>
          <w:tab w:val="num" w:pos="284"/>
        </w:tabs>
        <w:ind w:left="284" w:right="28" w:hanging="284"/>
        <w:jc w:val="both"/>
        <w:rPr>
          <w:rFonts w:asciiTheme="minorHAnsi" w:hAnsiTheme="minorHAnsi" w:cstheme="minorHAnsi"/>
          <w:b/>
          <w:sz w:val="22"/>
          <w:szCs w:val="22"/>
          <w:lang w:val="sl-SI" w:eastAsia="en-US"/>
        </w:rPr>
      </w:pPr>
      <w:r w:rsidRPr="00BE17AD">
        <w:rPr>
          <w:rFonts w:asciiTheme="minorHAnsi" w:hAnsiTheme="minorHAnsi" w:cstheme="minorHAnsi"/>
          <w:b/>
          <w:sz w:val="22"/>
          <w:szCs w:val="22"/>
          <w:lang w:val="sl-SI" w:eastAsia="en-US"/>
        </w:rPr>
        <w:t xml:space="preserve">Ponudba </w:t>
      </w:r>
    </w:p>
    <w:p w14:paraId="3B88F2EB" w14:textId="77777777" w:rsidR="001D6EDC" w:rsidRPr="00BE17AD" w:rsidRDefault="001D6EDC" w:rsidP="001D6EDC">
      <w:pPr>
        <w:ind w:right="26"/>
        <w:jc w:val="both"/>
        <w:rPr>
          <w:rFonts w:asciiTheme="minorHAnsi" w:hAnsiTheme="minorHAnsi" w:cstheme="minorHAnsi"/>
          <w:sz w:val="22"/>
          <w:szCs w:val="22"/>
          <w:lang w:val="sl-SI" w:eastAsia="en-US"/>
        </w:rPr>
      </w:pPr>
    </w:p>
    <w:p w14:paraId="0FDBEEB3" w14:textId="77777777" w:rsidR="001D6EDC" w:rsidRPr="00BE17AD" w:rsidRDefault="001D6EDC" w:rsidP="001D6EDC">
      <w:pPr>
        <w:tabs>
          <w:tab w:val="left" w:pos="0"/>
        </w:tabs>
        <w:ind w:right="26"/>
        <w:jc w:val="both"/>
        <w:rPr>
          <w:rFonts w:asciiTheme="minorHAnsi" w:hAnsiTheme="minorHAnsi" w:cstheme="minorHAnsi"/>
          <w:sz w:val="22"/>
          <w:szCs w:val="22"/>
          <w:lang w:val="sl-SI" w:eastAsia="en-US"/>
        </w:rPr>
      </w:pPr>
      <w:r w:rsidRPr="00BE17AD">
        <w:rPr>
          <w:rFonts w:asciiTheme="minorHAnsi" w:hAnsiTheme="minorHAnsi" w:cstheme="minorHAnsi"/>
          <w:bCs/>
          <w:sz w:val="22"/>
          <w:lang w:val="sl-SI"/>
        </w:rPr>
        <w:t>Ponudba mora vsebovati vse spodaj naštete ustre</w:t>
      </w:r>
      <w:r w:rsidR="008877A0" w:rsidRPr="00BE17AD">
        <w:rPr>
          <w:rFonts w:asciiTheme="minorHAnsi" w:hAnsiTheme="minorHAnsi" w:cstheme="minorHAnsi"/>
          <w:bCs/>
          <w:sz w:val="22"/>
          <w:lang w:val="sl-SI"/>
        </w:rPr>
        <w:t>zno izpolnjene obrazce in ostalo zahtevano dokumentacijo</w:t>
      </w:r>
      <w:r w:rsidRPr="00BE17AD">
        <w:rPr>
          <w:rFonts w:asciiTheme="minorHAnsi" w:hAnsiTheme="minorHAnsi" w:cstheme="minorHAnsi"/>
          <w:sz w:val="22"/>
          <w:szCs w:val="22"/>
          <w:lang w:val="sl-SI" w:eastAsia="en-US"/>
        </w:rPr>
        <w:t>:</w:t>
      </w:r>
    </w:p>
    <w:p w14:paraId="3D5E9488" w14:textId="387E19F6" w:rsidR="00D5686D" w:rsidRPr="00BE17AD" w:rsidRDefault="008F54C8" w:rsidP="00993E0B">
      <w:pPr>
        <w:numPr>
          <w:ilvl w:val="0"/>
          <w:numId w:val="3"/>
        </w:numPr>
        <w:tabs>
          <w:tab w:val="clear" w:pos="720"/>
          <w:tab w:val="num" w:pos="426"/>
        </w:tabs>
        <w:ind w:left="426" w:hanging="426"/>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 xml:space="preserve">Enotni evropski dokument v zvezi z oddajo javnega naročila </w:t>
      </w:r>
      <w:r w:rsidR="00CD7C78" w:rsidRPr="00BE17AD">
        <w:rPr>
          <w:rFonts w:asciiTheme="minorHAnsi" w:hAnsiTheme="minorHAnsi" w:cstheme="minorHAnsi"/>
          <w:sz w:val="22"/>
          <w:szCs w:val="22"/>
          <w:lang w:val="sl-SI" w:eastAsia="en-US"/>
        </w:rPr>
        <w:t>(ESPD)</w:t>
      </w:r>
      <w:r w:rsidRPr="00BE17AD">
        <w:rPr>
          <w:rFonts w:asciiTheme="minorHAnsi" w:hAnsiTheme="minorHAnsi" w:cstheme="minorHAnsi"/>
          <w:sz w:val="22"/>
          <w:szCs w:val="22"/>
          <w:lang w:val="sl-SI" w:eastAsia="en-US"/>
        </w:rPr>
        <w:t xml:space="preserve"> za vsak gospodarski subjekt</w:t>
      </w:r>
      <w:r w:rsidR="00CD7C78" w:rsidRPr="00BE17AD">
        <w:rPr>
          <w:rFonts w:asciiTheme="minorHAnsi" w:hAnsiTheme="minorHAnsi" w:cstheme="minorHAnsi"/>
          <w:sz w:val="22"/>
          <w:szCs w:val="22"/>
          <w:lang w:val="sl-SI" w:eastAsia="en-US"/>
        </w:rPr>
        <w:t>. ESPD ponudnika</w:t>
      </w:r>
      <w:r w:rsidR="002B7CB2" w:rsidRPr="00BE17AD">
        <w:rPr>
          <w:rFonts w:asciiTheme="minorHAnsi" w:hAnsiTheme="minorHAnsi" w:cstheme="minorHAnsi"/>
          <w:sz w:val="22"/>
          <w:szCs w:val="22"/>
          <w:lang w:val="sl-SI" w:eastAsia="en-US"/>
        </w:rPr>
        <w:t xml:space="preserve"> (v primeru samostojne ponudbe) ali vodilnega partnerja (v primeru skupne ponudbe)</w:t>
      </w:r>
      <w:r w:rsidR="00CD7C78" w:rsidRPr="00BE17AD">
        <w:rPr>
          <w:rFonts w:asciiTheme="minorHAnsi" w:hAnsiTheme="minorHAnsi" w:cstheme="minorHAnsi"/>
          <w:sz w:val="22"/>
          <w:szCs w:val="22"/>
          <w:lang w:val="sl-SI" w:eastAsia="en-US"/>
        </w:rPr>
        <w:t xml:space="preserve"> se </w:t>
      </w:r>
      <w:r w:rsidR="002B7CB2" w:rsidRPr="00BE17AD">
        <w:rPr>
          <w:rFonts w:asciiTheme="minorHAnsi" w:hAnsiTheme="minorHAnsi" w:cstheme="minorHAnsi"/>
          <w:sz w:val="22"/>
          <w:szCs w:val="22"/>
          <w:lang w:val="sl-SI" w:eastAsia="en-US"/>
        </w:rPr>
        <w:t>šteje za</w:t>
      </w:r>
      <w:r w:rsidR="00CD7C78" w:rsidRPr="00BE17AD">
        <w:rPr>
          <w:rFonts w:asciiTheme="minorHAnsi" w:hAnsiTheme="minorHAnsi" w:cstheme="minorHAnsi"/>
          <w:sz w:val="22"/>
          <w:szCs w:val="22"/>
          <w:lang w:val="sl-SI" w:eastAsia="en-US"/>
        </w:rPr>
        <w:t xml:space="preserve"> podpi</w:t>
      </w:r>
      <w:r w:rsidR="002B7CB2" w:rsidRPr="00BE17AD">
        <w:rPr>
          <w:rFonts w:asciiTheme="minorHAnsi" w:hAnsiTheme="minorHAnsi" w:cstheme="minorHAnsi"/>
          <w:sz w:val="22"/>
          <w:szCs w:val="22"/>
          <w:lang w:val="sl-SI" w:eastAsia="en-US"/>
        </w:rPr>
        <w:t>sanega</w:t>
      </w:r>
      <w:r w:rsidR="00CD7C78" w:rsidRPr="00BE17AD">
        <w:rPr>
          <w:rFonts w:asciiTheme="minorHAnsi" w:hAnsiTheme="minorHAnsi" w:cstheme="minorHAnsi"/>
          <w:sz w:val="22"/>
          <w:szCs w:val="22"/>
          <w:lang w:val="sl-SI" w:eastAsia="en-US"/>
        </w:rPr>
        <w:t xml:space="preserve"> z oddajo ponudbe v elektronski obliki, ostali gospodarski subjekti predložijo skeniran in podpisan obrazec ESPD ali elektronsko podpisan ESPD</w:t>
      </w:r>
      <w:r w:rsidR="00D5686D" w:rsidRPr="00BE17AD">
        <w:rPr>
          <w:rFonts w:asciiTheme="minorHAnsi" w:hAnsiTheme="minorHAnsi" w:cstheme="minorHAnsi"/>
          <w:sz w:val="22"/>
          <w:szCs w:val="22"/>
          <w:lang w:val="sl-SI" w:eastAsia="en-US"/>
        </w:rPr>
        <w:t>;</w:t>
      </w:r>
    </w:p>
    <w:p w14:paraId="707501CA" w14:textId="73C3F0FB" w:rsidR="001D6EDC" w:rsidRPr="00BE17AD" w:rsidRDefault="0005267B" w:rsidP="00993E0B">
      <w:pPr>
        <w:numPr>
          <w:ilvl w:val="0"/>
          <w:numId w:val="3"/>
        </w:numPr>
        <w:tabs>
          <w:tab w:val="clear" w:pos="720"/>
          <w:tab w:val="num" w:pos="426"/>
        </w:tabs>
        <w:ind w:left="426" w:hanging="426"/>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Soglasje</w:t>
      </w:r>
      <w:r w:rsidR="008707A0" w:rsidRPr="00BE17AD">
        <w:rPr>
          <w:rFonts w:asciiTheme="minorHAnsi" w:hAnsiTheme="minorHAnsi" w:cstheme="minorHAnsi"/>
          <w:sz w:val="22"/>
          <w:szCs w:val="22"/>
          <w:lang w:val="sl-SI" w:eastAsia="en-US"/>
        </w:rPr>
        <w:t xml:space="preserve"> podizvajalca za neposredno plačilo</w:t>
      </w:r>
      <w:r w:rsidR="003E2C6D" w:rsidRPr="00BE17AD">
        <w:rPr>
          <w:rFonts w:asciiTheme="minorHAnsi" w:hAnsiTheme="minorHAnsi" w:cstheme="minorHAnsi"/>
          <w:sz w:val="22"/>
          <w:szCs w:val="22"/>
          <w:lang w:val="sl-SI" w:eastAsia="en-US"/>
        </w:rPr>
        <w:t xml:space="preserve"> (OBR-2)</w:t>
      </w:r>
      <w:r w:rsidR="00D5686D" w:rsidRPr="00BE17AD">
        <w:rPr>
          <w:rFonts w:asciiTheme="minorHAnsi" w:hAnsiTheme="minorHAnsi" w:cstheme="minorHAnsi"/>
          <w:sz w:val="22"/>
          <w:szCs w:val="22"/>
          <w:lang w:val="sl-SI" w:eastAsia="en-US"/>
        </w:rPr>
        <w:t xml:space="preserve"> – v primeru </w:t>
      </w:r>
      <w:r w:rsidR="00F9555C" w:rsidRPr="00BE17AD">
        <w:rPr>
          <w:rFonts w:asciiTheme="minorHAnsi" w:hAnsiTheme="minorHAnsi" w:cstheme="minorHAnsi"/>
          <w:sz w:val="22"/>
          <w:szCs w:val="22"/>
          <w:lang w:val="sl-SI" w:eastAsia="en-US"/>
        </w:rPr>
        <w:t>izvajanja javnega naročila</w:t>
      </w:r>
      <w:r w:rsidR="00D5686D" w:rsidRPr="00BE17AD">
        <w:rPr>
          <w:rFonts w:asciiTheme="minorHAnsi" w:hAnsiTheme="minorHAnsi" w:cstheme="minorHAnsi"/>
          <w:sz w:val="22"/>
          <w:szCs w:val="22"/>
          <w:lang w:val="sl-SI" w:eastAsia="en-US"/>
        </w:rPr>
        <w:t xml:space="preserve"> s podizvajalci</w:t>
      </w:r>
      <w:r w:rsidR="0004064D" w:rsidRPr="00BE17AD">
        <w:rPr>
          <w:rFonts w:asciiTheme="minorHAnsi" w:hAnsiTheme="minorHAnsi" w:cstheme="minorHAnsi"/>
          <w:sz w:val="22"/>
          <w:szCs w:val="22"/>
          <w:lang w:val="sl-SI" w:eastAsia="en-US"/>
        </w:rPr>
        <w:t>, ki zahtevajo neposredno plačilo</w:t>
      </w:r>
      <w:r w:rsidR="00C917C7" w:rsidRPr="00BE17AD">
        <w:rPr>
          <w:rFonts w:asciiTheme="minorHAnsi" w:hAnsiTheme="minorHAnsi" w:cstheme="minorHAnsi"/>
          <w:sz w:val="22"/>
          <w:szCs w:val="22"/>
          <w:lang w:val="sl-SI" w:eastAsia="en-US"/>
        </w:rPr>
        <w:t>, podpisan s strani podizvajalca</w:t>
      </w:r>
      <w:r w:rsidR="008877A0" w:rsidRPr="00BE17AD">
        <w:rPr>
          <w:rFonts w:asciiTheme="minorHAnsi" w:hAnsiTheme="minorHAnsi" w:cstheme="minorHAnsi"/>
          <w:sz w:val="22"/>
          <w:szCs w:val="22"/>
          <w:lang w:val="sl-SI" w:eastAsia="en-US"/>
        </w:rPr>
        <w:t>;</w:t>
      </w:r>
    </w:p>
    <w:p w14:paraId="53D2A129" w14:textId="31CC66E0" w:rsidR="00E66E3E" w:rsidRPr="00BE17AD" w:rsidRDefault="00D55E39" w:rsidP="00993E0B">
      <w:pPr>
        <w:numPr>
          <w:ilvl w:val="0"/>
          <w:numId w:val="3"/>
        </w:numPr>
        <w:tabs>
          <w:tab w:val="clear" w:pos="720"/>
          <w:tab w:val="num" w:pos="426"/>
        </w:tabs>
        <w:ind w:left="426" w:hanging="426"/>
        <w:jc w:val="both"/>
        <w:rPr>
          <w:rFonts w:asciiTheme="minorHAnsi" w:hAnsiTheme="minorHAnsi" w:cstheme="minorHAnsi"/>
          <w:sz w:val="22"/>
          <w:szCs w:val="22"/>
          <w:lang w:val="sl-SI" w:eastAsia="en-US"/>
        </w:rPr>
      </w:pPr>
      <w:bookmarkStart w:id="3" w:name="_Hlk89015136"/>
      <w:r w:rsidRPr="00BE17AD">
        <w:rPr>
          <w:rFonts w:asciiTheme="minorHAnsi" w:hAnsiTheme="minorHAnsi" w:cstheme="minorHAnsi"/>
          <w:sz w:val="22"/>
          <w:szCs w:val="22"/>
          <w:lang w:val="sl-SI" w:eastAsia="en-US"/>
        </w:rPr>
        <w:t>Reference</w:t>
      </w:r>
      <w:r w:rsidR="003A3E51" w:rsidRPr="00BE17AD">
        <w:rPr>
          <w:rFonts w:asciiTheme="minorHAnsi" w:hAnsiTheme="minorHAnsi" w:cstheme="minorHAnsi"/>
          <w:sz w:val="22"/>
          <w:szCs w:val="22"/>
          <w:lang w:val="sl-SI" w:eastAsia="en-US"/>
        </w:rPr>
        <w:t xml:space="preserve"> – SKLOP 1</w:t>
      </w:r>
      <w:r w:rsidR="00E66E3E" w:rsidRPr="00BE17AD">
        <w:rPr>
          <w:rFonts w:asciiTheme="minorHAnsi" w:hAnsiTheme="minorHAnsi" w:cstheme="minorHAnsi"/>
          <w:sz w:val="22"/>
          <w:szCs w:val="22"/>
          <w:lang w:val="sl-SI" w:eastAsia="en-US"/>
        </w:rPr>
        <w:t xml:space="preserve"> (OBR-</w:t>
      </w:r>
      <w:r w:rsidR="00614E23" w:rsidRPr="00BE17AD">
        <w:rPr>
          <w:rFonts w:asciiTheme="minorHAnsi" w:hAnsiTheme="minorHAnsi" w:cstheme="minorHAnsi"/>
          <w:sz w:val="22"/>
          <w:szCs w:val="22"/>
          <w:lang w:val="sl-SI" w:eastAsia="en-US"/>
        </w:rPr>
        <w:t>3</w:t>
      </w:r>
      <w:r w:rsidR="00E66E3E" w:rsidRPr="00BE17AD">
        <w:rPr>
          <w:rFonts w:asciiTheme="minorHAnsi" w:hAnsiTheme="minorHAnsi" w:cstheme="minorHAnsi"/>
          <w:sz w:val="22"/>
          <w:szCs w:val="22"/>
          <w:lang w:val="sl-SI" w:eastAsia="en-US"/>
        </w:rPr>
        <w:t>);</w:t>
      </w:r>
    </w:p>
    <w:p w14:paraId="3FDA6AD2" w14:textId="31E951D0" w:rsidR="003A3E51" w:rsidRPr="00BE17AD" w:rsidRDefault="003A3E51" w:rsidP="00993E0B">
      <w:pPr>
        <w:numPr>
          <w:ilvl w:val="0"/>
          <w:numId w:val="3"/>
        </w:numPr>
        <w:tabs>
          <w:tab w:val="clear" w:pos="720"/>
          <w:tab w:val="num" w:pos="426"/>
        </w:tabs>
        <w:ind w:left="426" w:hanging="426"/>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Reference – SKLOP 2 (OBR-4);</w:t>
      </w:r>
    </w:p>
    <w:p w14:paraId="6428C802" w14:textId="50F3E2C3" w:rsidR="00150DB8" w:rsidRPr="00BE17AD" w:rsidRDefault="00150DB8" w:rsidP="00993E0B">
      <w:pPr>
        <w:numPr>
          <w:ilvl w:val="0"/>
          <w:numId w:val="3"/>
        </w:numPr>
        <w:tabs>
          <w:tab w:val="clear" w:pos="720"/>
          <w:tab w:val="num" w:pos="426"/>
        </w:tabs>
        <w:ind w:left="426" w:hanging="426"/>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 xml:space="preserve">Vodja </w:t>
      </w:r>
      <w:r w:rsidR="003A3E51" w:rsidRPr="00BE17AD">
        <w:rPr>
          <w:rFonts w:asciiTheme="minorHAnsi" w:hAnsiTheme="minorHAnsi" w:cstheme="minorHAnsi"/>
          <w:sz w:val="22"/>
          <w:szCs w:val="22"/>
          <w:lang w:val="sl-SI" w:eastAsia="en-US"/>
        </w:rPr>
        <w:t>del</w:t>
      </w:r>
      <w:r w:rsidRPr="00BE17AD">
        <w:rPr>
          <w:rFonts w:asciiTheme="minorHAnsi" w:hAnsiTheme="minorHAnsi" w:cstheme="minorHAnsi"/>
          <w:sz w:val="22"/>
          <w:szCs w:val="22"/>
          <w:lang w:val="sl-SI" w:eastAsia="en-US"/>
        </w:rPr>
        <w:t xml:space="preserve"> (OBR-</w:t>
      </w:r>
      <w:r w:rsidR="003A3E51" w:rsidRPr="00BE17AD">
        <w:rPr>
          <w:rFonts w:asciiTheme="minorHAnsi" w:hAnsiTheme="minorHAnsi" w:cstheme="minorHAnsi"/>
          <w:sz w:val="22"/>
          <w:szCs w:val="22"/>
          <w:lang w:val="sl-SI" w:eastAsia="en-US"/>
        </w:rPr>
        <w:t>5</w:t>
      </w:r>
      <w:r w:rsidRPr="00BE17AD">
        <w:rPr>
          <w:rFonts w:asciiTheme="minorHAnsi" w:hAnsiTheme="minorHAnsi" w:cstheme="minorHAnsi"/>
          <w:sz w:val="22"/>
          <w:szCs w:val="22"/>
          <w:lang w:val="sl-SI" w:eastAsia="en-US"/>
        </w:rPr>
        <w:t>)</w:t>
      </w:r>
      <w:r w:rsidR="00C917C7" w:rsidRPr="00BE17AD">
        <w:rPr>
          <w:rFonts w:asciiTheme="minorHAnsi" w:hAnsiTheme="minorHAnsi" w:cstheme="minorHAnsi"/>
          <w:sz w:val="22"/>
          <w:szCs w:val="22"/>
          <w:lang w:val="sl-SI" w:eastAsia="en-US"/>
        </w:rPr>
        <w:t xml:space="preserve">, podpisan s strani imenovanega vodje </w:t>
      </w:r>
      <w:r w:rsidR="003A3E51" w:rsidRPr="00BE17AD">
        <w:rPr>
          <w:rFonts w:asciiTheme="minorHAnsi" w:hAnsiTheme="minorHAnsi" w:cstheme="minorHAnsi"/>
          <w:sz w:val="22"/>
          <w:szCs w:val="22"/>
          <w:lang w:val="sl-SI" w:eastAsia="en-US"/>
        </w:rPr>
        <w:t>del</w:t>
      </w:r>
      <w:r w:rsidRPr="00BE17AD">
        <w:rPr>
          <w:rFonts w:asciiTheme="minorHAnsi" w:hAnsiTheme="minorHAnsi" w:cstheme="minorHAnsi"/>
          <w:sz w:val="22"/>
          <w:szCs w:val="22"/>
          <w:lang w:val="sl-SI" w:eastAsia="en-US"/>
        </w:rPr>
        <w:t>;</w:t>
      </w:r>
    </w:p>
    <w:p w14:paraId="06DE893F" w14:textId="71FC48B2" w:rsidR="00BF474B" w:rsidRPr="00BE17AD" w:rsidRDefault="00BF474B" w:rsidP="00993E0B">
      <w:pPr>
        <w:numPr>
          <w:ilvl w:val="0"/>
          <w:numId w:val="3"/>
        </w:numPr>
        <w:tabs>
          <w:tab w:val="clear" w:pos="720"/>
          <w:tab w:val="num" w:pos="426"/>
        </w:tabs>
        <w:ind w:left="426" w:hanging="426"/>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Reference vodj</w:t>
      </w:r>
      <w:r w:rsidR="00A945AC" w:rsidRPr="00BE17AD">
        <w:rPr>
          <w:rFonts w:asciiTheme="minorHAnsi" w:hAnsiTheme="minorHAnsi" w:cstheme="minorHAnsi"/>
          <w:sz w:val="22"/>
          <w:szCs w:val="22"/>
          <w:lang w:val="sl-SI" w:eastAsia="en-US"/>
        </w:rPr>
        <w:t>e</w:t>
      </w:r>
      <w:r w:rsidRPr="00BE17AD">
        <w:rPr>
          <w:rFonts w:asciiTheme="minorHAnsi" w:hAnsiTheme="minorHAnsi" w:cstheme="minorHAnsi"/>
          <w:sz w:val="22"/>
          <w:szCs w:val="22"/>
          <w:lang w:val="sl-SI" w:eastAsia="en-US"/>
        </w:rPr>
        <w:t xml:space="preserve"> </w:t>
      </w:r>
      <w:r w:rsidR="003A3E51" w:rsidRPr="00BE17AD">
        <w:rPr>
          <w:rFonts w:asciiTheme="minorHAnsi" w:hAnsiTheme="minorHAnsi" w:cstheme="minorHAnsi"/>
          <w:sz w:val="22"/>
          <w:szCs w:val="22"/>
          <w:lang w:val="sl-SI" w:eastAsia="en-US"/>
        </w:rPr>
        <w:t>del</w:t>
      </w:r>
      <w:r w:rsidRPr="00BE17AD">
        <w:rPr>
          <w:rFonts w:asciiTheme="minorHAnsi" w:hAnsiTheme="minorHAnsi" w:cstheme="minorHAnsi"/>
          <w:sz w:val="22"/>
          <w:szCs w:val="22"/>
          <w:lang w:val="sl-SI" w:eastAsia="en-US"/>
        </w:rPr>
        <w:t xml:space="preserve"> (OBR-</w:t>
      </w:r>
      <w:r w:rsidR="003A3E51" w:rsidRPr="00BE17AD">
        <w:rPr>
          <w:rFonts w:asciiTheme="minorHAnsi" w:hAnsiTheme="minorHAnsi" w:cstheme="minorHAnsi"/>
          <w:sz w:val="22"/>
          <w:szCs w:val="22"/>
          <w:lang w:val="sl-SI" w:eastAsia="en-US"/>
        </w:rPr>
        <w:t>6</w:t>
      </w:r>
      <w:r w:rsidRPr="00BE17AD">
        <w:rPr>
          <w:rFonts w:asciiTheme="minorHAnsi" w:hAnsiTheme="minorHAnsi" w:cstheme="minorHAnsi"/>
          <w:sz w:val="22"/>
          <w:szCs w:val="22"/>
          <w:lang w:val="sl-SI" w:eastAsia="en-US"/>
        </w:rPr>
        <w:t>)</w:t>
      </w:r>
      <w:r w:rsidR="009B10C2" w:rsidRPr="00BE17AD">
        <w:rPr>
          <w:rFonts w:asciiTheme="minorHAnsi" w:hAnsiTheme="minorHAnsi" w:cstheme="minorHAnsi"/>
          <w:sz w:val="22"/>
          <w:szCs w:val="22"/>
          <w:lang w:val="sl-SI" w:eastAsia="en-US"/>
        </w:rPr>
        <w:t>;</w:t>
      </w:r>
    </w:p>
    <w:p w14:paraId="3E08D2D1" w14:textId="71C13276" w:rsidR="009B10C2" w:rsidRPr="00BE17AD" w:rsidRDefault="00D5686D" w:rsidP="00993E0B">
      <w:pPr>
        <w:numPr>
          <w:ilvl w:val="0"/>
          <w:numId w:val="3"/>
        </w:numPr>
        <w:tabs>
          <w:tab w:val="clear" w:pos="720"/>
          <w:tab w:val="num" w:pos="426"/>
        </w:tabs>
        <w:ind w:left="426" w:hanging="426"/>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P</w:t>
      </w:r>
      <w:r w:rsidR="003A3E51" w:rsidRPr="00BE17AD">
        <w:rPr>
          <w:rFonts w:asciiTheme="minorHAnsi" w:hAnsiTheme="minorHAnsi" w:cstheme="minorHAnsi"/>
          <w:sz w:val="22"/>
          <w:szCs w:val="22"/>
          <w:lang w:val="sl-SI" w:eastAsia="en-US"/>
        </w:rPr>
        <w:t>ovzetek p</w:t>
      </w:r>
      <w:r w:rsidRPr="00BE17AD">
        <w:rPr>
          <w:rFonts w:asciiTheme="minorHAnsi" w:hAnsiTheme="minorHAnsi" w:cstheme="minorHAnsi"/>
          <w:sz w:val="22"/>
          <w:szCs w:val="22"/>
          <w:lang w:val="sl-SI" w:eastAsia="en-US"/>
        </w:rPr>
        <w:t>onudben</w:t>
      </w:r>
      <w:r w:rsidR="003A3E51" w:rsidRPr="00BE17AD">
        <w:rPr>
          <w:rFonts w:asciiTheme="minorHAnsi" w:hAnsiTheme="minorHAnsi" w:cstheme="minorHAnsi"/>
          <w:sz w:val="22"/>
          <w:szCs w:val="22"/>
          <w:lang w:val="sl-SI" w:eastAsia="en-US"/>
        </w:rPr>
        <w:t>ega</w:t>
      </w:r>
      <w:r w:rsidRPr="00BE17AD">
        <w:rPr>
          <w:rFonts w:asciiTheme="minorHAnsi" w:hAnsiTheme="minorHAnsi" w:cstheme="minorHAnsi"/>
          <w:sz w:val="22"/>
          <w:szCs w:val="22"/>
          <w:lang w:val="sl-SI" w:eastAsia="en-US"/>
        </w:rPr>
        <w:t xml:space="preserve"> predračun</w:t>
      </w:r>
      <w:r w:rsidR="003A3E51" w:rsidRPr="00BE17AD">
        <w:rPr>
          <w:rFonts w:asciiTheme="minorHAnsi" w:hAnsiTheme="minorHAnsi" w:cstheme="minorHAnsi"/>
          <w:sz w:val="22"/>
          <w:szCs w:val="22"/>
          <w:lang w:val="sl-SI" w:eastAsia="en-US"/>
        </w:rPr>
        <w:t>a</w:t>
      </w:r>
      <w:r w:rsidR="002F411F" w:rsidRPr="00BE17AD">
        <w:rPr>
          <w:rFonts w:asciiTheme="minorHAnsi" w:hAnsiTheme="minorHAnsi" w:cstheme="minorHAnsi"/>
          <w:sz w:val="22"/>
          <w:szCs w:val="22"/>
          <w:lang w:val="sl-SI" w:eastAsia="en-US"/>
        </w:rPr>
        <w:t xml:space="preserve"> </w:t>
      </w:r>
      <w:r w:rsidR="00BF474B" w:rsidRPr="00BE17AD">
        <w:rPr>
          <w:rFonts w:asciiTheme="minorHAnsi" w:hAnsiTheme="minorHAnsi" w:cstheme="minorHAnsi"/>
          <w:sz w:val="22"/>
          <w:szCs w:val="22"/>
          <w:lang w:val="sl-SI" w:eastAsia="en-US"/>
        </w:rPr>
        <w:t>(OBR-</w:t>
      </w:r>
      <w:r w:rsidR="003A3E51" w:rsidRPr="00BE17AD">
        <w:rPr>
          <w:rFonts w:asciiTheme="minorHAnsi" w:hAnsiTheme="minorHAnsi" w:cstheme="minorHAnsi"/>
          <w:sz w:val="22"/>
          <w:szCs w:val="22"/>
          <w:lang w:val="sl-SI" w:eastAsia="en-US"/>
        </w:rPr>
        <w:t>7</w:t>
      </w:r>
      <w:r w:rsidR="00123ECB" w:rsidRPr="00BE17AD">
        <w:rPr>
          <w:rFonts w:asciiTheme="minorHAnsi" w:hAnsiTheme="minorHAnsi" w:cstheme="minorHAnsi"/>
          <w:sz w:val="22"/>
          <w:szCs w:val="22"/>
          <w:lang w:val="sl-SI" w:eastAsia="en-US"/>
        </w:rPr>
        <w:t>)</w:t>
      </w:r>
      <w:r w:rsidR="00CD7C78" w:rsidRPr="00BE17AD">
        <w:rPr>
          <w:rFonts w:asciiTheme="minorHAnsi" w:hAnsiTheme="minorHAnsi" w:cstheme="minorHAnsi"/>
          <w:sz w:val="22"/>
          <w:szCs w:val="22"/>
          <w:lang w:val="sl-SI" w:eastAsia="en-US"/>
        </w:rPr>
        <w:t xml:space="preserve"> – </w:t>
      </w:r>
      <w:r w:rsidR="00682377" w:rsidRPr="00BE17AD">
        <w:rPr>
          <w:rFonts w:asciiTheme="minorHAnsi" w:hAnsiTheme="minorHAnsi" w:cstheme="minorHAnsi"/>
          <w:sz w:val="22"/>
          <w:szCs w:val="22"/>
          <w:lang w:val="sl-SI" w:eastAsia="en-US"/>
        </w:rPr>
        <w:t xml:space="preserve">obvezno </w:t>
      </w:r>
      <w:r w:rsidR="00CD7C78" w:rsidRPr="00BE17AD">
        <w:rPr>
          <w:rFonts w:asciiTheme="minorHAnsi" w:hAnsiTheme="minorHAnsi" w:cstheme="minorHAnsi"/>
          <w:sz w:val="22"/>
          <w:szCs w:val="22"/>
          <w:lang w:val="sl-SI" w:eastAsia="en-US"/>
        </w:rPr>
        <w:t>naložen v razdelek</w:t>
      </w:r>
      <w:r w:rsidR="003E2C6D" w:rsidRPr="00BE17AD">
        <w:rPr>
          <w:rFonts w:asciiTheme="minorHAnsi" w:hAnsiTheme="minorHAnsi" w:cstheme="minorHAnsi"/>
          <w:sz w:val="22"/>
          <w:szCs w:val="22"/>
          <w:lang w:val="sl-SI" w:eastAsia="en-US"/>
        </w:rPr>
        <w:t xml:space="preserve"> »Skupna ponudbena </w:t>
      </w:r>
      <w:r w:rsidR="008562BE" w:rsidRPr="00BE17AD">
        <w:rPr>
          <w:rFonts w:asciiTheme="minorHAnsi" w:hAnsiTheme="minorHAnsi" w:cstheme="minorHAnsi"/>
          <w:sz w:val="22"/>
          <w:szCs w:val="22"/>
          <w:lang w:val="sl-SI" w:eastAsia="en-US"/>
        </w:rPr>
        <w:t>vrednost</w:t>
      </w:r>
      <w:r w:rsidR="003E2C6D" w:rsidRPr="00BE17AD">
        <w:rPr>
          <w:rFonts w:asciiTheme="minorHAnsi" w:hAnsiTheme="minorHAnsi" w:cstheme="minorHAnsi"/>
          <w:sz w:val="22"/>
          <w:szCs w:val="22"/>
          <w:lang w:val="sl-SI" w:eastAsia="en-US"/>
        </w:rPr>
        <w:t>«, v del</w:t>
      </w:r>
      <w:r w:rsidR="00CD7C78" w:rsidRPr="00BE17AD">
        <w:rPr>
          <w:rFonts w:asciiTheme="minorHAnsi" w:hAnsiTheme="minorHAnsi" w:cstheme="minorHAnsi"/>
          <w:sz w:val="22"/>
          <w:szCs w:val="22"/>
          <w:lang w:val="sl-SI" w:eastAsia="en-US"/>
        </w:rPr>
        <w:t xml:space="preserve"> »Predračun«;</w:t>
      </w:r>
    </w:p>
    <w:p w14:paraId="590E2630" w14:textId="626312FF" w:rsidR="003A3E51" w:rsidRPr="00BE17AD" w:rsidRDefault="003A3E51" w:rsidP="00993E0B">
      <w:pPr>
        <w:numPr>
          <w:ilvl w:val="0"/>
          <w:numId w:val="3"/>
        </w:numPr>
        <w:tabs>
          <w:tab w:val="clear" w:pos="720"/>
          <w:tab w:val="num" w:pos="426"/>
        </w:tabs>
        <w:ind w:left="426" w:hanging="426"/>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Ponudbeni predračun – SKLOP 1 (OBR-8);</w:t>
      </w:r>
    </w:p>
    <w:p w14:paraId="5A3DE900" w14:textId="795EA800" w:rsidR="003A3E51" w:rsidRPr="00BE17AD" w:rsidRDefault="003A3E51" w:rsidP="00993E0B">
      <w:pPr>
        <w:numPr>
          <w:ilvl w:val="0"/>
          <w:numId w:val="3"/>
        </w:numPr>
        <w:tabs>
          <w:tab w:val="clear" w:pos="720"/>
          <w:tab w:val="num" w:pos="426"/>
        </w:tabs>
        <w:ind w:left="426" w:hanging="426"/>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Ponudbeni predračun – SKLOP 2 (OBR-9);</w:t>
      </w:r>
    </w:p>
    <w:p w14:paraId="366A1E7C" w14:textId="52745BE7" w:rsidR="00DA00E0" w:rsidRPr="00BE17AD" w:rsidRDefault="00DA00E0" w:rsidP="00993E0B">
      <w:pPr>
        <w:numPr>
          <w:ilvl w:val="0"/>
          <w:numId w:val="3"/>
        </w:numPr>
        <w:tabs>
          <w:tab w:val="clear" w:pos="720"/>
          <w:tab w:val="num" w:pos="426"/>
        </w:tabs>
        <w:ind w:left="426" w:hanging="426"/>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Delež</w:t>
      </w:r>
      <w:r w:rsidR="004A3288" w:rsidRPr="00BE17AD">
        <w:rPr>
          <w:rFonts w:asciiTheme="minorHAnsi" w:hAnsiTheme="minorHAnsi" w:cstheme="minorHAnsi"/>
          <w:sz w:val="22"/>
          <w:szCs w:val="22"/>
          <w:lang w:val="sl-SI" w:eastAsia="en-US"/>
        </w:rPr>
        <w:t>i</w:t>
      </w:r>
      <w:r w:rsidRPr="00BE17AD">
        <w:rPr>
          <w:rFonts w:asciiTheme="minorHAnsi" w:hAnsiTheme="minorHAnsi" w:cstheme="minorHAnsi"/>
          <w:sz w:val="22"/>
          <w:szCs w:val="22"/>
          <w:lang w:val="sl-SI" w:eastAsia="en-US"/>
        </w:rPr>
        <w:t xml:space="preserve"> gospodarskih subjektov (OBR-</w:t>
      </w:r>
      <w:r w:rsidR="003A3E51" w:rsidRPr="00BE17AD">
        <w:rPr>
          <w:rFonts w:asciiTheme="minorHAnsi" w:hAnsiTheme="minorHAnsi" w:cstheme="minorHAnsi"/>
          <w:sz w:val="22"/>
          <w:szCs w:val="22"/>
          <w:lang w:val="sl-SI" w:eastAsia="en-US"/>
        </w:rPr>
        <w:t>10</w:t>
      </w:r>
      <w:r w:rsidRPr="00BE17AD">
        <w:rPr>
          <w:rFonts w:asciiTheme="minorHAnsi" w:hAnsiTheme="minorHAnsi" w:cstheme="minorHAnsi"/>
          <w:sz w:val="22"/>
          <w:szCs w:val="22"/>
          <w:lang w:val="sl-SI" w:eastAsia="en-US"/>
        </w:rPr>
        <w:t>);</w:t>
      </w:r>
    </w:p>
    <w:p w14:paraId="2DAA25C1" w14:textId="20AC232A" w:rsidR="008562BE" w:rsidRPr="00BE17AD" w:rsidRDefault="008562BE" w:rsidP="00993E0B">
      <w:pPr>
        <w:numPr>
          <w:ilvl w:val="0"/>
          <w:numId w:val="3"/>
        </w:numPr>
        <w:tabs>
          <w:tab w:val="clear" w:pos="720"/>
          <w:tab w:val="num" w:pos="426"/>
        </w:tabs>
        <w:ind w:left="426" w:hanging="426"/>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Izjava po 35. členu Zakona o integriteti in preprečevanju korupcije (OBR-</w:t>
      </w:r>
      <w:r w:rsidR="003A3E51" w:rsidRPr="00BE17AD">
        <w:rPr>
          <w:rFonts w:asciiTheme="minorHAnsi" w:hAnsiTheme="minorHAnsi" w:cstheme="minorHAnsi"/>
          <w:sz w:val="22"/>
          <w:szCs w:val="22"/>
          <w:lang w:val="sl-SI" w:eastAsia="en-US"/>
        </w:rPr>
        <w:t>11</w:t>
      </w:r>
      <w:r w:rsidRPr="00BE17AD">
        <w:rPr>
          <w:rFonts w:asciiTheme="minorHAnsi" w:hAnsiTheme="minorHAnsi" w:cstheme="minorHAnsi"/>
          <w:sz w:val="22"/>
          <w:szCs w:val="22"/>
          <w:lang w:val="sl-SI" w:eastAsia="en-US"/>
        </w:rPr>
        <w:t>)</w:t>
      </w:r>
      <w:r w:rsidR="004A3288" w:rsidRPr="00BE17AD">
        <w:rPr>
          <w:rFonts w:asciiTheme="minorHAnsi" w:hAnsiTheme="minorHAnsi" w:cstheme="minorHAnsi"/>
          <w:sz w:val="22"/>
          <w:szCs w:val="22"/>
          <w:lang w:val="sl-SI" w:eastAsia="en-US"/>
        </w:rPr>
        <w:t xml:space="preserve"> za vsak gospodarski subjekt</w:t>
      </w:r>
      <w:r w:rsidR="005676AE" w:rsidRPr="00BE17AD">
        <w:rPr>
          <w:rFonts w:asciiTheme="minorHAnsi" w:hAnsiTheme="minorHAnsi" w:cstheme="minorHAnsi"/>
          <w:sz w:val="22"/>
          <w:szCs w:val="22"/>
          <w:lang w:val="sl-SI" w:eastAsia="en-US"/>
        </w:rPr>
        <w:t xml:space="preserve">, </w:t>
      </w:r>
      <w:r w:rsidR="005676AE" w:rsidRPr="00BE17AD">
        <w:rPr>
          <w:rFonts w:asciiTheme="minorHAnsi" w:hAnsiTheme="minorHAnsi" w:cstheme="minorHAnsi"/>
          <w:bCs/>
          <w:sz w:val="22"/>
          <w:lang w:val="sl-SI"/>
        </w:rPr>
        <w:t>ki nastopa v ponudbi</w:t>
      </w:r>
      <w:r w:rsidRPr="00BE17AD">
        <w:rPr>
          <w:rFonts w:asciiTheme="minorHAnsi" w:hAnsiTheme="minorHAnsi" w:cstheme="minorHAnsi"/>
          <w:sz w:val="22"/>
          <w:szCs w:val="22"/>
          <w:lang w:val="sl-SI" w:eastAsia="en-US"/>
        </w:rPr>
        <w:t>;</w:t>
      </w:r>
    </w:p>
    <w:p w14:paraId="66666EB4" w14:textId="1FC13C71" w:rsidR="00F0386D" w:rsidRPr="00BE17AD" w:rsidRDefault="00F0386D" w:rsidP="00993E0B">
      <w:pPr>
        <w:numPr>
          <w:ilvl w:val="0"/>
          <w:numId w:val="3"/>
        </w:numPr>
        <w:tabs>
          <w:tab w:val="clear" w:pos="720"/>
          <w:tab w:val="num" w:pos="426"/>
        </w:tabs>
        <w:ind w:left="426" w:hanging="426"/>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Izjava gospodarskega subjekta (OBR-1</w:t>
      </w:r>
      <w:r w:rsidR="003A3E51" w:rsidRPr="00BE17AD">
        <w:rPr>
          <w:rFonts w:asciiTheme="minorHAnsi" w:hAnsiTheme="minorHAnsi" w:cstheme="minorHAnsi"/>
          <w:sz w:val="22"/>
          <w:szCs w:val="22"/>
          <w:lang w:val="sl-SI" w:eastAsia="en-US"/>
        </w:rPr>
        <w:t>2</w:t>
      </w:r>
      <w:r w:rsidRPr="00BE17AD">
        <w:rPr>
          <w:rFonts w:asciiTheme="minorHAnsi" w:hAnsiTheme="minorHAnsi" w:cstheme="minorHAnsi"/>
          <w:sz w:val="22"/>
          <w:szCs w:val="22"/>
          <w:lang w:val="sl-SI" w:eastAsia="en-US"/>
        </w:rPr>
        <w:t xml:space="preserve">) </w:t>
      </w:r>
      <w:r w:rsidR="005676AE" w:rsidRPr="00BE17AD">
        <w:rPr>
          <w:rFonts w:asciiTheme="minorHAnsi" w:hAnsiTheme="minorHAnsi" w:cstheme="minorHAnsi"/>
          <w:sz w:val="22"/>
          <w:szCs w:val="22"/>
          <w:lang w:val="sl-SI" w:eastAsia="en-US"/>
        </w:rPr>
        <w:t xml:space="preserve">za vsak relevantni gospodarski subjekt, </w:t>
      </w:r>
      <w:r w:rsidR="005676AE" w:rsidRPr="00BE17AD">
        <w:rPr>
          <w:rFonts w:asciiTheme="minorHAnsi" w:hAnsiTheme="minorHAnsi" w:cstheme="minorHAnsi"/>
          <w:bCs/>
          <w:sz w:val="22"/>
          <w:szCs w:val="22"/>
          <w:lang w:val="sl-SI" w:eastAsia="en-US"/>
        </w:rPr>
        <w:t>ki nastopa v ponudbi</w:t>
      </w:r>
      <w:r w:rsidRPr="00BE17AD">
        <w:rPr>
          <w:rFonts w:asciiTheme="minorHAnsi" w:hAnsiTheme="minorHAnsi" w:cstheme="minorHAnsi"/>
          <w:sz w:val="22"/>
          <w:szCs w:val="22"/>
          <w:lang w:val="sl-SI" w:eastAsia="en-US"/>
        </w:rPr>
        <w:t>;</w:t>
      </w:r>
    </w:p>
    <w:p w14:paraId="6F17669F" w14:textId="57FD8A42" w:rsidR="00993E0B" w:rsidRPr="00BE17AD" w:rsidRDefault="00993E0B" w:rsidP="00993E0B">
      <w:pPr>
        <w:numPr>
          <w:ilvl w:val="0"/>
          <w:numId w:val="3"/>
        </w:numPr>
        <w:tabs>
          <w:tab w:val="clear" w:pos="720"/>
          <w:tab w:val="num" w:pos="426"/>
        </w:tabs>
        <w:ind w:left="426" w:hanging="426"/>
        <w:jc w:val="both"/>
        <w:rPr>
          <w:rFonts w:asciiTheme="minorHAnsi" w:hAnsiTheme="minorHAnsi" w:cstheme="minorHAnsi"/>
          <w:sz w:val="22"/>
          <w:szCs w:val="22"/>
          <w:lang w:val="sl-SI" w:eastAsia="en-US"/>
        </w:rPr>
      </w:pPr>
      <w:r w:rsidRPr="00BE17AD">
        <w:rPr>
          <w:rFonts w:asciiTheme="minorHAnsi" w:hAnsiTheme="minorHAnsi" w:cstheme="minorHAnsi"/>
          <w:bCs/>
          <w:sz w:val="22"/>
          <w:szCs w:val="22"/>
          <w:lang w:val="sl-SI"/>
        </w:rPr>
        <w:t>Dokazila o tehničnih lastnostih posameznega elementa ponujene opreme (</w:t>
      </w:r>
      <w:r w:rsidRPr="007E0024">
        <w:rPr>
          <w:rFonts w:ascii="Calibri" w:hAnsi="Calibri" w:cs="Calibri"/>
          <w:sz w:val="22"/>
          <w:szCs w:val="22"/>
          <w:lang w:val="sl-SI" w:eastAsia="ar-SA"/>
        </w:rPr>
        <w:t>tehničn</w:t>
      </w:r>
      <w:r w:rsidRPr="00BE17AD">
        <w:rPr>
          <w:rFonts w:ascii="Calibri" w:hAnsi="Calibri" w:cs="Calibri"/>
          <w:sz w:val="22"/>
          <w:szCs w:val="22"/>
          <w:lang w:val="sl-SI" w:eastAsia="ar-SA"/>
        </w:rPr>
        <w:t>a</w:t>
      </w:r>
      <w:r w:rsidRPr="007E0024">
        <w:rPr>
          <w:rFonts w:ascii="Calibri" w:hAnsi="Calibri" w:cs="Calibri"/>
          <w:sz w:val="22"/>
          <w:szCs w:val="22"/>
          <w:lang w:val="sl-SI" w:eastAsia="ar-SA"/>
        </w:rPr>
        <w:t xml:space="preserve"> dokumentacij</w:t>
      </w:r>
      <w:r w:rsidRPr="00BE17AD">
        <w:rPr>
          <w:rFonts w:ascii="Calibri" w:hAnsi="Calibri" w:cs="Calibri"/>
          <w:sz w:val="22"/>
          <w:szCs w:val="22"/>
          <w:lang w:val="sl-SI" w:eastAsia="ar-SA"/>
        </w:rPr>
        <w:t>a);</w:t>
      </w:r>
    </w:p>
    <w:bookmarkEnd w:id="3"/>
    <w:p w14:paraId="110B4846" w14:textId="7A8A09C4" w:rsidR="00682377" w:rsidRPr="00BE17AD" w:rsidRDefault="00682377" w:rsidP="00993E0B">
      <w:pPr>
        <w:numPr>
          <w:ilvl w:val="0"/>
          <w:numId w:val="3"/>
        </w:numPr>
        <w:tabs>
          <w:tab w:val="clear" w:pos="720"/>
          <w:tab w:val="num" w:pos="426"/>
        </w:tabs>
        <w:ind w:left="426" w:hanging="426"/>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 xml:space="preserve">Morebitne druge listine, zahtevane skladno z dodatnimi pojasnili naročnika ali veljavno zakonodajo (npr. v primeru uporabe zmogljivosti drugih subjektov v skladu z 81. členom ZJN-3 je obvezna </w:t>
      </w:r>
      <w:r w:rsidR="00B10425" w:rsidRPr="00BE17AD">
        <w:rPr>
          <w:rFonts w:asciiTheme="minorHAnsi" w:hAnsiTheme="minorHAnsi" w:cstheme="minorHAnsi"/>
          <w:sz w:val="22"/>
          <w:szCs w:val="22"/>
          <w:lang w:val="sl-SI" w:eastAsia="en-US"/>
        </w:rPr>
        <w:t>predložitev</w:t>
      </w:r>
      <w:r w:rsidRPr="00BE17AD">
        <w:rPr>
          <w:rFonts w:asciiTheme="minorHAnsi" w:hAnsiTheme="minorHAnsi" w:cstheme="minorHAnsi"/>
          <w:sz w:val="22"/>
          <w:szCs w:val="22"/>
          <w:lang w:val="sl-SI" w:eastAsia="en-US"/>
        </w:rPr>
        <w:t xml:space="preserve"> akta, na podlagi katerega gospodarski subjekt zagotavlja zmogljivosti ponudniku)</w:t>
      </w:r>
      <w:r w:rsidR="001A5E74" w:rsidRPr="00BE17AD">
        <w:rPr>
          <w:rFonts w:asciiTheme="minorHAnsi" w:hAnsiTheme="minorHAnsi" w:cstheme="minorHAnsi"/>
          <w:sz w:val="22"/>
          <w:szCs w:val="22"/>
          <w:lang w:val="sl-SI" w:eastAsia="en-US"/>
        </w:rPr>
        <w:t>.</w:t>
      </w:r>
    </w:p>
    <w:p w14:paraId="5F1FAAA6" w14:textId="77777777" w:rsidR="001D6EDC" w:rsidRPr="00BE17AD" w:rsidRDefault="001D6EDC" w:rsidP="001D6EDC">
      <w:pPr>
        <w:tabs>
          <w:tab w:val="left" w:pos="0"/>
        </w:tabs>
        <w:ind w:right="26"/>
        <w:jc w:val="both"/>
        <w:rPr>
          <w:rFonts w:asciiTheme="minorHAnsi" w:hAnsiTheme="minorHAnsi" w:cstheme="minorHAnsi"/>
          <w:sz w:val="22"/>
          <w:szCs w:val="22"/>
          <w:lang w:val="sl-SI" w:eastAsia="en-US"/>
        </w:rPr>
      </w:pPr>
    </w:p>
    <w:p w14:paraId="2E38F07E" w14:textId="19117A6D" w:rsidR="00591C8A" w:rsidRPr="00BE17AD" w:rsidRDefault="00591C8A" w:rsidP="00591C8A">
      <w:pPr>
        <w:ind w:right="-102"/>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lastRenderedPageBreak/>
        <w:t>Ponudniki morajo ponudbo predložiti na predpisanih obrazcih brez dodatnih pogojev. Pripisi in dodatni pogoji ponudnika na predpisanih ali ponudnikovih lastnih obrazcih, ki niso skladni z zahtevami naročnika iz predmetne dokumentacije v zvezi z oddajo javnega naročila</w:t>
      </w:r>
      <w:r w:rsidR="00B34436" w:rsidRPr="00BE17AD">
        <w:rPr>
          <w:rFonts w:asciiTheme="minorHAnsi" w:hAnsiTheme="minorHAnsi" w:cstheme="minorHAnsi"/>
          <w:sz w:val="22"/>
          <w:szCs w:val="22"/>
          <w:lang w:val="sl-SI" w:eastAsia="en-US"/>
        </w:rPr>
        <w:t>,</w:t>
      </w:r>
      <w:r w:rsidRPr="00BE17AD">
        <w:rPr>
          <w:rFonts w:asciiTheme="minorHAnsi" w:hAnsiTheme="minorHAnsi" w:cstheme="minorHAnsi"/>
          <w:sz w:val="22"/>
          <w:szCs w:val="22"/>
          <w:lang w:val="sl-SI" w:eastAsia="en-US"/>
        </w:rPr>
        <w:t xml:space="preserve"> so razlog za zavrnitev ponudbe ponudnika</w:t>
      </w:r>
      <w:r w:rsidR="002D3B5A" w:rsidRPr="00BE17AD">
        <w:rPr>
          <w:rFonts w:asciiTheme="minorHAnsi" w:hAnsiTheme="minorHAnsi" w:cstheme="minorHAnsi"/>
          <w:sz w:val="22"/>
          <w:szCs w:val="22"/>
          <w:lang w:val="sl-SI" w:eastAsia="en-US"/>
        </w:rPr>
        <w:t>.</w:t>
      </w:r>
    </w:p>
    <w:p w14:paraId="526FE60E" w14:textId="29D99768" w:rsidR="00887A65" w:rsidRPr="00BE17AD" w:rsidRDefault="00887A65" w:rsidP="00591C8A">
      <w:pPr>
        <w:ind w:right="-102"/>
        <w:jc w:val="both"/>
        <w:rPr>
          <w:rFonts w:asciiTheme="minorHAnsi" w:hAnsiTheme="minorHAnsi" w:cstheme="minorHAnsi"/>
          <w:sz w:val="22"/>
          <w:szCs w:val="22"/>
          <w:lang w:val="sl-SI" w:eastAsia="en-US"/>
        </w:rPr>
      </w:pPr>
    </w:p>
    <w:p w14:paraId="596EEB29" w14:textId="619DB4C9" w:rsidR="00591C8A" w:rsidRPr="00BE17AD" w:rsidRDefault="003E2C6D" w:rsidP="004D27DD">
      <w:pPr>
        <w:ind w:right="26"/>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Ponudnik v sistemu e‐JN (razdelek »Skupna ponudbena vrednost«) vpiše skupni ponudbeni znesek v EUR brez DDV in znesek DDV; znesek v EUR z DDV se izračuna samodejno. V primeru razlikovanja med podatki v razdelku</w:t>
      </w:r>
      <w:r w:rsidR="00671693" w:rsidRPr="00BE17AD">
        <w:rPr>
          <w:rFonts w:asciiTheme="minorHAnsi" w:hAnsiTheme="minorHAnsi" w:cstheme="minorHAnsi"/>
          <w:sz w:val="22"/>
          <w:szCs w:val="22"/>
          <w:lang w:val="sl-SI" w:eastAsia="en-US"/>
        </w:rPr>
        <w:t xml:space="preserve"> »Skupna ponudbena vrednost«, </w:t>
      </w:r>
      <w:r w:rsidRPr="00BE17AD">
        <w:rPr>
          <w:rFonts w:asciiTheme="minorHAnsi" w:hAnsiTheme="minorHAnsi" w:cstheme="minorHAnsi"/>
          <w:sz w:val="22"/>
          <w:szCs w:val="22"/>
          <w:lang w:val="sl-SI" w:eastAsia="en-US"/>
        </w:rPr>
        <w:t>podatki v ponudbenem predračunu (OBR‐</w:t>
      </w:r>
      <w:r w:rsidR="00614E23" w:rsidRPr="00BE17AD">
        <w:rPr>
          <w:rFonts w:asciiTheme="minorHAnsi" w:hAnsiTheme="minorHAnsi" w:cstheme="minorHAnsi"/>
          <w:sz w:val="22"/>
          <w:szCs w:val="22"/>
          <w:lang w:val="sl-SI" w:eastAsia="en-US"/>
        </w:rPr>
        <w:t>6</w:t>
      </w:r>
      <w:r w:rsidRPr="00BE17AD">
        <w:rPr>
          <w:rFonts w:asciiTheme="minorHAnsi" w:hAnsiTheme="minorHAnsi" w:cstheme="minorHAnsi"/>
          <w:sz w:val="22"/>
          <w:szCs w:val="22"/>
          <w:lang w:val="sl-SI" w:eastAsia="en-US"/>
        </w:rPr>
        <w:t>)</w:t>
      </w:r>
      <w:r w:rsidR="00671693" w:rsidRPr="00BE17AD">
        <w:rPr>
          <w:rFonts w:asciiTheme="minorHAnsi" w:hAnsiTheme="minorHAnsi" w:cstheme="minorHAnsi"/>
          <w:sz w:val="22"/>
          <w:szCs w:val="22"/>
          <w:lang w:val="sl-SI" w:eastAsia="en-US"/>
        </w:rPr>
        <w:t xml:space="preserve"> in podatki v rekapitulaciji popisa del</w:t>
      </w:r>
      <w:r w:rsidRPr="00BE17AD">
        <w:rPr>
          <w:rFonts w:asciiTheme="minorHAnsi" w:hAnsiTheme="minorHAnsi" w:cstheme="minorHAnsi"/>
          <w:sz w:val="22"/>
          <w:szCs w:val="22"/>
          <w:lang w:val="sl-SI" w:eastAsia="en-US"/>
        </w:rPr>
        <w:t xml:space="preserve">, bo naročnik upošteval podatke v </w:t>
      </w:r>
      <w:r w:rsidR="00671693" w:rsidRPr="00BE17AD">
        <w:rPr>
          <w:rFonts w:asciiTheme="minorHAnsi" w:hAnsiTheme="minorHAnsi" w:cstheme="minorHAnsi"/>
          <w:sz w:val="22"/>
          <w:szCs w:val="22"/>
          <w:lang w:val="sl-SI" w:eastAsia="en-US"/>
        </w:rPr>
        <w:t>rekapitulaciji popisa del</w:t>
      </w:r>
      <w:r w:rsidRPr="00BE17AD">
        <w:rPr>
          <w:rFonts w:asciiTheme="minorHAnsi" w:hAnsiTheme="minorHAnsi" w:cstheme="minorHAnsi"/>
          <w:sz w:val="22"/>
          <w:szCs w:val="22"/>
          <w:lang w:val="sl-SI" w:eastAsia="en-US"/>
        </w:rPr>
        <w:t>.</w:t>
      </w:r>
    </w:p>
    <w:p w14:paraId="3CFE9AD8" w14:textId="77777777" w:rsidR="003E2C6D" w:rsidRPr="00BE17AD" w:rsidRDefault="003E2C6D" w:rsidP="004D27DD">
      <w:pPr>
        <w:ind w:right="26"/>
        <w:jc w:val="both"/>
        <w:rPr>
          <w:rFonts w:asciiTheme="minorHAnsi" w:hAnsiTheme="minorHAnsi" w:cstheme="minorHAnsi"/>
          <w:sz w:val="22"/>
          <w:szCs w:val="22"/>
          <w:lang w:val="sl-SI" w:eastAsia="en-US"/>
        </w:rPr>
      </w:pPr>
    </w:p>
    <w:p w14:paraId="0F40787C" w14:textId="005B51FC" w:rsidR="00591C8A" w:rsidRPr="00BE17AD" w:rsidRDefault="001D6EDC" w:rsidP="004D27DD">
      <w:pPr>
        <w:ind w:right="26"/>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 xml:space="preserve">Ponudba mora veljati najmanj </w:t>
      </w:r>
      <w:r w:rsidR="00150DB8" w:rsidRPr="00BE17AD">
        <w:rPr>
          <w:rFonts w:asciiTheme="minorHAnsi" w:hAnsiTheme="minorHAnsi" w:cstheme="minorHAnsi"/>
          <w:sz w:val="22"/>
          <w:szCs w:val="22"/>
          <w:lang w:val="sl-SI" w:eastAsia="en-US"/>
        </w:rPr>
        <w:t>tri (3)</w:t>
      </w:r>
      <w:r w:rsidR="008F54C8" w:rsidRPr="00BE17AD">
        <w:rPr>
          <w:rFonts w:asciiTheme="minorHAnsi" w:hAnsiTheme="minorHAnsi" w:cstheme="minorHAnsi"/>
          <w:sz w:val="22"/>
          <w:szCs w:val="22"/>
          <w:lang w:val="sl-SI" w:eastAsia="en-US"/>
        </w:rPr>
        <w:t xml:space="preserve"> mesece</w:t>
      </w:r>
      <w:r w:rsidRPr="00BE17AD">
        <w:rPr>
          <w:rFonts w:asciiTheme="minorHAnsi" w:hAnsiTheme="minorHAnsi" w:cstheme="minorHAnsi"/>
          <w:sz w:val="22"/>
          <w:szCs w:val="22"/>
          <w:lang w:val="sl-SI" w:eastAsia="en-US"/>
        </w:rPr>
        <w:t xml:space="preserve"> po izte</w:t>
      </w:r>
      <w:r w:rsidR="004D27DD" w:rsidRPr="00BE17AD">
        <w:rPr>
          <w:rFonts w:asciiTheme="minorHAnsi" w:hAnsiTheme="minorHAnsi" w:cstheme="minorHAnsi"/>
          <w:sz w:val="22"/>
          <w:szCs w:val="22"/>
          <w:lang w:val="sl-SI" w:eastAsia="en-US"/>
        </w:rPr>
        <w:t xml:space="preserve">ku roka za </w:t>
      </w:r>
      <w:r w:rsidR="00B76CEE" w:rsidRPr="00BE17AD">
        <w:rPr>
          <w:rFonts w:asciiTheme="minorHAnsi" w:hAnsiTheme="minorHAnsi" w:cstheme="minorHAnsi"/>
          <w:sz w:val="22"/>
          <w:szCs w:val="22"/>
          <w:lang w:val="sl-SI" w:eastAsia="en-US"/>
        </w:rPr>
        <w:t>prejem</w:t>
      </w:r>
      <w:r w:rsidR="004D27DD" w:rsidRPr="00BE17AD">
        <w:rPr>
          <w:rFonts w:asciiTheme="minorHAnsi" w:hAnsiTheme="minorHAnsi" w:cstheme="minorHAnsi"/>
          <w:sz w:val="22"/>
          <w:szCs w:val="22"/>
          <w:lang w:val="sl-SI" w:eastAsia="en-US"/>
        </w:rPr>
        <w:t xml:space="preserve"> ponudb. </w:t>
      </w:r>
    </w:p>
    <w:p w14:paraId="375AF8CD" w14:textId="77777777" w:rsidR="00591C8A" w:rsidRPr="00BE17AD" w:rsidRDefault="00591C8A" w:rsidP="004D27DD">
      <w:pPr>
        <w:ind w:right="26"/>
        <w:jc w:val="both"/>
        <w:rPr>
          <w:rFonts w:asciiTheme="minorHAnsi" w:hAnsiTheme="minorHAnsi" w:cstheme="minorHAnsi"/>
          <w:sz w:val="22"/>
          <w:szCs w:val="22"/>
          <w:lang w:val="sl-SI" w:eastAsia="en-US"/>
        </w:rPr>
      </w:pPr>
    </w:p>
    <w:p w14:paraId="38079C73" w14:textId="6E8808BB" w:rsidR="001D6EDC" w:rsidRPr="00BE17AD" w:rsidRDefault="001D6EDC" w:rsidP="004D27DD">
      <w:pPr>
        <w:ind w:right="26"/>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Variantne ponudbe niso dopustne.</w:t>
      </w:r>
      <w:r w:rsidR="00F53C91" w:rsidRPr="00BE17AD">
        <w:rPr>
          <w:rFonts w:asciiTheme="minorHAnsi" w:hAnsiTheme="minorHAnsi" w:cstheme="minorHAnsi"/>
          <w:sz w:val="22"/>
          <w:szCs w:val="22"/>
          <w:lang w:val="sl-SI" w:eastAsia="en-US"/>
        </w:rPr>
        <w:t xml:space="preserve"> Ponudba, ki bo vsebovala variantno ponudbo, bo iz postopka oddaje javnega naročila izločena kot </w:t>
      </w:r>
      <w:r w:rsidR="0068055B" w:rsidRPr="00BE17AD">
        <w:rPr>
          <w:rFonts w:asciiTheme="minorHAnsi" w:hAnsiTheme="minorHAnsi" w:cstheme="minorHAnsi"/>
          <w:sz w:val="22"/>
          <w:szCs w:val="22"/>
          <w:lang w:val="sl-SI" w:eastAsia="en-US"/>
        </w:rPr>
        <w:t>nedopustna</w:t>
      </w:r>
      <w:r w:rsidR="00F53C91" w:rsidRPr="00BE17AD">
        <w:rPr>
          <w:rFonts w:asciiTheme="minorHAnsi" w:hAnsiTheme="minorHAnsi" w:cstheme="minorHAnsi"/>
          <w:sz w:val="22"/>
          <w:szCs w:val="22"/>
          <w:lang w:val="sl-SI" w:eastAsia="en-US"/>
        </w:rPr>
        <w:t>.</w:t>
      </w:r>
    </w:p>
    <w:p w14:paraId="1709C8AA" w14:textId="77777777" w:rsidR="001D6EDC" w:rsidRPr="00BE17AD" w:rsidRDefault="001D6EDC" w:rsidP="001D6EDC">
      <w:pPr>
        <w:tabs>
          <w:tab w:val="left" w:pos="0"/>
        </w:tabs>
        <w:ind w:right="26"/>
        <w:jc w:val="both"/>
        <w:rPr>
          <w:rFonts w:asciiTheme="minorHAnsi" w:hAnsiTheme="minorHAnsi" w:cstheme="minorHAnsi"/>
          <w:sz w:val="22"/>
          <w:szCs w:val="22"/>
          <w:lang w:val="sl-SI" w:eastAsia="en-US"/>
        </w:rPr>
      </w:pPr>
    </w:p>
    <w:p w14:paraId="6D63CFE9" w14:textId="77777777" w:rsidR="0004064D" w:rsidRPr="00BE17AD" w:rsidRDefault="0076587F" w:rsidP="0004064D">
      <w:pPr>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I</w:t>
      </w:r>
      <w:r w:rsidR="0004064D" w:rsidRPr="00BE17AD">
        <w:rPr>
          <w:rFonts w:asciiTheme="minorHAnsi" w:hAnsiTheme="minorHAnsi" w:cstheme="minorHAnsi"/>
          <w:sz w:val="22"/>
          <w:szCs w:val="22"/>
          <w:lang w:val="sl-SI" w:eastAsia="en-US"/>
        </w:rPr>
        <w:t xml:space="preserve">zbrani ponudnik </w:t>
      </w:r>
      <w:r w:rsidRPr="00BE17AD">
        <w:rPr>
          <w:rFonts w:asciiTheme="minorHAnsi" w:hAnsiTheme="minorHAnsi" w:cstheme="minorHAnsi"/>
          <w:sz w:val="22"/>
          <w:szCs w:val="22"/>
          <w:lang w:val="sl-SI" w:eastAsia="en-US"/>
        </w:rPr>
        <w:t xml:space="preserve">bo moral </w:t>
      </w:r>
      <w:r w:rsidR="0004064D" w:rsidRPr="00BE17AD">
        <w:rPr>
          <w:rFonts w:asciiTheme="minorHAnsi" w:hAnsiTheme="minorHAnsi" w:cstheme="minorHAnsi"/>
          <w:sz w:val="22"/>
          <w:szCs w:val="22"/>
          <w:lang w:val="sl-SI" w:eastAsia="en-US"/>
        </w:rPr>
        <w:t>v roku osmih dni od prejema</w:t>
      </w:r>
      <w:r w:rsidRPr="00BE17AD">
        <w:rPr>
          <w:rFonts w:asciiTheme="minorHAnsi" w:hAnsiTheme="minorHAnsi" w:cstheme="minorHAnsi"/>
          <w:sz w:val="22"/>
          <w:szCs w:val="22"/>
          <w:lang w:val="sl-SI" w:eastAsia="en-US"/>
        </w:rPr>
        <w:t xml:space="preserve"> naročnikovega poziva</w:t>
      </w:r>
      <w:r w:rsidR="0004064D" w:rsidRPr="00BE17AD">
        <w:rPr>
          <w:rFonts w:asciiTheme="minorHAnsi" w:hAnsiTheme="minorHAnsi" w:cstheme="minorHAnsi"/>
          <w:sz w:val="22"/>
          <w:szCs w:val="22"/>
          <w:lang w:val="sl-SI" w:eastAsia="en-US"/>
        </w:rPr>
        <w:t xml:space="preserve"> posredovati podatke o:</w:t>
      </w:r>
    </w:p>
    <w:p w14:paraId="292C19A7" w14:textId="77777777" w:rsidR="0004064D" w:rsidRPr="00BE17AD" w:rsidRDefault="0004064D" w:rsidP="00E55F13">
      <w:pPr>
        <w:numPr>
          <w:ilvl w:val="0"/>
          <w:numId w:val="6"/>
        </w:numPr>
        <w:ind w:left="284" w:hanging="284"/>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svojih ustanoviteljih, družbenikih, delničarjih, komanditistih ali drugih lastnikih in podatke o</w:t>
      </w:r>
      <w:r w:rsidR="0076587F" w:rsidRPr="00BE17AD">
        <w:rPr>
          <w:rFonts w:asciiTheme="minorHAnsi" w:hAnsiTheme="minorHAnsi" w:cstheme="minorHAnsi"/>
          <w:sz w:val="22"/>
          <w:szCs w:val="22"/>
          <w:lang w:val="sl-SI" w:eastAsia="en-US"/>
        </w:rPr>
        <w:t xml:space="preserve"> </w:t>
      </w:r>
      <w:r w:rsidRPr="00BE17AD">
        <w:rPr>
          <w:rFonts w:asciiTheme="minorHAnsi" w:hAnsiTheme="minorHAnsi" w:cstheme="minorHAnsi"/>
          <w:sz w:val="22"/>
          <w:szCs w:val="22"/>
          <w:lang w:val="sl-SI" w:eastAsia="en-US"/>
        </w:rPr>
        <w:t>la</w:t>
      </w:r>
      <w:r w:rsidR="0076587F" w:rsidRPr="00BE17AD">
        <w:rPr>
          <w:rFonts w:asciiTheme="minorHAnsi" w:hAnsiTheme="minorHAnsi" w:cstheme="minorHAnsi"/>
          <w:sz w:val="22"/>
          <w:szCs w:val="22"/>
          <w:lang w:val="sl-SI" w:eastAsia="en-US"/>
        </w:rPr>
        <w:t>stniških deležih navedenih oseb;</w:t>
      </w:r>
    </w:p>
    <w:p w14:paraId="1BE0E6D3" w14:textId="77777777" w:rsidR="0076587F" w:rsidRPr="00BE17AD" w:rsidRDefault="0004064D" w:rsidP="00E55F13">
      <w:pPr>
        <w:numPr>
          <w:ilvl w:val="0"/>
          <w:numId w:val="6"/>
        </w:numPr>
        <w:ind w:left="284" w:hanging="284"/>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gospodarskih subjektih, za katere se glede na določbe zakona, ki ureja gospodarske družbe,</w:t>
      </w:r>
      <w:r w:rsidR="0076587F" w:rsidRPr="00BE17AD">
        <w:rPr>
          <w:rFonts w:asciiTheme="minorHAnsi" w:hAnsiTheme="minorHAnsi" w:cstheme="minorHAnsi"/>
          <w:sz w:val="22"/>
          <w:szCs w:val="22"/>
          <w:lang w:val="sl-SI" w:eastAsia="en-US"/>
        </w:rPr>
        <w:t xml:space="preserve"> </w:t>
      </w:r>
      <w:r w:rsidRPr="00BE17AD">
        <w:rPr>
          <w:rFonts w:asciiTheme="minorHAnsi" w:hAnsiTheme="minorHAnsi" w:cstheme="minorHAnsi"/>
          <w:sz w:val="22"/>
          <w:szCs w:val="22"/>
          <w:lang w:val="sl-SI" w:eastAsia="en-US"/>
        </w:rPr>
        <w:t>šteje, da so z njim povezane družbe.</w:t>
      </w:r>
    </w:p>
    <w:p w14:paraId="1E03E740" w14:textId="77777777" w:rsidR="006C588D" w:rsidRPr="00BE17AD" w:rsidRDefault="006C588D" w:rsidP="0076587F">
      <w:pPr>
        <w:jc w:val="both"/>
        <w:rPr>
          <w:rFonts w:asciiTheme="minorHAnsi" w:hAnsiTheme="minorHAnsi" w:cstheme="minorHAnsi"/>
          <w:sz w:val="22"/>
          <w:szCs w:val="22"/>
          <w:lang w:val="sl-SI" w:eastAsia="en-US"/>
        </w:rPr>
      </w:pPr>
    </w:p>
    <w:p w14:paraId="16CB3761" w14:textId="20229BCC" w:rsidR="0076587F" w:rsidRPr="00BE17AD" w:rsidRDefault="00694CBD" w:rsidP="0076587F">
      <w:pPr>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Gospodarski subjekt</w:t>
      </w:r>
      <w:r w:rsidR="0076587F" w:rsidRPr="00BE17AD">
        <w:rPr>
          <w:rFonts w:asciiTheme="minorHAnsi" w:hAnsiTheme="minorHAnsi" w:cstheme="minorHAnsi"/>
          <w:sz w:val="22"/>
          <w:szCs w:val="22"/>
          <w:lang w:val="sl-SI" w:eastAsia="en-US"/>
        </w:rPr>
        <w:t>, ki odda ponudbo, pod kazensko in materialno odgovornostjo jamči, da so vsi podatki in dokumenti, podani v ponudbi, resnični. V nasprotnem primeru ponudnik naročniku odgovarja za vso škodo, ki mu je zaradi tega nastala.</w:t>
      </w:r>
    </w:p>
    <w:p w14:paraId="0D182F67" w14:textId="77777777" w:rsidR="008D7A13" w:rsidRPr="00BE17AD" w:rsidRDefault="008D7A13" w:rsidP="0076587F">
      <w:pPr>
        <w:jc w:val="both"/>
        <w:rPr>
          <w:rFonts w:asciiTheme="minorHAnsi" w:hAnsiTheme="minorHAnsi" w:cstheme="minorHAnsi"/>
          <w:sz w:val="22"/>
          <w:szCs w:val="22"/>
          <w:lang w:val="sl-SI" w:eastAsia="en-US"/>
        </w:rPr>
      </w:pPr>
    </w:p>
    <w:p w14:paraId="73DF2781" w14:textId="103639E9" w:rsidR="008D7A13" w:rsidRPr="00BE17AD" w:rsidRDefault="008D7A13" w:rsidP="008D7A13">
      <w:pPr>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Ponudniki prevzemajo vse stroške</w:t>
      </w:r>
      <w:r w:rsidR="004351CC" w:rsidRPr="00BE17AD">
        <w:rPr>
          <w:rFonts w:asciiTheme="minorHAnsi" w:hAnsiTheme="minorHAnsi" w:cstheme="minorHAnsi"/>
          <w:sz w:val="22"/>
          <w:szCs w:val="22"/>
          <w:lang w:val="sl-SI" w:eastAsia="en-US"/>
        </w:rPr>
        <w:t xml:space="preserve"> vezane na pripravo, izdelavo in predložitev</w:t>
      </w:r>
      <w:r w:rsidRPr="00BE17AD">
        <w:rPr>
          <w:rFonts w:asciiTheme="minorHAnsi" w:hAnsiTheme="minorHAnsi" w:cstheme="minorHAnsi"/>
          <w:sz w:val="22"/>
          <w:szCs w:val="22"/>
          <w:lang w:val="sl-SI" w:eastAsia="en-US"/>
        </w:rPr>
        <w:t xml:space="preserve"> ponudbe, </w:t>
      </w:r>
      <w:r w:rsidR="00943E73" w:rsidRPr="00BE17AD">
        <w:rPr>
          <w:rFonts w:asciiTheme="minorHAnsi" w:hAnsiTheme="minorHAnsi" w:cstheme="minorHAnsi"/>
          <w:sz w:val="22"/>
          <w:szCs w:val="22"/>
          <w:lang w:val="sl-SI" w:eastAsia="en-US"/>
        </w:rPr>
        <w:t>vključno</w:t>
      </w:r>
      <w:r w:rsidR="00930A39" w:rsidRPr="00BE17AD">
        <w:rPr>
          <w:rFonts w:asciiTheme="minorHAnsi" w:hAnsiTheme="minorHAnsi" w:cstheme="minorHAnsi"/>
          <w:sz w:val="22"/>
          <w:szCs w:val="22"/>
          <w:lang w:val="sl-SI" w:eastAsia="en-US"/>
        </w:rPr>
        <w:t xml:space="preserve"> </w:t>
      </w:r>
      <w:r w:rsidR="00B10425" w:rsidRPr="00BE17AD">
        <w:rPr>
          <w:rFonts w:asciiTheme="minorHAnsi" w:hAnsiTheme="minorHAnsi" w:cstheme="minorHAnsi"/>
          <w:sz w:val="22"/>
          <w:szCs w:val="22"/>
          <w:lang w:val="sl-SI" w:eastAsia="en-US"/>
        </w:rPr>
        <w:t>z</w:t>
      </w:r>
      <w:r w:rsidR="00943E73" w:rsidRPr="00BE17AD">
        <w:rPr>
          <w:rFonts w:asciiTheme="minorHAnsi" w:hAnsiTheme="minorHAnsi" w:cstheme="minorHAnsi"/>
          <w:sz w:val="22"/>
          <w:szCs w:val="22"/>
          <w:lang w:val="sl-SI" w:eastAsia="en-US"/>
        </w:rPr>
        <w:t xml:space="preserve"> </w:t>
      </w:r>
      <w:r w:rsidRPr="00BE17AD">
        <w:rPr>
          <w:rFonts w:asciiTheme="minorHAnsi" w:hAnsiTheme="minorHAnsi" w:cstheme="minorHAnsi"/>
          <w:sz w:val="22"/>
          <w:szCs w:val="22"/>
          <w:lang w:val="sl-SI" w:eastAsia="en-US"/>
        </w:rPr>
        <w:t>drugimi morebitnimi stroški, ki bi jim nastali v postopku izbire najugodnejšega ponudnika.</w:t>
      </w:r>
    </w:p>
    <w:p w14:paraId="181376D4" w14:textId="77777777" w:rsidR="0056285D" w:rsidRPr="00BE17AD" w:rsidRDefault="0056285D" w:rsidP="008D7A13">
      <w:pPr>
        <w:jc w:val="both"/>
        <w:rPr>
          <w:rFonts w:asciiTheme="minorHAnsi" w:hAnsiTheme="minorHAnsi" w:cstheme="minorHAnsi"/>
          <w:sz w:val="22"/>
          <w:szCs w:val="22"/>
          <w:lang w:val="sl-SI" w:eastAsia="en-US"/>
        </w:rPr>
      </w:pPr>
    </w:p>
    <w:p w14:paraId="577BF266" w14:textId="77777777" w:rsidR="005676AE" w:rsidRPr="00BE17AD" w:rsidRDefault="005676AE" w:rsidP="005676AE">
      <w:pPr>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Naročnik si pridržuje pravico, da kadarkoli razveljavi postopek javnega naročila, pod pogoji iz veljavne zakonodaje. Naročnik si pridržuje pravico, da po pravnomočnosti odločitve o oddaji javnega naročila ne sklene pogodbe v primeru, da v času predvidenega podpisa pogodbe ne bo imel zagotovljenih finančnih sredstev za realizacijo celotnega ali dela predmeta javnega naročila. Ponudniki ponudbo podajajo z zavedanjem, da v nobenem izmed predvidenih primerov ne bodo upravičeni do povračila stroškov priprave ponudbe, stroškov finančnih zavarovanj in/ali morebitne neposredne ali posredne škode, ki bi jim lahko nastala zaradi zavrnitve podpisa pogodbe s strani naročnika.</w:t>
      </w:r>
    </w:p>
    <w:p w14:paraId="40673C65" w14:textId="77777777" w:rsidR="0095294E" w:rsidRPr="00BE17AD" w:rsidRDefault="0095294E" w:rsidP="006319DC">
      <w:pPr>
        <w:ind w:right="28"/>
        <w:jc w:val="both"/>
        <w:rPr>
          <w:rFonts w:asciiTheme="minorHAnsi" w:hAnsiTheme="minorHAnsi" w:cstheme="minorHAnsi"/>
          <w:b/>
          <w:sz w:val="22"/>
          <w:szCs w:val="22"/>
          <w:lang w:val="sl-SI" w:eastAsia="en-US"/>
        </w:rPr>
      </w:pPr>
    </w:p>
    <w:p w14:paraId="1349BE98" w14:textId="5FA7B8BE" w:rsidR="001D6EDC" w:rsidRPr="00BE17AD" w:rsidRDefault="00B76CEE" w:rsidP="00E55F13">
      <w:pPr>
        <w:numPr>
          <w:ilvl w:val="0"/>
          <w:numId w:val="2"/>
        </w:numPr>
        <w:tabs>
          <w:tab w:val="clear" w:pos="720"/>
          <w:tab w:val="num" w:pos="284"/>
        </w:tabs>
        <w:ind w:left="284" w:right="28" w:hanging="284"/>
        <w:jc w:val="both"/>
        <w:rPr>
          <w:rFonts w:asciiTheme="minorHAnsi" w:hAnsiTheme="minorHAnsi" w:cstheme="minorHAnsi"/>
          <w:b/>
          <w:sz w:val="22"/>
          <w:szCs w:val="22"/>
          <w:lang w:val="sl-SI" w:eastAsia="en-US"/>
        </w:rPr>
      </w:pPr>
      <w:r w:rsidRPr="00BE17AD">
        <w:rPr>
          <w:rFonts w:asciiTheme="minorHAnsi" w:hAnsiTheme="minorHAnsi" w:cstheme="minorHAnsi"/>
          <w:b/>
          <w:sz w:val="22"/>
          <w:szCs w:val="22"/>
          <w:lang w:val="sl-SI" w:eastAsia="en-US"/>
        </w:rPr>
        <w:t>Ugotavljanje</w:t>
      </w:r>
      <w:r w:rsidR="001D6EDC" w:rsidRPr="00BE17AD">
        <w:rPr>
          <w:rFonts w:asciiTheme="minorHAnsi" w:hAnsiTheme="minorHAnsi" w:cstheme="minorHAnsi"/>
          <w:b/>
          <w:sz w:val="22"/>
          <w:szCs w:val="22"/>
          <w:lang w:val="sl-SI" w:eastAsia="en-US"/>
        </w:rPr>
        <w:t xml:space="preserve"> sposobnosti</w:t>
      </w:r>
    </w:p>
    <w:p w14:paraId="0F217861" w14:textId="77777777" w:rsidR="001D6EDC" w:rsidRPr="00BE17AD" w:rsidRDefault="001D6EDC" w:rsidP="001D6EDC">
      <w:pPr>
        <w:ind w:left="360" w:right="26"/>
        <w:jc w:val="both"/>
        <w:rPr>
          <w:rFonts w:asciiTheme="minorHAnsi" w:hAnsiTheme="minorHAnsi" w:cstheme="minorHAnsi"/>
          <w:b/>
          <w:sz w:val="22"/>
          <w:szCs w:val="22"/>
          <w:lang w:val="sl-SI" w:eastAsia="en-US"/>
        </w:rPr>
      </w:pPr>
    </w:p>
    <w:p w14:paraId="1213ECB2" w14:textId="04DC3315" w:rsidR="00B76CEE" w:rsidRPr="00BE17AD" w:rsidRDefault="00DD4D9C" w:rsidP="001D6EDC">
      <w:pPr>
        <w:ind w:right="26"/>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 xml:space="preserve">Pri ponudniku ne smejo </w:t>
      </w:r>
      <w:r w:rsidR="00FC4487" w:rsidRPr="00BE17AD">
        <w:rPr>
          <w:rFonts w:asciiTheme="minorHAnsi" w:hAnsiTheme="minorHAnsi" w:cstheme="minorHAnsi"/>
          <w:sz w:val="22"/>
          <w:szCs w:val="22"/>
          <w:lang w:val="sl-SI" w:eastAsia="en-US"/>
        </w:rPr>
        <w:t>obstajati</w:t>
      </w:r>
      <w:r w:rsidRPr="00BE17AD">
        <w:rPr>
          <w:rFonts w:asciiTheme="minorHAnsi" w:hAnsiTheme="minorHAnsi" w:cstheme="minorHAnsi"/>
          <w:sz w:val="22"/>
          <w:szCs w:val="22"/>
          <w:lang w:val="sl-SI" w:eastAsia="en-US"/>
        </w:rPr>
        <w:t xml:space="preserve"> razlogi za izključitev, hkrati pa mora </w:t>
      </w:r>
      <w:r w:rsidR="001D6EDC" w:rsidRPr="00BE17AD">
        <w:rPr>
          <w:rFonts w:asciiTheme="minorHAnsi" w:hAnsiTheme="minorHAnsi" w:cstheme="minorHAnsi"/>
          <w:sz w:val="22"/>
          <w:szCs w:val="22"/>
          <w:lang w:val="sl-SI" w:eastAsia="en-US"/>
        </w:rPr>
        <w:t>izpolnjevati vse pogoje</w:t>
      </w:r>
      <w:r w:rsidR="007E4BEE" w:rsidRPr="00BE17AD">
        <w:rPr>
          <w:rFonts w:asciiTheme="minorHAnsi" w:hAnsiTheme="minorHAnsi" w:cstheme="minorHAnsi"/>
          <w:sz w:val="22"/>
          <w:szCs w:val="22"/>
          <w:lang w:val="sl-SI" w:eastAsia="en-US"/>
        </w:rPr>
        <w:t xml:space="preserve"> za </w:t>
      </w:r>
      <w:r w:rsidR="00B10425" w:rsidRPr="00BE17AD">
        <w:rPr>
          <w:rFonts w:asciiTheme="minorHAnsi" w:hAnsiTheme="minorHAnsi" w:cstheme="minorHAnsi"/>
          <w:sz w:val="22"/>
          <w:szCs w:val="22"/>
          <w:lang w:val="sl-SI" w:eastAsia="en-US"/>
        </w:rPr>
        <w:t>sodelovanje</w:t>
      </w:r>
      <w:r w:rsidR="001D6EDC" w:rsidRPr="00BE17AD">
        <w:rPr>
          <w:rFonts w:asciiTheme="minorHAnsi" w:hAnsiTheme="minorHAnsi" w:cstheme="minorHAnsi"/>
          <w:sz w:val="22"/>
          <w:szCs w:val="22"/>
          <w:lang w:val="sl-SI" w:eastAsia="en-US"/>
        </w:rPr>
        <w:t xml:space="preserve">. </w:t>
      </w:r>
      <w:r w:rsidR="007E4BEE" w:rsidRPr="00BE17AD">
        <w:rPr>
          <w:rFonts w:asciiTheme="minorHAnsi" w:hAnsiTheme="minorHAnsi" w:cstheme="minorHAnsi"/>
          <w:sz w:val="22"/>
          <w:szCs w:val="22"/>
          <w:lang w:val="sl-SI" w:eastAsia="en-US"/>
        </w:rPr>
        <w:t xml:space="preserve">Za dokazovanje izpolnjevanja pogojev </w:t>
      </w:r>
      <w:r w:rsidR="00F03AB0" w:rsidRPr="00BE17AD">
        <w:rPr>
          <w:rFonts w:asciiTheme="minorHAnsi" w:hAnsiTheme="minorHAnsi" w:cstheme="minorHAnsi"/>
          <w:sz w:val="22"/>
          <w:szCs w:val="22"/>
          <w:lang w:val="sl-SI" w:eastAsia="en-US"/>
        </w:rPr>
        <w:t xml:space="preserve">za ugotavljanje sposobnosti </w:t>
      </w:r>
      <w:r w:rsidR="007E4BEE" w:rsidRPr="00BE17AD">
        <w:rPr>
          <w:rFonts w:asciiTheme="minorHAnsi" w:hAnsiTheme="minorHAnsi" w:cstheme="minorHAnsi"/>
          <w:sz w:val="22"/>
          <w:szCs w:val="22"/>
          <w:lang w:val="sl-SI" w:eastAsia="en-US"/>
        </w:rPr>
        <w:t xml:space="preserve">mora ponudnik priložiti dokazila, </w:t>
      </w:r>
      <w:r w:rsidR="002D3B5A" w:rsidRPr="00BE17AD">
        <w:rPr>
          <w:rFonts w:asciiTheme="minorHAnsi" w:hAnsiTheme="minorHAnsi" w:cstheme="minorHAnsi"/>
          <w:sz w:val="22"/>
          <w:szCs w:val="22"/>
          <w:lang w:val="sl-SI" w:eastAsia="en-US"/>
        </w:rPr>
        <w:t>v kolikor so</w:t>
      </w:r>
      <w:r w:rsidR="007E4BEE" w:rsidRPr="00BE17AD">
        <w:rPr>
          <w:rFonts w:asciiTheme="minorHAnsi" w:hAnsiTheme="minorHAnsi" w:cstheme="minorHAnsi"/>
          <w:sz w:val="22"/>
          <w:szCs w:val="22"/>
          <w:lang w:val="sl-SI" w:eastAsia="en-US"/>
        </w:rPr>
        <w:t xml:space="preserve"> navedena pri zahtevanem pogoju.</w:t>
      </w:r>
    </w:p>
    <w:p w14:paraId="5BDDC0B2" w14:textId="77777777" w:rsidR="004A3288" w:rsidRPr="00BE17AD" w:rsidRDefault="004A3288" w:rsidP="001D6EDC">
      <w:pPr>
        <w:ind w:right="26"/>
        <w:jc w:val="both"/>
        <w:rPr>
          <w:rFonts w:asciiTheme="minorHAnsi" w:hAnsiTheme="minorHAnsi" w:cstheme="minorHAnsi"/>
          <w:sz w:val="22"/>
          <w:szCs w:val="22"/>
          <w:lang w:val="sl-SI" w:eastAsia="en-US"/>
        </w:rPr>
      </w:pPr>
    </w:p>
    <w:p w14:paraId="4AFF0892" w14:textId="46265540" w:rsidR="00B76CEE" w:rsidRPr="00BE17AD" w:rsidRDefault="008562BE" w:rsidP="00B76CEE">
      <w:pPr>
        <w:ind w:right="26"/>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lastRenderedPageBreak/>
        <w:t>Ob predložitvi ponudbe bo naročnik namesto potrdil, ki jih izdajajo javni organi ali tretje osebe, kot predhodni dokaz sprejel ESPD, ki predstavlja uradno izjavo gospodarskega subjekta, da ne obstajajo razlogi za izključitev in da izpolnjuje pogoje za sodelovanje, hkrati pa zagotavlja, da bo gospodarski subjekt na zahtevo in brez odlašanja sposoben predložiti dokazila, ki potrjujejo navedbe v predloženem ESPD. Navedbe v ESPD in dokazila, ki jih predloži gospodarski subjekt, morajo biti veljavni. Naročnik lahko kadarkoli med postopkom pozove ponudnike, da predložijo vsa dokazila ali del dokazil v zvezi z navedbami v ESPD</w:t>
      </w:r>
      <w:r w:rsidR="00B76CEE" w:rsidRPr="00BE17AD">
        <w:rPr>
          <w:rFonts w:asciiTheme="minorHAnsi" w:hAnsiTheme="minorHAnsi" w:cstheme="minorHAnsi"/>
          <w:sz w:val="22"/>
          <w:szCs w:val="22"/>
          <w:lang w:val="sl-SI" w:eastAsia="en-US"/>
        </w:rPr>
        <w:t>.</w:t>
      </w:r>
    </w:p>
    <w:p w14:paraId="34F89C10" w14:textId="77777777" w:rsidR="00736C57" w:rsidRPr="00BE17AD" w:rsidRDefault="00736C57" w:rsidP="00B76CEE">
      <w:pPr>
        <w:ind w:right="26"/>
        <w:jc w:val="both"/>
        <w:rPr>
          <w:rFonts w:asciiTheme="minorHAnsi" w:hAnsiTheme="minorHAnsi" w:cstheme="minorHAnsi"/>
          <w:sz w:val="22"/>
          <w:szCs w:val="22"/>
          <w:lang w:val="sl-SI" w:eastAsia="en-US"/>
        </w:rPr>
      </w:pPr>
    </w:p>
    <w:p w14:paraId="4087CF2E" w14:textId="3689E4D2" w:rsidR="00736C57" w:rsidRPr="00BE17AD" w:rsidRDefault="008562BE" w:rsidP="00736C57">
      <w:pPr>
        <w:ind w:right="26"/>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V ESPD mora gospodarski subjekt navesti vse informacije, na podlagi katerih bo naročnik potrdila ali druge potrebne informacije pridobil v nacionalni bazi podatkov. Gospodarski subjekt s predloženim ESPD soglaša, da naročnik pridobi dostop do dokazil o informacijah, predloženih v Delu III in Delu IV za namene postopka oddaje tega javnega naročila</w:t>
      </w:r>
      <w:r w:rsidR="00736C57" w:rsidRPr="00BE17AD">
        <w:rPr>
          <w:rFonts w:asciiTheme="minorHAnsi" w:hAnsiTheme="minorHAnsi" w:cstheme="minorHAnsi"/>
          <w:sz w:val="22"/>
          <w:szCs w:val="22"/>
          <w:lang w:val="sl-SI" w:eastAsia="en-US"/>
        </w:rPr>
        <w:t>.</w:t>
      </w:r>
    </w:p>
    <w:p w14:paraId="3523E87C" w14:textId="77777777" w:rsidR="0076587F" w:rsidRPr="00BE17AD" w:rsidRDefault="0076587F" w:rsidP="00B76CEE">
      <w:pPr>
        <w:ind w:right="26"/>
        <w:jc w:val="both"/>
        <w:rPr>
          <w:rFonts w:asciiTheme="minorHAnsi" w:hAnsiTheme="minorHAnsi" w:cstheme="minorHAnsi"/>
          <w:sz w:val="22"/>
          <w:szCs w:val="22"/>
          <w:lang w:val="sl-SI" w:eastAsia="en-US"/>
        </w:rPr>
      </w:pPr>
    </w:p>
    <w:p w14:paraId="3D9AAF8B" w14:textId="43D4C4F0" w:rsidR="0076587F" w:rsidRPr="00BE17AD" w:rsidRDefault="008562BE" w:rsidP="0076587F">
      <w:pPr>
        <w:ind w:right="26"/>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 xml:space="preserve">Gospodarski subjekt naročnikov ESPD (datoteka XML) najprej shrani in nato uvozi na spletni strani </w:t>
      </w:r>
      <w:hyperlink r:id="rId16" w:history="1">
        <w:r w:rsidRPr="00BE17AD">
          <w:rPr>
            <w:rStyle w:val="Hyperlink"/>
            <w:rFonts w:asciiTheme="minorHAnsi" w:hAnsiTheme="minorHAnsi" w:cstheme="minorHAnsi"/>
            <w:sz w:val="22"/>
            <w:szCs w:val="22"/>
            <w:lang w:val="sl-SI" w:eastAsia="en-US"/>
          </w:rPr>
          <w:t>https://ejn.gov.si/espd/</w:t>
        </w:r>
      </w:hyperlink>
      <w:r w:rsidRPr="00BE17AD">
        <w:rPr>
          <w:rFonts w:asciiTheme="minorHAnsi" w:hAnsiTheme="minorHAnsi" w:cstheme="minorHAnsi"/>
          <w:sz w:val="22"/>
          <w:szCs w:val="22"/>
          <w:lang w:val="sl-SI" w:eastAsia="en-US"/>
        </w:rPr>
        <w:t xml:space="preserve"> ter neposredno vnese zahtevane informacije in podatke. Način izpolnitve ESPD je opisan v navodilih za uporabo ESPD na naslovu </w:t>
      </w:r>
      <w:hyperlink r:id="rId17" w:history="1">
        <w:r w:rsidRPr="00BE17AD">
          <w:rPr>
            <w:rStyle w:val="Hyperlink"/>
            <w:rFonts w:asciiTheme="minorHAnsi" w:hAnsiTheme="minorHAnsi" w:cstheme="minorHAnsi"/>
            <w:sz w:val="22"/>
            <w:szCs w:val="22"/>
            <w:lang w:val="sl-SI" w:eastAsia="en-US"/>
          </w:rPr>
          <w:t>https://ejn.gov.si/sistem/usmeritve-in-navodila/navodila-in-obrazci.html</w:t>
        </w:r>
      </w:hyperlink>
      <w:r w:rsidR="007C7838" w:rsidRPr="00BE17AD">
        <w:rPr>
          <w:rFonts w:asciiTheme="minorHAnsi" w:hAnsiTheme="minorHAnsi" w:cstheme="minorHAnsi"/>
          <w:sz w:val="22"/>
          <w:szCs w:val="22"/>
          <w:lang w:val="sl-SI" w:eastAsia="en-US"/>
        </w:rPr>
        <w:t xml:space="preserve">. </w:t>
      </w:r>
    </w:p>
    <w:p w14:paraId="724D40CF" w14:textId="34463038" w:rsidR="007E4BEE" w:rsidRPr="00BE17AD" w:rsidRDefault="007E4BEE" w:rsidP="00B76CEE">
      <w:pPr>
        <w:ind w:right="26"/>
        <w:jc w:val="both"/>
        <w:rPr>
          <w:rFonts w:asciiTheme="minorHAnsi" w:hAnsiTheme="minorHAnsi" w:cstheme="minorHAnsi"/>
          <w:sz w:val="22"/>
          <w:szCs w:val="22"/>
          <w:lang w:val="sl-SI" w:eastAsia="en-US"/>
        </w:rPr>
      </w:pPr>
    </w:p>
    <w:p w14:paraId="541B8584" w14:textId="3C9D0A43" w:rsidR="0081202F" w:rsidRPr="00BE17AD" w:rsidRDefault="008562BE" w:rsidP="0081202F">
      <w:pPr>
        <w:ind w:right="26"/>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Ponudnik, ki v sistemu e-JN oddaja ponudbo, naloži svoj elektronsko podpisan ali nepodpisan ESPD (datoteka XML) v razdelek »Dokumenti«, del »ESPD – ponudnik«. V primeru nepodpisanega ESPD se v skladu s Splošnimi pogoji uporabe informacijskega sistema e-JN šteje, da je oddan pravno zavezujoč dokument, ki ima enako veljavnost kot podpisan ESPD. Za ostale sodelujoče (sodelujoči ponudniki v primeru skupne ponudbe, gospodarski subjekti, na katerih kapacitete se sklicuje ponudnik, podizvajalci) ponudnik naloži podpisan ESPD v razdelek »Sodelujoči«, del »ESPD – ostali sodelujoči«. Elektronsko podpisovanje ESPD je omogočeno preko SIPASS</w:t>
      </w:r>
      <w:r w:rsidR="0081202F" w:rsidRPr="00BE17AD">
        <w:rPr>
          <w:rFonts w:asciiTheme="minorHAnsi" w:hAnsiTheme="minorHAnsi" w:cstheme="minorHAnsi"/>
          <w:sz w:val="22"/>
          <w:szCs w:val="22"/>
          <w:lang w:val="sl-SI" w:eastAsia="en-US"/>
        </w:rPr>
        <w:t xml:space="preserve"> (</w:t>
      </w:r>
      <w:hyperlink r:id="rId18" w:history="1">
        <w:r w:rsidR="0081202F" w:rsidRPr="00BE17AD">
          <w:rPr>
            <w:rStyle w:val="Hyperlink"/>
            <w:rFonts w:asciiTheme="minorHAnsi" w:hAnsiTheme="minorHAnsi" w:cstheme="minorHAnsi"/>
            <w:sz w:val="22"/>
            <w:szCs w:val="22"/>
            <w:lang w:val="sl-SI" w:eastAsia="en-US"/>
          </w:rPr>
          <w:t>https://sicas.gov.si/CES-Sign/sign/sign.htm</w:t>
        </w:r>
      </w:hyperlink>
      <w:r w:rsidR="0081202F" w:rsidRPr="00BE17AD">
        <w:rPr>
          <w:rFonts w:asciiTheme="minorHAnsi" w:hAnsiTheme="minorHAnsi" w:cstheme="minorHAnsi"/>
          <w:sz w:val="22"/>
          <w:szCs w:val="22"/>
          <w:lang w:val="sl-SI" w:eastAsia="en-US"/>
        </w:rPr>
        <w:t>).</w:t>
      </w:r>
    </w:p>
    <w:p w14:paraId="03B4AD70" w14:textId="77777777" w:rsidR="0081202F" w:rsidRPr="00BE17AD" w:rsidRDefault="0081202F" w:rsidP="00B76CEE">
      <w:pPr>
        <w:ind w:right="26"/>
        <w:jc w:val="both"/>
        <w:rPr>
          <w:rFonts w:asciiTheme="minorHAnsi" w:hAnsiTheme="minorHAnsi" w:cstheme="minorHAnsi"/>
          <w:sz w:val="22"/>
          <w:szCs w:val="22"/>
          <w:lang w:val="sl-SI" w:eastAsia="en-US"/>
        </w:rPr>
      </w:pPr>
    </w:p>
    <w:p w14:paraId="18BC32D2" w14:textId="77777777" w:rsidR="00B76CEE" w:rsidRPr="00BE17AD" w:rsidRDefault="007E4BEE" w:rsidP="00B76CEE">
      <w:pPr>
        <w:ind w:right="26"/>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 xml:space="preserve">Naročnik </w:t>
      </w:r>
      <w:r w:rsidR="006F611D" w:rsidRPr="00BE17AD">
        <w:rPr>
          <w:rFonts w:asciiTheme="minorHAnsi" w:hAnsiTheme="minorHAnsi" w:cstheme="minorHAnsi"/>
          <w:sz w:val="22"/>
          <w:szCs w:val="22"/>
          <w:lang w:val="sl-SI" w:eastAsia="en-US"/>
        </w:rPr>
        <w:t>lahko</w:t>
      </w:r>
      <w:r w:rsidRPr="00BE17AD">
        <w:rPr>
          <w:rFonts w:asciiTheme="minorHAnsi" w:hAnsiTheme="minorHAnsi" w:cstheme="minorHAnsi"/>
          <w:sz w:val="22"/>
          <w:szCs w:val="22"/>
          <w:lang w:val="sl-SI" w:eastAsia="en-US"/>
        </w:rPr>
        <w:t xml:space="preserve"> pred oddajo javnega naročila od </w:t>
      </w:r>
      <w:r w:rsidR="006F611D" w:rsidRPr="00BE17AD">
        <w:rPr>
          <w:rFonts w:asciiTheme="minorHAnsi" w:hAnsiTheme="minorHAnsi" w:cstheme="minorHAnsi"/>
          <w:sz w:val="22"/>
          <w:szCs w:val="22"/>
          <w:lang w:val="sl-SI" w:eastAsia="en-US"/>
        </w:rPr>
        <w:t>izbranega ponudnika zahteva</w:t>
      </w:r>
      <w:r w:rsidR="001E2FE7" w:rsidRPr="00BE17AD">
        <w:rPr>
          <w:rFonts w:asciiTheme="minorHAnsi" w:hAnsiTheme="minorHAnsi" w:cstheme="minorHAnsi"/>
          <w:sz w:val="22"/>
          <w:szCs w:val="22"/>
          <w:lang w:val="sl-SI" w:eastAsia="en-US"/>
        </w:rPr>
        <w:t>,</w:t>
      </w:r>
      <w:r w:rsidRPr="00BE17AD">
        <w:rPr>
          <w:rFonts w:asciiTheme="minorHAnsi" w:hAnsiTheme="minorHAnsi" w:cstheme="minorHAnsi"/>
          <w:sz w:val="22"/>
          <w:szCs w:val="22"/>
          <w:lang w:val="sl-SI" w:eastAsia="en-US"/>
        </w:rPr>
        <w:t xml:space="preserve"> da predloži najnovejša dokazila (potrdila, izjave) kot dokaz </w:t>
      </w:r>
      <w:r w:rsidR="001E2FE7" w:rsidRPr="00BE17AD">
        <w:rPr>
          <w:rFonts w:asciiTheme="minorHAnsi" w:hAnsiTheme="minorHAnsi" w:cstheme="minorHAnsi"/>
          <w:sz w:val="22"/>
          <w:szCs w:val="22"/>
          <w:lang w:val="sl-SI" w:eastAsia="en-US"/>
        </w:rPr>
        <w:t xml:space="preserve">izpolnjevanja pogojev za ugotavljanje sposobnosti. </w:t>
      </w:r>
      <w:r w:rsidR="008D7A13" w:rsidRPr="00BE17AD">
        <w:rPr>
          <w:rFonts w:asciiTheme="minorHAnsi" w:hAnsiTheme="minorHAnsi" w:cstheme="minorHAnsi"/>
          <w:sz w:val="22"/>
          <w:szCs w:val="22"/>
          <w:lang w:val="sl-SI" w:eastAsia="en-US"/>
        </w:rPr>
        <w:t xml:space="preserve">Gospodarski subjekt lahko predmetna dokazila predloži tudi sam. </w:t>
      </w:r>
      <w:r w:rsidR="00B76CEE" w:rsidRPr="00BE17AD">
        <w:rPr>
          <w:rFonts w:asciiTheme="minorHAnsi" w:hAnsiTheme="minorHAnsi" w:cstheme="minorHAnsi"/>
          <w:sz w:val="22"/>
          <w:szCs w:val="22"/>
          <w:lang w:val="sl-SI" w:eastAsia="en-US"/>
        </w:rPr>
        <w:t xml:space="preserve">Naročnik si </w:t>
      </w:r>
      <w:r w:rsidR="004018F1" w:rsidRPr="00BE17AD">
        <w:rPr>
          <w:rFonts w:asciiTheme="minorHAnsi" w:hAnsiTheme="minorHAnsi" w:cstheme="minorHAnsi"/>
          <w:sz w:val="22"/>
          <w:szCs w:val="22"/>
          <w:lang w:val="sl-SI" w:eastAsia="en-US"/>
        </w:rPr>
        <w:t xml:space="preserve">v primeru dvoma o resničnosti ponudnikovih izjav v ESPD </w:t>
      </w:r>
      <w:r w:rsidR="00B76CEE" w:rsidRPr="00BE17AD">
        <w:rPr>
          <w:rFonts w:asciiTheme="minorHAnsi" w:hAnsiTheme="minorHAnsi" w:cstheme="minorHAnsi"/>
          <w:sz w:val="22"/>
          <w:szCs w:val="22"/>
          <w:lang w:val="sl-SI" w:eastAsia="en-US"/>
        </w:rPr>
        <w:t xml:space="preserve">pridržuje pravico </w:t>
      </w:r>
      <w:r w:rsidR="004018F1" w:rsidRPr="00BE17AD">
        <w:rPr>
          <w:rFonts w:asciiTheme="minorHAnsi" w:hAnsiTheme="minorHAnsi" w:cstheme="minorHAnsi"/>
          <w:sz w:val="22"/>
          <w:szCs w:val="22"/>
          <w:lang w:val="sl-SI" w:eastAsia="en-US"/>
        </w:rPr>
        <w:t>preveriti obstoj in vsebino navedb v ponudbi.</w:t>
      </w:r>
      <w:r w:rsidR="008D7A13" w:rsidRPr="00BE17AD">
        <w:rPr>
          <w:rFonts w:asciiTheme="minorHAnsi" w:hAnsiTheme="minorHAnsi" w:cstheme="minorHAnsi"/>
          <w:sz w:val="22"/>
          <w:szCs w:val="22"/>
          <w:lang w:val="sl-SI" w:eastAsia="en-US"/>
        </w:rPr>
        <w:t xml:space="preserve"> Naročnik si pridržuje pravico od ponudnika zahtevati dodatna pooblastila za pridobitev podatkov iz uradnih evidenc, ki bi jih potreboval pri preverjanju podatkov v uradnih evidencah. V primeru, da ponudnik na zahtevo naročnika ne bo predložil pojasnil, dodatnih dokazil ali pooblastil, bo naročnik ponudbo zavrnil kot nedopustno.</w:t>
      </w:r>
    </w:p>
    <w:p w14:paraId="06F6723E" w14:textId="77777777" w:rsidR="007E4BEE" w:rsidRPr="00BE17AD" w:rsidRDefault="007E4BEE" w:rsidP="00B76CEE">
      <w:pPr>
        <w:ind w:right="26"/>
        <w:jc w:val="both"/>
        <w:rPr>
          <w:rFonts w:asciiTheme="minorHAnsi" w:hAnsiTheme="minorHAnsi" w:cstheme="minorHAnsi"/>
          <w:sz w:val="22"/>
          <w:szCs w:val="22"/>
          <w:lang w:val="sl-SI" w:eastAsia="en-US"/>
        </w:rPr>
      </w:pPr>
    </w:p>
    <w:p w14:paraId="378960BB" w14:textId="2F351E34" w:rsidR="00B76CEE" w:rsidRPr="00BE17AD" w:rsidRDefault="007C7838" w:rsidP="00B76CEE">
      <w:pPr>
        <w:ind w:right="26"/>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Če država, v kateri ima ponudnik svoj sedež, ne izdaja zahtevanih dokumentov, jih je mogoče nadomestiti z zapriseženo izjavo oziroma z izjavo določene osebe, dano pred pristojnim sodnim ali upravnim organom, notarjem ali pred pristojno poklicno ali trgovinsko organizacijo v matični državi te osebe ali v državi, v kateri ima sedež gospodarski subjekt. Informacije o tem, katera dokazila je mogoče pridobiti v posamezni državi članici EU in kateri organ jih izdaja, so na voljo v aplikaciji e-Certis, ki je dostopna na spletni strani Evropske komisije (</w:t>
      </w:r>
      <w:hyperlink r:id="rId19" w:history="1">
        <w:r w:rsidR="00776A1E" w:rsidRPr="00BE17AD">
          <w:rPr>
            <w:rStyle w:val="Hyperlink"/>
            <w:rFonts w:asciiTheme="minorHAnsi" w:hAnsiTheme="minorHAnsi" w:cstheme="minorHAnsi"/>
            <w:color w:val="auto"/>
            <w:lang w:val="sl-SI"/>
          </w:rPr>
          <w:t>https://ec.europa.eu/tools/ecertis/</w:t>
        </w:r>
      </w:hyperlink>
      <w:r w:rsidRPr="00BE17AD">
        <w:rPr>
          <w:rFonts w:asciiTheme="minorHAnsi" w:hAnsiTheme="minorHAnsi" w:cstheme="minorHAnsi"/>
          <w:sz w:val="22"/>
          <w:szCs w:val="22"/>
          <w:lang w:val="sl-SI" w:eastAsia="en-US"/>
        </w:rPr>
        <w:t>)</w:t>
      </w:r>
      <w:r w:rsidR="00B76CEE" w:rsidRPr="00BE17AD">
        <w:rPr>
          <w:rFonts w:asciiTheme="minorHAnsi" w:hAnsiTheme="minorHAnsi" w:cstheme="minorHAnsi"/>
          <w:sz w:val="22"/>
          <w:szCs w:val="22"/>
          <w:lang w:val="sl-SI" w:eastAsia="en-US"/>
        </w:rPr>
        <w:t>.</w:t>
      </w:r>
    </w:p>
    <w:p w14:paraId="2C50C638" w14:textId="77777777" w:rsidR="007E4BEE" w:rsidRPr="00BE17AD" w:rsidRDefault="007E4BEE" w:rsidP="00B76CEE">
      <w:pPr>
        <w:ind w:right="26"/>
        <w:jc w:val="both"/>
        <w:rPr>
          <w:rFonts w:asciiTheme="minorHAnsi" w:hAnsiTheme="minorHAnsi" w:cstheme="minorHAnsi"/>
          <w:sz w:val="22"/>
          <w:szCs w:val="22"/>
          <w:lang w:val="sl-SI" w:eastAsia="en-US"/>
        </w:rPr>
      </w:pPr>
    </w:p>
    <w:p w14:paraId="3B165650" w14:textId="030185F7" w:rsidR="0095294E" w:rsidRPr="00BE17AD" w:rsidRDefault="001D6EDC" w:rsidP="001D6EDC">
      <w:pPr>
        <w:ind w:right="26"/>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lastRenderedPageBreak/>
        <w:t>Za ponudbe s podizvajalci je potrebno upoštevati</w:t>
      </w:r>
      <w:r w:rsidR="0070735C" w:rsidRPr="00BE17AD">
        <w:rPr>
          <w:rFonts w:asciiTheme="minorHAnsi" w:hAnsiTheme="minorHAnsi" w:cstheme="minorHAnsi"/>
          <w:sz w:val="22"/>
          <w:szCs w:val="22"/>
          <w:lang w:val="sl-SI" w:eastAsia="en-US"/>
        </w:rPr>
        <w:t xml:space="preserve"> še točko </w:t>
      </w:r>
      <w:r w:rsidR="0097005F" w:rsidRPr="00BE17AD">
        <w:rPr>
          <w:rFonts w:asciiTheme="minorHAnsi" w:hAnsiTheme="minorHAnsi" w:cstheme="minorHAnsi"/>
          <w:sz w:val="22"/>
          <w:szCs w:val="22"/>
          <w:lang w:val="sl-SI" w:eastAsia="en-US"/>
        </w:rPr>
        <w:t>1</w:t>
      </w:r>
      <w:r w:rsidR="00622AAA" w:rsidRPr="00BE17AD">
        <w:rPr>
          <w:rFonts w:asciiTheme="minorHAnsi" w:hAnsiTheme="minorHAnsi" w:cstheme="minorHAnsi"/>
          <w:sz w:val="22"/>
          <w:szCs w:val="22"/>
          <w:lang w:val="sl-SI" w:eastAsia="en-US"/>
        </w:rPr>
        <w:t>1</w:t>
      </w:r>
      <w:r w:rsidR="0070735C" w:rsidRPr="00BE17AD">
        <w:rPr>
          <w:rFonts w:asciiTheme="minorHAnsi" w:hAnsiTheme="minorHAnsi" w:cstheme="minorHAnsi"/>
          <w:sz w:val="22"/>
          <w:szCs w:val="22"/>
          <w:lang w:val="sl-SI" w:eastAsia="en-US"/>
        </w:rPr>
        <w:t xml:space="preserve">. teh navodil. </w:t>
      </w:r>
      <w:r w:rsidRPr="00BE17AD">
        <w:rPr>
          <w:rFonts w:asciiTheme="minorHAnsi" w:hAnsiTheme="minorHAnsi" w:cstheme="minorHAnsi"/>
          <w:sz w:val="22"/>
          <w:szCs w:val="22"/>
          <w:lang w:val="sl-SI" w:eastAsia="en-US"/>
        </w:rPr>
        <w:t>V primeru predložitve skupne ponudbe je potrebno upoštevati točko 1</w:t>
      </w:r>
      <w:r w:rsidR="00622AAA" w:rsidRPr="00BE17AD">
        <w:rPr>
          <w:rFonts w:asciiTheme="minorHAnsi" w:hAnsiTheme="minorHAnsi" w:cstheme="minorHAnsi"/>
          <w:sz w:val="22"/>
          <w:szCs w:val="22"/>
          <w:lang w:val="sl-SI" w:eastAsia="en-US"/>
        </w:rPr>
        <w:t>2</w:t>
      </w:r>
      <w:r w:rsidRPr="00BE17AD">
        <w:rPr>
          <w:rFonts w:asciiTheme="minorHAnsi" w:hAnsiTheme="minorHAnsi" w:cstheme="minorHAnsi"/>
          <w:sz w:val="22"/>
          <w:szCs w:val="22"/>
          <w:lang w:val="sl-SI" w:eastAsia="en-US"/>
        </w:rPr>
        <w:t>. teh navodil.</w:t>
      </w:r>
    </w:p>
    <w:p w14:paraId="3D31DFEF" w14:textId="77777777" w:rsidR="007C7838" w:rsidRPr="00BE17AD" w:rsidRDefault="007C7838" w:rsidP="001D6EDC">
      <w:pPr>
        <w:ind w:right="26"/>
        <w:jc w:val="both"/>
        <w:rPr>
          <w:rFonts w:asciiTheme="minorHAnsi" w:hAnsiTheme="minorHAnsi" w:cstheme="minorHAnsi"/>
          <w:sz w:val="22"/>
          <w:szCs w:val="22"/>
          <w:lang w:val="sl-SI" w:eastAsia="en-US"/>
        </w:rPr>
      </w:pPr>
    </w:p>
    <w:p w14:paraId="3D689BE8" w14:textId="77777777" w:rsidR="001D6EDC" w:rsidRPr="00BE17AD" w:rsidRDefault="00B76CEE" w:rsidP="00E55F13">
      <w:pPr>
        <w:numPr>
          <w:ilvl w:val="1"/>
          <w:numId w:val="2"/>
        </w:numPr>
        <w:tabs>
          <w:tab w:val="clear" w:pos="735"/>
          <w:tab w:val="left" w:pos="426"/>
        </w:tabs>
        <w:ind w:left="284" w:right="26" w:hanging="284"/>
        <w:rPr>
          <w:rFonts w:asciiTheme="minorHAnsi" w:hAnsiTheme="minorHAnsi" w:cstheme="minorHAnsi"/>
          <w:b/>
          <w:sz w:val="22"/>
          <w:szCs w:val="22"/>
          <w:lang w:val="sl-SI" w:eastAsia="en-US"/>
        </w:rPr>
      </w:pPr>
      <w:r w:rsidRPr="00BE17AD">
        <w:rPr>
          <w:rFonts w:asciiTheme="minorHAnsi" w:hAnsiTheme="minorHAnsi" w:cstheme="minorHAnsi"/>
          <w:b/>
          <w:sz w:val="22"/>
          <w:szCs w:val="22"/>
          <w:lang w:val="sl-SI" w:eastAsia="en-US"/>
        </w:rPr>
        <w:t>Razlogi za izključitev</w:t>
      </w:r>
    </w:p>
    <w:p w14:paraId="7131E314" w14:textId="77777777" w:rsidR="001D6EDC" w:rsidRPr="00BE17AD" w:rsidRDefault="001D6EDC" w:rsidP="001D6EDC">
      <w:pPr>
        <w:tabs>
          <w:tab w:val="left" w:pos="0"/>
        </w:tabs>
        <w:ind w:right="26"/>
        <w:rPr>
          <w:rFonts w:asciiTheme="minorHAnsi" w:hAnsiTheme="minorHAnsi" w:cstheme="minorHAnsi"/>
          <w:b/>
          <w:sz w:val="22"/>
          <w:szCs w:val="22"/>
          <w:lang w:val="sl-SI" w:eastAsia="en-US"/>
        </w:rPr>
      </w:pPr>
    </w:p>
    <w:p w14:paraId="21E16144" w14:textId="1B1ABA4C" w:rsidR="001D6EDC" w:rsidRPr="00BE17AD" w:rsidRDefault="00DA0819" w:rsidP="00E55F13">
      <w:pPr>
        <w:numPr>
          <w:ilvl w:val="0"/>
          <w:numId w:val="4"/>
        </w:numPr>
        <w:ind w:left="284" w:right="26" w:hanging="284"/>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Gospodarskemu subjektu ali osebi, ki je članica upravnega, vodstvenega ali nadzornega organa tega gospodarskega subjekta ali ki ima pooblastila za njegovo zastopanje ali odločanje ali nadzor v njem, je bila izrečena pravnomočna sodba, ki ima elemente kaznivih dejanj iz prvega odstavka 75. člena ZJN-3, ali za primerljiva kazniva dejanja, ki so jih izrekla tuja sodišča</w:t>
      </w:r>
      <w:r w:rsidR="001D6EDC" w:rsidRPr="00BE17AD">
        <w:rPr>
          <w:rFonts w:asciiTheme="minorHAnsi" w:hAnsiTheme="minorHAnsi" w:cstheme="minorHAnsi"/>
          <w:sz w:val="22"/>
          <w:szCs w:val="22"/>
          <w:lang w:val="sl-SI" w:eastAsia="en-US"/>
        </w:rPr>
        <w:t>.</w:t>
      </w:r>
    </w:p>
    <w:p w14:paraId="5E5D2FDD" w14:textId="77777777" w:rsidR="00491F21" w:rsidRPr="00BE17AD" w:rsidRDefault="00491F21" w:rsidP="00491F21">
      <w:pPr>
        <w:ind w:left="284" w:right="26"/>
        <w:jc w:val="both"/>
        <w:rPr>
          <w:rFonts w:asciiTheme="minorHAnsi" w:hAnsiTheme="minorHAnsi" w:cstheme="minorHAnsi"/>
          <w:sz w:val="22"/>
          <w:szCs w:val="22"/>
          <w:lang w:val="sl-SI" w:eastAsia="en-US"/>
        </w:rPr>
      </w:pPr>
    </w:p>
    <w:p w14:paraId="38021A09" w14:textId="54FAE29D" w:rsidR="0070735C" w:rsidRPr="00BE17AD" w:rsidRDefault="00DA0819" w:rsidP="0070735C">
      <w:pPr>
        <w:ind w:left="284" w:right="26"/>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Gospodarski subjekt, ki je v zgoraj navedenem položaju, lahko naročniku skladno z devetim odstavkom 75. člena ZJN-3 najpozneje do roka za oddajo ponudb predloži dokazila, da je sprejel zadostne ukrepe, s katerimi lahko dokaže svojo zanesljivost kljub obstoju razloga za izključitev</w:t>
      </w:r>
      <w:r w:rsidR="0070735C" w:rsidRPr="00BE17AD">
        <w:rPr>
          <w:rFonts w:asciiTheme="minorHAnsi" w:hAnsiTheme="minorHAnsi" w:cstheme="minorHAnsi"/>
          <w:sz w:val="22"/>
          <w:szCs w:val="22"/>
          <w:lang w:val="sl-SI" w:eastAsia="en-US"/>
        </w:rPr>
        <w:t>.</w:t>
      </w:r>
    </w:p>
    <w:p w14:paraId="56C97C5E" w14:textId="77777777" w:rsidR="00833A83" w:rsidRPr="00BE17AD" w:rsidRDefault="00833A83" w:rsidP="00932725">
      <w:pPr>
        <w:ind w:left="1276" w:right="26" w:hanging="992"/>
        <w:jc w:val="both"/>
        <w:rPr>
          <w:rFonts w:asciiTheme="minorHAnsi" w:hAnsiTheme="minorHAnsi" w:cstheme="minorHAnsi"/>
          <w:b/>
          <w:sz w:val="22"/>
          <w:szCs w:val="22"/>
          <w:lang w:val="sl-SI" w:eastAsia="en-US"/>
        </w:rPr>
      </w:pPr>
    </w:p>
    <w:p w14:paraId="7742393D" w14:textId="44A5D84F" w:rsidR="001D6EDC" w:rsidRPr="00BE17AD" w:rsidRDefault="0004064D" w:rsidP="00932725">
      <w:pPr>
        <w:ind w:left="1276" w:right="26" w:hanging="992"/>
        <w:jc w:val="both"/>
        <w:rPr>
          <w:rFonts w:asciiTheme="minorHAnsi" w:hAnsiTheme="minorHAnsi" w:cstheme="minorHAnsi"/>
          <w:sz w:val="22"/>
          <w:szCs w:val="22"/>
          <w:lang w:val="sl-SI" w:eastAsia="en-US"/>
        </w:rPr>
      </w:pPr>
      <w:r w:rsidRPr="00BE17AD">
        <w:rPr>
          <w:rFonts w:asciiTheme="minorHAnsi" w:hAnsiTheme="minorHAnsi" w:cstheme="minorHAnsi"/>
          <w:b/>
          <w:sz w:val="22"/>
          <w:szCs w:val="22"/>
          <w:lang w:val="sl-SI" w:eastAsia="en-US"/>
        </w:rPr>
        <w:t>Dokazilo</w:t>
      </w:r>
      <w:r w:rsidR="001D6EDC" w:rsidRPr="00BE17AD">
        <w:rPr>
          <w:rFonts w:asciiTheme="minorHAnsi" w:hAnsiTheme="minorHAnsi" w:cstheme="minorHAnsi"/>
          <w:b/>
          <w:sz w:val="22"/>
          <w:szCs w:val="22"/>
          <w:lang w:val="sl-SI" w:eastAsia="en-US"/>
        </w:rPr>
        <w:t>:</w:t>
      </w:r>
      <w:r w:rsidR="001D6EDC" w:rsidRPr="00BE17AD">
        <w:rPr>
          <w:rFonts w:asciiTheme="minorHAnsi" w:hAnsiTheme="minorHAnsi" w:cstheme="minorHAnsi"/>
          <w:sz w:val="22"/>
          <w:szCs w:val="22"/>
          <w:lang w:val="sl-SI" w:eastAsia="en-US"/>
        </w:rPr>
        <w:t xml:space="preserve"> </w:t>
      </w:r>
      <w:r w:rsidR="00932725" w:rsidRPr="00BE17AD">
        <w:rPr>
          <w:rFonts w:asciiTheme="minorHAnsi" w:hAnsiTheme="minorHAnsi" w:cstheme="minorHAnsi"/>
          <w:sz w:val="22"/>
          <w:szCs w:val="22"/>
          <w:lang w:val="sl-SI" w:eastAsia="en-US"/>
        </w:rPr>
        <w:tab/>
      </w:r>
      <w:r w:rsidRPr="00BE17AD">
        <w:rPr>
          <w:rFonts w:asciiTheme="minorHAnsi" w:hAnsiTheme="minorHAnsi" w:cstheme="minorHAnsi"/>
          <w:sz w:val="22"/>
          <w:szCs w:val="22"/>
          <w:lang w:val="sl-SI" w:eastAsia="en-US"/>
        </w:rPr>
        <w:t>ESPD</w:t>
      </w:r>
      <w:r w:rsidR="009D748C" w:rsidRPr="00BE17AD">
        <w:rPr>
          <w:rFonts w:asciiTheme="minorHAnsi" w:hAnsiTheme="minorHAnsi" w:cstheme="minorHAnsi"/>
          <w:sz w:val="22"/>
          <w:szCs w:val="22"/>
          <w:lang w:val="sl-SI" w:eastAsia="en-US"/>
        </w:rPr>
        <w:t xml:space="preserve"> – </w:t>
      </w:r>
      <w:r w:rsidR="00DA0819" w:rsidRPr="00BE17AD">
        <w:rPr>
          <w:rFonts w:asciiTheme="minorHAnsi" w:hAnsiTheme="minorHAnsi" w:cstheme="minorHAnsi"/>
          <w:sz w:val="22"/>
          <w:szCs w:val="22"/>
          <w:lang w:val="sl-SI" w:eastAsia="en-US"/>
        </w:rPr>
        <w:t>v delu A: Razlogi, povezani s kazenskimi obsodbami in v delu D: Nacionalni razlogi za izključitev</w:t>
      </w:r>
      <w:r w:rsidRPr="00BE17AD">
        <w:rPr>
          <w:rFonts w:asciiTheme="minorHAnsi" w:hAnsiTheme="minorHAnsi" w:cstheme="minorHAnsi"/>
          <w:sz w:val="22"/>
          <w:szCs w:val="22"/>
          <w:lang w:val="sl-SI" w:eastAsia="en-US"/>
        </w:rPr>
        <w:t>.</w:t>
      </w:r>
    </w:p>
    <w:p w14:paraId="1DB9FC0A" w14:textId="77777777" w:rsidR="00930A39" w:rsidRPr="00BE17AD" w:rsidRDefault="00930A39" w:rsidP="00932725">
      <w:pPr>
        <w:ind w:left="1276" w:right="26" w:hanging="992"/>
        <w:jc w:val="both"/>
        <w:rPr>
          <w:rFonts w:asciiTheme="minorHAnsi" w:hAnsiTheme="minorHAnsi" w:cstheme="minorHAnsi"/>
          <w:sz w:val="22"/>
          <w:szCs w:val="22"/>
          <w:lang w:val="sl-SI" w:eastAsia="en-US"/>
        </w:rPr>
      </w:pPr>
    </w:p>
    <w:p w14:paraId="4780AE54" w14:textId="17F9367F" w:rsidR="001D6EDC" w:rsidRPr="00BE17AD" w:rsidRDefault="00DA0819" w:rsidP="00E55F13">
      <w:pPr>
        <w:pStyle w:val="NormalWeb"/>
        <w:numPr>
          <w:ilvl w:val="0"/>
          <w:numId w:val="4"/>
        </w:numPr>
        <w:ind w:left="284" w:hanging="284"/>
        <w:jc w:val="both"/>
        <w:rPr>
          <w:rFonts w:asciiTheme="minorHAnsi" w:hAnsiTheme="minorHAnsi" w:cstheme="minorHAnsi"/>
          <w:color w:val="auto"/>
          <w:sz w:val="22"/>
          <w:szCs w:val="22"/>
          <w:lang w:eastAsia="en-US"/>
        </w:rPr>
      </w:pPr>
      <w:r w:rsidRPr="00BE17AD">
        <w:rPr>
          <w:rFonts w:asciiTheme="minorHAnsi" w:hAnsiTheme="minorHAnsi" w:cstheme="minorHAnsi"/>
          <w:color w:val="auto"/>
          <w:sz w:val="22"/>
          <w:szCs w:val="22"/>
          <w:lang w:eastAsia="en-US"/>
        </w:rPr>
        <w:t>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Gospodarskega subjekta se ne izloči, če gospodarski subjekt do roka za oddajo ponudb poravna neplačane zapadle obveznosti, ki znašajo 50 eurov ali več in predloži vse obračune davčnih odtegljajev za dohodke iz delovnega razmerja za obdobje zadnjih pet let do roka za oddajo ponudbe</w:t>
      </w:r>
      <w:r w:rsidR="009D748C" w:rsidRPr="00BE17AD">
        <w:rPr>
          <w:rFonts w:asciiTheme="minorHAnsi" w:hAnsiTheme="minorHAnsi" w:cstheme="minorHAnsi"/>
          <w:color w:val="auto"/>
          <w:sz w:val="22"/>
          <w:szCs w:val="22"/>
          <w:lang w:eastAsia="en-US"/>
        </w:rPr>
        <w:t>.</w:t>
      </w:r>
    </w:p>
    <w:p w14:paraId="2EACA3E2" w14:textId="5450BE9A" w:rsidR="001D6EDC" w:rsidRPr="00BE17AD" w:rsidRDefault="001D6EDC" w:rsidP="009D748C">
      <w:pPr>
        <w:pStyle w:val="NormalWeb"/>
        <w:spacing w:after="0"/>
        <w:ind w:left="1276" w:hanging="992"/>
        <w:jc w:val="both"/>
        <w:rPr>
          <w:rFonts w:asciiTheme="minorHAnsi" w:hAnsiTheme="minorHAnsi" w:cstheme="minorHAnsi"/>
          <w:color w:val="auto"/>
          <w:sz w:val="22"/>
          <w:szCs w:val="22"/>
          <w:lang w:eastAsia="en-US"/>
        </w:rPr>
      </w:pPr>
      <w:r w:rsidRPr="00BE17AD">
        <w:rPr>
          <w:rFonts w:asciiTheme="minorHAnsi" w:hAnsiTheme="minorHAnsi" w:cstheme="minorHAnsi"/>
          <w:b/>
          <w:color w:val="auto"/>
          <w:sz w:val="22"/>
          <w:szCs w:val="22"/>
          <w:lang w:eastAsia="en-US"/>
        </w:rPr>
        <w:t>Dokazilo:</w:t>
      </w:r>
      <w:r w:rsidRPr="00BE17AD">
        <w:rPr>
          <w:rFonts w:asciiTheme="minorHAnsi" w:hAnsiTheme="minorHAnsi" w:cstheme="minorHAnsi"/>
          <w:color w:val="auto"/>
          <w:sz w:val="22"/>
          <w:szCs w:val="22"/>
          <w:lang w:eastAsia="en-US"/>
        </w:rPr>
        <w:t xml:space="preserve"> </w:t>
      </w:r>
      <w:r w:rsidR="003C5FFE" w:rsidRPr="00BE17AD">
        <w:rPr>
          <w:rFonts w:asciiTheme="minorHAnsi" w:hAnsiTheme="minorHAnsi" w:cstheme="minorHAnsi"/>
          <w:color w:val="auto"/>
          <w:sz w:val="22"/>
          <w:szCs w:val="22"/>
          <w:lang w:eastAsia="en-US"/>
        </w:rPr>
        <w:tab/>
      </w:r>
      <w:r w:rsidR="009D748C" w:rsidRPr="00BE17AD">
        <w:rPr>
          <w:rFonts w:asciiTheme="minorHAnsi" w:hAnsiTheme="minorHAnsi" w:cstheme="minorHAnsi"/>
          <w:color w:val="auto"/>
          <w:sz w:val="22"/>
          <w:szCs w:val="22"/>
          <w:lang w:eastAsia="en-US"/>
        </w:rPr>
        <w:t xml:space="preserve">ESPD – </w:t>
      </w:r>
      <w:r w:rsidR="00724B6B" w:rsidRPr="00BE17AD">
        <w:rPr>
          <w:rFonts w:asciiTheme="minorHAnsi" w:hAnsiTheme="minorHAnsi" w:cstheme="minorHAnsi"/>
          <w:color w:val="auto"/>
          <w:sz w:val="22"/>
          <w:szCs w:val="22"/>
          <w:lang w:eastAsia="en-US"/>
        </w:rPr>
        <w:t>v delu B: Razlogi, povezani s plačilom davkov ali prispevkov za socialno varnost</w:t>
      </w:r>
      <w:r w:rsidRPr="00BE17AD">
        <w:rPr>
          <w:rFonts w:asciiTheme="minorHAnsi" w:hAnsiTheme="minorHAnsi" w:cstheme="minorHAnsi"/>
          <w:color w:val="auto"/>
          <w:sz w:val="22"/>
          <w:szCs w:val="22"/>
          <w:lang w:eastAsia="en-US"/>
        </w:rPr>
        <w:t>.</w:t>
      </w:r>
    </w:p>
    <w:p w14:paraId="12B5618B" w14:textId="77777777" w:rsidR="004A1D4C" w:rsidRPr="00BE17AD" w:rsidRDefault="004A1D4C" w:rsidP="008F4C6D">
      <w:pPr>
        <w:pStyle w:val="NormalWeb"/>
        <w:spacing w:after="0"/>
        <w:ind w:left="284"/>
        <w:jc w:val="both"/>
        <w:rPr>
          <w:rFonts w:asciiTheme="minorHAnsi" w:hAnsiTheme="minorHAnsi" w:cstheme="minorHAnsi"/>
          <w:color w:val="auto"/>
          <w:sz w:val="22"/>
          <w:szCs w:val="22"/>
          <w:lang w:eastAsia="en-US"/>
        </w:rPr>
      </w:pPr>
    </w:p>
    <w:p w14:paraId="61AD6D46" w14:textId="77777777" w:rsidR="007D23B7" w:rsidRPr="00BE17AD" w:rsidRDefault="007D23B7" w:rsidP="00E55F13">
      <w:pPr>
        <w:pStyle w:val="NormalWeb"/>
        <w:numPr>
          <w:ilvl w:val="0"/>
          <w:numId w:val="4"/>
        </w:numPr>
        <w:spacing w:after="0"/>
        <w:ind w:left="284" w:hanging="284"/>
        <w:jc w:val="both"/>
        <w:rPr>
          <w:rFonts w:asciiTheme="minorHAnsi" w:hAnsiTheme="minorHAnsi" w:cstheme="minorHAnsi"/>
          <w:color w:val="auto"/>
          <w:sz w:val="22"/>
          <w:szCs w:val="22"/>
          <w:lang w:eastAsia="en-US"/>
        </w:rPr>
      </w:pPr>
      <w:r w:rsidRPr="00BE17AD">
        <w:rPr>
          <w:rFonts w:asciiTheme="minorHAnsi" w:hAnsiTheme="minorHAnsi" w:cstheme="minorHAnsi"/>
          <w:color w:val="auto"/>
          <w:sz w:val="22"/>
          <w:szCs w:val="22"/>
          <w:lang w:eastAsia="en-US"/>
        </w:rPr>
        <w:t>Nad gospodarskim subjektom se je začel postopek stečaja ali postopek zaradi insolventnosti ali prisilnega prenehanja po zakonu, ki ureja postopek zaradi insolventnosti in prisilnega prenehanja, ali postopek likvidacije po zakonu, ki ureja gospodarske družbe, njegova sredstva ali poslovanje upravlja upravitelj ali sodišče, ali so njegove poslovne dejavnosti začasno ustavljene, ali se je v skladu s predpisi druge države nad njim začel postopek ali pa je nastal položaj z enakimi pravnimi posledicami.</w:t>
      </w:r>
    </w:p>
    <w:p w14:paraId="4799DE15" w14:textId="77777777" w:rsidR="004A1D4C" w:rsidRPr="00BE17AD" w:rsidRDefault="004A1D4C" w:rsidP="004A1D4C">
      <w:pPr>
        <w:pStyle w:val="NormalWeb"/>
        <w:spacing w:after="0"/>
        <w:ind w:left="284"/>
        <w:jc w:val="both"/>
        <w:rPr>
          <w:rFonts w:asciiTheme="minorHAnsi" w:hAnsiTheme="minorHAnsi" w:cstheme="minorHAnsi"/>
          <w:color w:val="auto"/>
          <w:sz w:val="22"/>
          <w:szCs w:val="22"/>
          <w:lang w:eastAsia="en-US"/>
        </w:rPr>
      </w:pPr>
    </w:p>
    <w:p w14:paraId="77E2CFF1" w14:textId="77777777" w:rsidR="007D23B7" w:rsidRPr="00BE17AD" w:rsidRDefault="007D23B7" w:rsidP="007D23B7">
      <w:pPr>
        <w:pStyle w:val="NormalWeb"/>
        <w:spacing w:after="0"/>
        <w:ind w:left="1276" w:hanging="992"/>
        <w:jc w:val="both"/>
        <w:rPr>
          <w:rFonts w:ascii="Calibri" w:hAnsi="Calibri" w:cs="Arial"/>
          <w:color w:val="auto"/>
          <w:sz w:val="22"/>
          <w:szCs w:val="22"/>
          <w:lang w:eastAsia="en-US"/>
        </w:rPr>
      </w:pPr>
      <w:r w:rsidRPr="00BE17AD">
        <w:rPr>
          <w:rFonts w:ascii="Calibri" w:hAnsi="Calibri"/>
          <w:b/>
          <w:color w:val="auto"/>
          <w:sz w:val="22"/>
        </w:rPr>
        <w:t xml:space="preserve">Dokazilo:  </w:t>
      </w:r>
      <w:r w:rsidRPr="00BE17AD">
        <w:rPr>
          <w:rFonts w:ascii="Calibri" w:hAnsi="Calibri" w:cs="Arial"/>
          <w:b/>
          <w:color w:val="auto"/>
          <w:sz w:val="22"/>
          <w:szCs w:val="22"/>
          <w:lang w:eastAsia="en-US"/>
        </w:rPr>
        <w:tab/>
      </w:r>
      <w:r w:rsidRPr="00BE17AD">
        <w:rPr>
          <w:rFonts w:ascii="Calibri" w:hAnsi="Calibri" w:cs="Arial"/>
          <w:color w:val="auto"/>
          <w:sz w:val="22"/>
          <w:szCs w:val="22"/>
          <w:lang w:eastAsia="en-US"/>
        </w:rPr>
        <w:t>ESPD – v delu C: Razlogi, povezani z insolventnostjo, nasprotjem interesov ali kršitvijo poklicnih pravil.</w:t>
      </w:r>
    </w:p>
    <w:p w14:paraId="5E7480C1" w14:textId="77777777" w:rsidR="007D23B7" w:rsidRPr="00BE17AD" w:rsidRDefault="007D23B7" w:rsidP="00C54646">
      <w:pPr>
        <w:pStyle w:val="NormalWeb"/>
        <w:spacing w:after="0"/>
        <w:ind w:left="284"/>
        <w:jc w:val="both"/>
        <w:rPr>
          <w:rFonts w:asciiTheme="minorHAnsi" w:hAnsiTheme="minorHAnsi" w:cstheme="minorHAnsi"/>
          <w:color w:val="auto"/>
          <w:sz w:val="22"/>
          <w:szCs w:val="22"/>
          <w:lang w:eastAsia="en-US"/>
        </w:rPr>
      </w:pPr>
    </w:p>
    <w:p w14:paraId="1573720A" w14:textId="47F26435" w:rsidR="00C704D7" w:rsidRPr="00BE17AD" w:rsidRDefault="00C54646" w:rsidP="00E55F13">
      <w:pPr>
        <w:pStyle w:val="NormalWeb"/>
        <w:numPr>
          <w:ilvl w:val="0"/>
          <w:numId w:val="4"/>
        </w:numPr>
        <w:spacing w:after="0"/>
        <w:ind w:left="284" w:hanging="284"/>
        <w:jc w:val="both"/>
        <w:rPr>
          <w:rFonts w:asciiTheme="minorHAnsi" w:hAnsiTheme="minorHAnsi" w:cstheme="minorHAnsi"/>
          <w:color w:val="auto"/>
          <w:sz w:val="22"/>
          <w:szCs w:val="22"/>
          <w:lang w:eastAsia="en-US"/>
        </w:rPr>
      </w:pPr>
      <w:r w:rsidRPr="00BE17AD">
        <w:rPr>
          <w:rFonts w:asciiTheme="minorHAnsi" w:hAnsiTheme="minorHAnsi" w:cstheme="minorHAnsi"/>
          <w:color w:val="auto"/>
          <w:sz w:val="22"/>
          <w:szCs w:val="22"/>
          <w:lang w:eastAsia="en-US"/>
        </w:rPr>
        <w:t>Gospodarski subjekt je na dan, ko poteče rok za oddajo ponudb, izločen iz postopkov oddaje javnih naročil zaradi uvrstitve v evidenco gospodarskih subjektov z izrečenimi stranskimi sankcijami izločitve iz postopkov javnega naročanja</w:t>
      </w:r>
      <w:r w:rsidR="00C704D7" w:rsidRPr="00BE17AD">
        <w:rPr>
          <w:rFonts w:asciiTheme="minorHAnsi" w:hAnsiTheme="minorHAnsi" w:cstheme="minorHAnsi"/>
          <w:color w:val="auto"/>
          <w:sz w:val="22"/>
          <w:szCs w:val="22"/>
          <w:lang w:eastAsia="en-US"/>
        </w:rPr>
        <w:t>.</w:t>
      </w:r>
    </w:p>
    <w:p w14:paraId="08EA9D69" w14:textId="77777777" w:rsidR="00C704D7" w:rsidRPr="00BE17AD" w:rsidRDefault="00C704D7" w:rsidP="00C704D7">
      <w:pPr>
        <w:pStyle w:val="NormalWeb"/>
        <w:spacing w:after="0"/>
        <w:ind w:left="284"/>
        <w:jc w:val="both"/>
        <w:rPr>
          <w:rFonts w:asciiTheme="minorHAnsi" w:hAnsiTheme="minorHAnsi" w:cstheme="minorHAnsi"/>
          <w:color w:val="auto"/>
          <w:sz w:val="22"/>
          <w:szCs w:val="22"/>
          <w:lang w:eastAsia="en-US"/>
        </w:rPr>
      </w:pPr>
    </w:p>
    <w:p w14:paraId="2BA58C54" w14:textId="295937BD" w:rsidR="00C704D7" w:rsidRPr="00BE17AD" w:rsidRDefault="00C704D7" w:rsidP="00C704D7">
      <w:pPr>
        <w:pStyle w:val="NormalWeb"/>
        <w:spacing w:after="0"/>
        <w:ind w:left="1276" w:hanging="992"/>
        <w:jc w:val="both"/>
        <w:rPr>
          <w:rFonts w:asciiTheme="minorHAnsi" w:hAnsiTheme="minorHAnsi" w:cstheme="minorHAnsi"/>
          <w:color w:val="auto"/>
          <w:sz w:val="22"/>
          <w:szCs w:val="22"/>
          <w:lang w:eastAsia="en-US"/>
        </w:rPr>
      </w:pPr>
      <w:r w:rsidRPr="00BE17AD">
        <w:rPr>
          <w:rFonts w:asciiTheme="minorHAnsi" w:hAnsiTheme="minorHAnsi" w:cstheme="minorHAnsi"/>
          <w:b/>
          <w:color w:val="auto"/>
          <w:sz w:val="22"/>
          <w:szCs w:val="22"/>
          <w:lang w:eastAsia="en-US"/>
        </w:rPr>
        <w:lastRenderedPageBreak/>
        <w:t>Dokazilo:</w:t>
      </w:r>
      <w:r w:rsidRPr="00BE17AD">
        <w:rPr>
          <w:rFonts w:asciiTheme="minorHAnsi" w:hAnsiTheme="minorHAnsi" w:cstheme="minorHAnsi"/>
          <w:color w:val="auto"/>
          <w:sz w:val="22"/>
          <w:szCs w:val="22"/>
          <w:lang w:eastAsia="en-US"/>
        </w:rPr>
        <w:t xml:space="preserve">  ESPD – v delu D: Nacionalni razlogi za izključitev.</w:t>
      </w:r>
    </w:p>
    <w:p w14:paraId="09053B6D" w14:textId="77777777" w:rsidR="00C704D7" w:rsidRPr="00BE17AD" w:rsidRDefault="00C704D7" w:rsidP="00C704D7">
      <w:pPr>
        <w:pStyle w:val="NormalWeb"/>
        <w:spacing w:after="0"/>
        <w:ind w:left="284"/>
        <w:jc w:val="both"/>
        <w:rPr>
          <w:rFonts w:asciiTheme="minorHAnsi" w:hAnsiTheme="minorHAnsi" w:cstheme="minorHAnsi"/>
          <w:color w:val="auto"/>
          <w:sz w:val="22"/>
          <w:szCs w:val="22"/>
          <w:lang w:eastAsia="en-US"/>
        </w:rPr>
      </w:pPr>
    </w:p>
    <w:p w14:paraId="28C56DF6" w14:textId="742585DB" w:rsidR="008F4C6D" w:rsidRPr="00BE17AD" w:rsidRDefault="00DA0819" w:rsidP="00E55F13">
      <w:pPr>
        <w:pStyle w:val="NormalWeb"/>
        <w:numPr>
          <w:ilvl w:val="0"/>
          <w:numId w:val="4"/>
        </w:numPr>
        <w:spacing w:after="0"/>
        <w:ind w:left="284" w:hanging="284"/>
        <w:jc w:val="both"/>
        <w:rPr>
          <w:rFonts w:asciiTheme="minorHAnsi" w:hAnsiTheme="minorHAnsi" w:cstheme="minorHAnsi"/>
          <w:color w:val="auto"/>
          <w:sz w:val="22"/>
          <w:szCs w:val="22"/>
          <w:lang w:eastAsia="en-US"/>
        </w:rPr>
      </w:pPr>
      <w:r w:rsidRPr="00BE17AD">
        <w:rPr>
          <w:rFonts w:asciiTheme="minorHAnsi" w:hAnsiTheme="minorHAnsi" w:cstheme="minorHAnsi"/>
          <w:color w:val="auto"/>
          <w:sz w:val="22"/>
          <w:szCs w:val="22"/>
          <w:lang w:eastAsia="en-US"/>
        </w:rPr>
        <w:t>Pri gospodarskemu subjektu je v zadnjih treh letih pred potekom roka za oddajo ponudb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00280842" w:rsidRPr="00BE17AD">
        <w:rPr>
          <w:rFonts w:asciiTheme="minorHAnsi" w:hAnsiTheme="minorHAnsi" w:cstheme="minorHAnsi"/>
          <w:color w:val="auto"/>
          <w:sz w:val="22"/>
          <w:szCs w:val="22"/>
          <w:lang w:eastAsia="en-US"/>
        </w:rPr>
        <w:t>.</w:t>
      </w:r>
    </w:p>
    <w:p w14:paraId="06A743BC" w14:textId="59DE3187" w:rsidR="006319DC" w:rsidRPr="00BE17AD" w:rsidRDefault="006319DC" w:rsidP="006319DC">
      <w:pPr>
        <w:pStyle w:val="NormalWeb"/>
        <w:spacing w:after="0"/>
        <w:jc w:val="both"/>
        <w:rPr>
          <w:rFonts w:asciiTheme="minorHAnsi" w:hAnsiTheme="minorHAnsi" w:cstheme="minorHAnsi"/>
          <w:color w:val="auto"/>
          <w:sz w:val="22"/>
          <w:szCs w:val="22"/>
          <w:lang w:eastAsia="en-US"/>
        </w:rPr>
      </w:pPr>
    </w:p>
    <w:p w14:paraId="3C1EE4A8" w14:textId="45CF9E40" w:rsidR="006319DC" w:rsidRPr="00BE17AD" w:rsidRDefault="00DA0819" w:rsidP="00AB48DE">
      <w:pPr>
        <w:ind w:left="284" w:right="26"/>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Gospodarski subjekt, ki je v zgoraj navedenem položaju, lahko naročniku skladno z devetim odstavkom 75. člena ZJN-3 najpozneje do roka za oddajo ponudb predloži dokazila, da je sprejel zadostne ukrepe, s katerimi lahko dokaže svojo zanesljivost kljub obstoju razloga za izključitev</w:t>
      </w:r>
      <w:r w:rsidR="006319DC" w:rsidRPr="00BE17AD">
        <w:rPr>
          <w:rFonts w:asciiTheme="minorHAnsi" w:hAnsiTheme="minorHAnsi" w:cstheme="minorHAnsi"/>
          <w:sz w:val="22"/>
          <w:szCs w:val="22"/>
          <w:lang w:val="sl-SI" w:eastAsia="en-US"/>
        </w:rPr>
        <w:t>.</w:t>
      </w:r>
    </w:p>
    <w:p w14:paraId="39183409" w14:textId="77777777" w:rsidR="001D6EDC" w:rsidRPr="00BE17AD" w:rsidRDefault="001D6EDC" w:rsidP="001D6EDC">
      <w:pPr>
        <w:pStyle w:val="NormalWeb"/>
        <w:spacing w:after="0"/>
        <w:ind w:left="360"/>
        <w:jc w:val="both"/>
        <w:rPr>
          <w:rFonts w:asciiTheme="minorHAnsi" w:hAnsiTheme="minorHAnsi" w:cstheme="minorHAnsi"/>
          <w:color w:val="auto"/>
          <w:sz w:val="22"/>
          <w:szCs w:val="22"/>
          <w:lang w:eastAsia="en-US"/>
        </w:rPr>
      </w:pPr>
    </w:p>
    <w:p w14:paraId="7091038D" w14:textId="4987FB2E" w:rsidR="008F4C6D" w:rsidRPr="00BE17AD" w:rsidRDefault="008F4C6D" w:rsidP="008F4C6D">
      <w:pPr>
        <w:pStyle w:val="NormalWeb"/>
        <w:spacing w:after="0"/>
        <w:ind w:left="1276" w:hanging="992"/>
        <w:jc w:val="both"/>
        <w:rPr>
          <w:rFonts w:asciiTheme="minorHAnsi" w:hAnsiTheme="minorHAnsi" w:cstheme="minorHAnsi"/>
          <w:color w:val="auto"/>
          <w:sz w:val="22"/>
          <w:szCs w:val="22"/>
          <w:lang w:eastAsia="en-US"/>
        </w:rPr>
      </w:pPr>
      <w:r w:rsidRPr="00BE17AD">
        <w:rPr>
          <w:rFonts w:asciiTheme="minorHAnsi" w:hAnsiTheme="minorHAnsi" w:cstheme="minorHAnsi"/>
          <w:b/>
          <w:color w:val="auto"/>
          <w:sz w:val="22"/>
          <w:szCs w:val="22"/>
          <w:lang w:eastAsia="en-US"/>
        </w:rPr>
        <w:t>Dokazilo:</w:t>
      </w:r>
      <w:r w:rsidRPr="00BE17AD">
        <w:rPr>
          <w:rFonts w:asciiTheme="minorHAnsi" w:hAnsiTheme="minorHAnsi" w:cstheme="minorHAnsi"/>
          <w:color w:val="auto"/>
          <w:sz w:val="22"/>
          <w:szCs w:val="22"/>
          <w:lang w:eastAsia="en-US"/>
        </w:rPr>
        <w:t xml:space="preserve">  ESPD – </w:t>
      </w:r>
      <w:r w:rsidR="00724B6B" w:rsidRPr="00BE17AD">
        <w:rPr>
          <w:rFonts w:asciiTheme="minorHAnsi" w:hAnsiTheme="minorHAnsi" w:cstheme="minorHAnsi"/>
          <w:color w:val="auto"/>
          <w:sz w:val="22"/>
          <w:szCs w:val="22"/>
          <w:lang w:eastAsia="en-US"/>
        </w:rPr>
        <w:t>v delu D: Nacionalni razlogi za izključitev</w:t>
      </w:r>
      <w:r w:rsidRPr="00BE17AD">
        <w:rPr>
          <w:rFonts w:asciiTheme="minorHAnsi" w:hAnsiTheme="minorHAnsi" w:cstheme="minorHAnsi"/>
          <w:color w:val="auto"/>
          <w:sz w:val="22"/>
          <w:szCs w:val="22"/>
          <w:lang w:eastAsia="en-US"/>
        </w:rPr>
        <w:t>.</w:t>
      </w:r>
    </w:p>
    <w:p w14:paraId="2D9E0909" w14:textId="77777777" w:rsidR="00622AAA" w:rsidRPr="00BE17AD" w:rsidRDefault="00622AAA" w:rsidP="008F4C6D">
      <w:pPr>
        <w:pStyle w:val="NormalWeb"/>
        <w:spacing w:after="0"/>
        <w:ind w:left="1276" w:hanging="992"/>
        <w:jc w:val="both"/>
        <w:rPr>
          <w:rFonts w:asciiTheme="minorHAnsi" w:hAnsiTheme="minorHAnsi" w:cstheme="minorHAnsi"/>
          <w:color w:val="auto"/>
          <w:sz w:val="22"/>
          <w:szCs w:val="22"/>
          <w:lang w:eastAsia="en-US"/>
        </w:rPr>
      </w:pPr>
    </w:p>
    <w:p w14:paraId="2BA29B93" w14:textId="7171B3C7" w:rsidR="00622AAA" w:rsidRPr="00BE17AD" w:rsidRDefault="00622AAA" w:rsidP="00622AAA">
      <w:pPr>
        <w:pStyle w:val="NormalWeb"/>
        <w:numPr>
          <w:ilvl w:val="0"/>
          <w:numId w:val="4"/>
        </w:numPr>
        <w:spacing w:after="0"/>
        <w:ind w:left="284" w:hanging="284"/>
        <w:jc w:val="both"/>
        <w:rPr>
          <w:rFonts w:asciiTheme="minorHAnsi" w:hAnsiTheme="minorHAnsi" w:cstheme="minorHAnsi"/>
          <w:color w:val="auto"/>
          <w:sz w:val="22"/>
          <w:szCs w:val="22"/>
          <w:lang w:eastAsia="en-US"/>
        </w:rPr>
      </w:pPr>
      <w:bookmarkStart w:id="4" w:name="_Hlk103326332"/>
      <w:r w:rsidRPr="00BE17AD">
        <w:rPr>
          <w:rFonts w:asciiTheme="minorHAnsi" w:hAnsiTheme="minorHAnsi" w:cstheme="minorHAnsi"/>
          <w:color w:val="auto"/>
          <w:sz w:val="22"/>
          <w:szCs w:val="22"/>
        </w:rPr>
        <w:t xml:space="preserve">Na </w:t>
      </w:r>
      <w:bookmarkEnd w:id="4"/>
      <w:r w:rsidRPr="00BE17AD">
        <w:rPr>
          <w:rFonts w:asciiTheme="minorHAnsi" w:hAnsiTheme="minorHAnsi" w:cstheme="minorHAnsi"/>
          <w:color w:val="auto"/>
          <w:sz w:val="22"/>
          <w:szCs w:val="22"/>
        </w:rPr>
        <w:t xml:space="preserve">podlagi </w:t>
      </w:r>
      <w:r w:rsidRPr="00BE17AD">
        <w:rPr>
          <w:rFonts w:asciiTheme="minorHAnsi" w:hAnsiTheme="minorHAnsi" w:cstheme="minorHAnsi"/>
          <w:color w:val="auto"/>
          <w:sz w:val="22"/>
          <w:szCs w:val="22"/>
          <w:shd w:val="clear" w:color="auto" w:fill="FFFFFF"/>
        </w:rPr>
        <w:t xml:space="preserve">sklepa Sveta (SZVP) 2022/578 z dne 8. aprila 2022 o spremembi Sklepa 2014/512/SZVP o omejevalnih ukrepih </w:t>
      </w:r>
      <w:r w:rsidRPr="00BE17AD">
        <w:rPr>
          <w:rFonts w:asciiTheme="minorHAnsi" w:hAnsiTheme="minorHAnsi" w:cstheme="minorHAnsi"/>
          <w:color w:val="auto"/>
          <w:sz w:val="22"/>
          <w:szCs w:val="22"/>
          <w:lang w:eastAsia="en-US"/>
        </w:rPr>
        <w:t>zaradi</w:t>
      </w:r>
      <w:r w:rsidRPr="00BE17AD">
        <w:rPr>
          <w:rFonts w:asciiTheme="minorHAnsi" w:hAnsiTheme="minorHAnsi" w:cstheme="minorHAnsi"/>
          <w:color w:val="auto"/>
          <w:sz w:val="22"/>
          <w:szCs w:val="22"/>
          <w:shd w:val="clear" w:color="auto" w:fill="FFFFFF"/>
        </w:rPr>
        <w:t xml:space="preserve"> delovanja Rusije, ki povzroča destabilizacijo razmer v Ukrajini,</w:t>
      </w:r>
      <w:r w:rsidRPr="00BE17AD">
        <w:rPr>
          <w:rFonts w:asciiTheme="minorHAnsi" w:hAnsiTheme="minorHAnsi" w:cstheme="minorHAnsi"/>
          <w:color w:val="auto"/>
          <w:sz w:val="22"/>
          <w:szCs w:val="22"/>
        </w:rPr>
        <w:t xml:space="preserve"> </w:t>
      </w:r>
      <w:r w:rsidR="00A208D5" w:rsidRPr="00BE17AD">
        <w:rPr>
          <w:rFonts w:asciiTheme="minorHAnsi" w:hAnsiTheme="minorHAnsi" w:cstheme="minorHAnsi"/>
          <w:color w:val="auto"/>
          <w:sz w:val="22"/>
          <w:szCs w:val="22"/>
        </w:rPr>
        <w:t xml:space="preserve">se izključi gospodarski subjekt, </w:t>
      </w:r>
      <w:r w:rsidRPr="00BE17AD">
        <w:rPr>
          <w:rFonts w:asciiTheme="minorHAnsi" w:hAnsiTheme="minorHAnsi" w:cstheme="minorHAnsi"/>
          <w:color w:val="auto"/>
          <w:sz w:val="22"/>
          <w:szCs w:val="22"/>
        </w:rPr>
        <w:t xml:space="preserve">če </w:t>
      </w:r>
      <w:r w:rsidR="00A208D5" w:rsidRPr="00BE17AD">
        <w:rPr>
          <w:rFonts w:asciiTheme="minorHAnsi" w:hAnsiTheme="minorHAnsi" w:cstheme="minorHAnsi"/>
          <w:color w:val="auto"/>
          <w:sz w:val="22"/>
          <w:szCs w:val="22"/>
        </w:rPr>
        <w:t xml:space="preserve">se </w:t>
      </w:r>
      <w:r w:rsidRPr="00BE17AD">
        <w:rPr>
          <w:rFonts w:asciiTheme="minorHAnsi" w:hAnsiTheme="minorHAnsi" w:cstheme="minorHAnsi"/>
          <w:color w:val="auto"/>
          <w:sz w:val="22"/>
          <w:szCs w:val="22"/>
        </w:rPr>
        <w:t>pri preverjanju ugotovi, da je ponudnik:</w:t>
      </w:r>
    </w:p>
    <w:p w14:paraId="18372621" w14:textId="77777777" w:rsidR="00622AAA" w:rsidRPr="00BE17AD" w:rsidRDefault="00622AAA" w:rsidP="00622AAA">
      <w:pPr>
        <w:pStyle w:val="ListParagraph"/>
        <w:widowControl/>
        <w:numPr>
          <w:ilvl w:val="0"/>
          <w:numId w:val="32"/>
        </w:numPr>
        <w:suppressAutoHyphens w:val="0"/>
        <w:ind w:left="567" w:hanging="283"/>
        <w:jc w:val="both"/>
        <w:rPr>
          <w:rFonts w:asciiTheme="minorHAnsi" w:hAnsiTheme="minorHAnsi" w:cstheme="minorHAnsi"/>
          <w:sz w:val="22"/>
          <w:szCs w:val="22"/>
          <w:lang w:eastAsia="sl-SI"/>
        </w:rPr>
      </w:pPr>
      <w:r w:rsidRPr="00BE17AD">
        <w:rPr>
          <w:rFonts w:asciiTheme="minorHAnsi" w:hAnsiTheme="minorHAnsi" w:cstheme="minorHAnsi"/>
          <w:sz w:val="22"/>
          <w:szCs w:val="22"/>
          <w:lang w:eastAsia="sl-SI"/>
        </w:rPr>
        <w:t>ruski državljan ali fizična ali pravna oseba, subjekt ali organ s sedežem v Rusiji,</w:t>
      </w:r>
    </w:p>
    <w:p w14:paraId="16BE7DA8" w14:textId="77777777" w:rsidR="00622AAA" w:rsidRPr="00BE17AD" w:rsidRDefault="00622AAA" w:rsidP="00622AAA">
      <w:pPr>
        <w:pStyle w:val="ListParagraph"/>
        <w:widowControl/>
        <w:numPr>
          <w:ilvl w:val="0"/>
          <w:numId w:val="32"/>
        </w:numPr>
        <w:suppressAutoHyphens w:val="0"/>
        <w:ind w:left="567" w:hanging="283"/>
        <w:jc w:val="both"/>
        <w:rPr>
          <w:rFonts w:asciiTheme="minorHAnsi" w:hAnsiTheme="minorHAnsi" w:cstheme="minorHAnsi"/>
          <w:sz w:val="22"/>
          <w:szCs w:val="22"/>
          <w:lang w:eastAsia="sl-SI"/>
        </w:rPr>
      </w:pPr>
      <w:r w:rsidRPr="00BE17AD">
        <w:rPr>
          <w:rFonts w:asciiTheme="minorHAnsi" w:hAnsiTheme="minorHAnsi" w:cstheme="minorHAnsi"/>
          <w:sz w:val="22"/>
          <w:szCs w:val="22"/>
          <w:lang w:eastAsia="sl-SI"/>
        </w:rPr>
        <w:t>pravna oseba, subjekt ali organ, katerih več kot 50-odstotni delež je v neposredni ali posredni lasti subjekta iz prejšnje alineje, ali</w:t>
      </w:r>
    </w:p>
    <w:p w14:paraId="6A444362" w14:textId="24E75C51" w:rsidR="00622AAA" w:rsidRPr="00BE17AD" w:rsidRDefault="00622AAA" w:rsidP="00622AAA">
      <w:pPr>
        <w:pStyle w:val="ListParagraph"/>
        <w:widowControl/>
        <w:numPr>
          <w:ilvl w:val="0"/>
          <w:numId w:val="32"/>
        </w:numPr>
        <w:suppressAutoHyphens w:val="0"/>
        <w:ind w:left="567" w:hanging="283"/>
        <w:jc w:val="both"/>
        <w:rPr>
          <w:rFonts w:asciiTheme="minorHAnsi" w:hAnsiTheme="minorHAnsi" w:cstheme="minorHAnsi"/>
          <w:sz w:val="22"/>
          <w:szCs w:val="22"/>
          <w:lang w:eastAsia="en-US"/>
        </w:rPr>
      </w:pPr>
      <w:r w:rsidRPr="00BE17AD">
        <w:rPr>
          <w:rFonts w:asciiTheme="minorHAnsi" w:hAnsiTheme="minorHAnsi" w:cstheme="minorHAnsi"/>
          <w:sz w:val="22"/>
          <w:szCs w:val="22"/>
          <w:lang w:eastAsia="sl-SI"/>
        </w:rPr>
        <w:t>fizična ali pravna oseba, subjekt ali organ, ki deluje v imenu ali po navodilih subjektov iz prejšnjih dveh alinej</w:t>
      </w:r>
      <w:r w:rsidRPr="00BE17AD">
        <w:rPr>
          <w:rFonts w:asciiTheme="minorHAnsi" w:hAnsiTheme="minorHAnsi" w:cstheme="minorHAnsi"/>
          <w:sz w:val="22"/>
          <w:szCs w:val="22"/>
          <w:lang w:eastAsia="en-US"/>
        </w:rPr>
        <w:t>.</w:t>
      </w:r>
    </w:p>
    <w:p w14:paraId="57DA0455" w14:textId="77777777" w:rsidR="00622AAA" w:rsidRPr="00BE17AD" w:rsidRDefault="00622AAA" w:rsidP="00622AAA">
      <w:pPr>
        <w:pStyle w:val="NormalWeb"/>
        <w:spacing w:after="0"/>
        <w:jc w:val="both"/>
        <w:rPr>
          <w:rFonts w:asciiTheme="minorHAnsi" w:hAnsiTheme="minorHAnsi" w:cstheme="minorHAnsi"/>
          <w:color w:val="auto"/>
          <w:sz w:val="22"/>
          <w:szCs w:val="22"/>
          <w:lang w:eastAsia="en-US"/>
        </w:rPr>
      </w:pPr>
    </w:p>
    <w:p w14:paraId="5B705CC9" w14:textId="77777777" w:rsidR="00622AAA" w:rsidRPr="00BE17AD" w:rsidRDefault="00622AAA" w:rsidP="00622AAA">
      <w:pPr>
        <w:pStyle w:val="NormalWeb"/>
        <w:spacing w:after="0"/>
        <w:ind w:left="1276" w:hanging="992"/>
        <w:jc w:val="both"/>
        <w:rPr>
          <w:rFonts w:asciiTheme="minorHAnsi" w:hAnsiTheme="minorHAnsi" w:cstheme="minorHAnsi"/>
          <w:bCs/>
          <w:color w:val="auto"/>
          <w:sz w:val="22"/>
          <w:szCs w:val="22"/>
        </w:rPr>
      </w:pPr>
      <w:r w:rsidRPr="00BE17AD">
        <w:rPr>
          <w:rFonts w:asciiTheme="minorHAnsi" w:hAnsiTheme="minorHAnsi" w:cstheme="minorHAnsi"/>
          <w:bCs/>
          <w:color w:val="auto"/>
          <w:sz w:val="22"/>
          <w:szCs w:val="22"/>
        </w:rPr>
        <w:t>Enako velja za podizvajalca, če izvaja več kot 10 % vrednosti predmetnega naročila.</w:t>
      </w:r>
    </w:p>
    <w:p w14:paraId="00A47845" w14:textId="77777777" w:rsidR="00622AAA" w:rsidRPr="00BE17AD" w:rsidRDefault="00622AAA" w:rsidP="00622AAA">
      <w:pPr>
        <w:pStyle w:val="NormalWeb"/>
        <w:spacing w:after="0"/>
        <w:ind w:left="1276" w:hanging="992"/>
        <w:jc w:val="both"/>
        <w:rPr>
          <w:rFonts w:asciiTheme="minorHAnsi" w:hAnsiTheme="minorHAnsi" w:cstheme="minorHAnsi"/>
          <w:color w:val="auto"/>
          <w:sz w:val="22"/>
          <w:szCs w:val="22"/>
          <w:lang w:eastAsia="en-US"/>
        </w:rPr>
      </w:pPr>
    </w:p>
    <w:p w14:paraId="40A69C19" w14:textId="77777777" w:rsidR="00622AAA" w:rsidRPr="00BE17AD" w:rsidRDefault="00622AAA" w:rsidP="00622AAA">
      <w:pPr>
        <w:pStyle w:val="NormalWeb"/>
        <w:spacing w:after="0"/>
        <w:ind w:left="284"/>
        <w:jc w:val="both"/>
        <w:rPr>
          <w:rFonts w:asciiTheme="minorHAnsi" w:hAnsiTheme="minorHAnsi" w:cstheme="minorHAnsi"/>
          <w:color w:val="auto"/>
          <w:sz w:val="22"/>
          <w:szCs w:val="22"/>
          <w:lang w:eastAsia="en-US"/>
        </w:rPr>
      </w:pPr>
      <w:r w:rsidRPr="00BE17AD">
        <w:rPr>
          <w:rFonts w:asciiTheme="minorHAnsi" w:hAnsiTheme="minorHAnsi" w:cstheme="minorHAnsi"/>
          <w:color w:val="auto"/>
          <w:sz w:val="22"/>
          <w:szCs w:val="22"/>
          <w:lang w:eastAsia="en-US"/>
        </w:rPr>
        <w:t>Naročnik bo v skladu s prvim odstavkom člena 1h sklepa Sveta (SZVP) 2022/578 z dne 8. aprila 2022 o spremembi Sklepa 2014/512/SZVP o omejevalnih ukrepih zaradi delovanja Rusije, ki povzroča destabilizacijo razmer v Ukrajini, iz postopka javnega naročanja kadarkoli v postopku izključil gospodarski subjekt, če se izkaže, da je pred ali med postopkom javnega naročanja pri njem obstajal ta razloga za izključitev.</w:t>
      </w:r>
    </w:p>
    <w:p w14:paraId="29A8543A" w14:textId="77777777" w:rsidR="00622AAA" w:rsidRPr="00BE17AD" w:rsidRDefault="00622AAA" w:rsidP="00622AAA">
      <w:pPr>
        <w:pStyle w:val="NormalWeb"/>
        <w:spacing w:after="0"/>
        <w:ind w:left="360"/>
        <w:jc w:val="both"/>
        <w:rPr>
          <w:rFonts w:asciiTheme="minorHAnsi" w:hAnsiTheme="minorHAnsi" w:cstheme="minorHAnsi"/>
          <w:color w:val="auto"/>
          <w:sz w:val="22"/>
          <w:szCs w:val="22"/>
          <w:lang w:eastAsia="en-US"/>
        </w:rPr>
      </w:pPr>
    </w:p>
    <w:p w14:paraId="39B3F6EF" w14:textId="374F179B" w:rsidR="00622AAA" w:rsidRPr="00BE17AD" w:rsidRDefault="00622AAA" w:rsidP="00622AAA">
      <w:pPr>
        <w:pStyle w:val="NormalWeb"/>
        <w:spacing w:after="0"/>
        <w:ind w:left="1276" w:hanging="992"/>
        <w:jc w:val="both"/>
        <w:rPr>
          <w:rFonts w:asciiTheme="minorHAnsi" w:hAnsiTheme="minorHAnsi" w:cstheme="minorHAnsi"/>
          <w:color w:val="auto"/>
          <w:sz w:val="22"/>
          <w:szCs w:val="22"/>
          <w:lang w:eastAsia="en-US"/>
        </w:rPr>
      </w:pPr>
      <w:r w:rsidRPr="00BE17AD">
        <w:rPr>
          <w:rFonts w:asciiTheme="minorHAnsi" w:hAnsiTheme="minorHAnsi" w:cstheme="minorHAnsi"/>
          <w:b/>
          <w:color w:val="auto"/>
          <w:sz w:val="22"/>
          <w:szCs w:val="22"/>
          <w:lang w:eastAsia="en-US"/>
        </w:rPr>
        <w:t>Dokazilo:</w:t>
      </w:r>
      <w:r w:rsidRPr="00BE17AD">
        <w:rPr>
          <w:rFonts w:asciiTheme="minorHAnsi" w:hAnsiTheme="minorHAnsi" w:cstheme="minorHAnsi"/>
          <w:color w:val="auto"/>
          <w:sz w:val="22"/>
          <w:szCs w:val="22"/>
          <w:lang w:eastAsia="en-US"/>
        </w:rPr>
        <w:t xml:space="preserve">  </w:t>
      </w:r>
      <w:r w:rsidR="001331CB" w:rsidRPr="00BE17AD">
        <w:rPr>
          <w:rFonts w:asciiTheme="minorHAnsi" w:hAnsiTheme="minorHAnsi" w:cstheme="minorHAnsi"/>
          <w:color w:val="auto"/>
          <w:sz w:val="22"/>
          <w:szCs w:val="22"/>
          <w:lang w:eastAsia="en-US"/>
        </w:rPr>
        <w:tab/>
      </w:r>
      <w:r w:rsidRPr="00BE17AD">
        <w:rPr>
          <w:rFonts w:asciiTheme="minorHAnsi" w:hAnsiTheme="minorHAnsi" w:cstheme="minorHAnsi"/>
          <w:color w:val="auto"/>
          <w:sz w:val="22"/>
          <w:szCs w:val="22"/>
          <w:lang w:eastAsia="en-US"/>
        </w:rPr>
        <w:t>Izjava gospodarskega subjekta (OBR-1</w:t>
      </w:r>
      <w:r w:rsidR="00B10425" w:rsidRPr="00BE17AD">
        <w:rPr>
          <w:rFonts w:asciiTheme="minorHAnsi" w:hAnsiTheme="minorHAnsi" w:cstheme="minorHAnsi"/>
          <w:color w:val="auto"/>
          <w:sz w:val="22"/>
          <w:szCs w:val="22"/>
          <w:lang w:eastAsia="en-US"/>
        </w:rPr>
        <w:t>2</w:t>
      </w:r>
      <w:r w:rsidRPr="00BE17AD">
        <w:rPr>
          <w:rFonts w:asciiTheme="minorHAnsi" w:hAnsiTheme="minorHAnsi" w:cstheme="minorHAnsi"/>
          <w:color w:val="auto"/>
          <w:sz w:val="22"/>
          <w:szCs w:val="22"/>
          <w:lang w:eastAsia="en-US"/>
        </w:rPr>
        <w:t>)</w:t>
      </w:r>
      <w:r w:rsidR="001331CB" w:rsidRPr="00BE17AD">
        <w:rPr>
          <w:rFonts w:asciiTheme="minorHAnsi" w:hAnsiTheme="minorHAnsi" w:cstheme="minorHAnsi"/>
          <w:color w:val="auto"/>
          <w:sz w:val="22"/>
          <w:szCs w:val="22"/>
          <w:lang w:eastAsia="en-US"/>
        </w:rPr>
        <w:t xml:space="preserve"> za vsak zgoraj navedeni gospodarski subjekt, ki nastopa v ponudbi</w:t>
      </w:r>
      <w:r w:rsidRPr="00BE17AD">
        <w:rPr>
          <w:rFonts w:asciiTheme="minorHAnsi" w:hAnsiTheme="minorHAnsi" w:cstheme="minorHAnsi"/>
          <w:color w:val="auto"/>
          <w:sz w:val="22"/>
          <w:szCs w:val="22"/>
          <w:lang w:eastAsia="en-US"/>
        </w:rPr>
        <w:t>.</w:t>
      </w:r>
    </w:p>
    <w:p w14:paraId="5E9A5CE0" w14:textId="77777777" w:rsidR="004A1D4C" w:rsidRPr="00BE17AD" w:rsidRDefault="004A1D4C" w:rsidP="00232F1E">
      <w:pPr>
        <w:pStyle w:val="NormalWeb"/>
        <w:tabs>
          <w:tab w:val="left" w:pos="1418"/>
        </w:tabs>
        <w:spacing w:after="0"/>
        <w:jc w:val="both"/>
        <w:rPr>
          <w:rFonts w:asciiTheme="minorHAnsi" w:hAnsiTheme="minorHAnsi" w:cstheme="minorHAnsi"/>
          <w:color w:val="auto"/>
          <w:sz w:val="22"/>
          <w:szCs w:val="22"/>
          <w:lang w:eastAsia="en-US"/>
        </w:rPr>
      </w:pPr>
    </w:p>
    <w:p w14:paraId="31E96879" w14:textId="77777777" w:rsidR="001D6EDC" w:rsidRPr="00BE17AD" w:rsidRDefault="000E4BCD" w:rsidP="00E55F13">
      <w:pPr>
        <w:numPr>
          <w:ilvl w:val="1"/>
          <w:numId w:val="2"/>
        </w:numPr>
        <w:tabs>
          <w:tab w:val="clear" w:pos="735"/>
          <w:tab w:val="num" w:pos="426"/>
        </w:tabs>
        <w:ind w:left="426" w:hanging="426"/>
        <w:jc w:val="both"/>
        <w:rPr>
          <w:rFonts w:asciiTheme="minorHAnsi" w:hAnsiTheme="minorHAnsi" w:cstheme="minorHAnsi"/>
          <w:b/>
          <w:sz w:val="22"/>
          <w:szCs w:val="22"/>
          <w:lang w:val="sl-SI" w:eastAsia="en-US"/>
        </w:rPr>
      </w:pPr>
      <w:r w:rsidRPr="00BE17AD">
        <w:rPr>
          <w:rFonts w:asciiTheme="minorHAnsi" w:hAnsiTheme="minorHAnsi" w:cstheme="minorHAnsi"/>
          <w:b/>
          <w:sz w:val="22"/>
          <w:szCs w:val="22"/>
          <w:lang w:val="sl-SI" w:eastAsia="en-US"/>
        </w:rPr>
        <w:t>Pogoji za sodelovanje</w:t>
      </w:r>
    </w:p>
    <w:p w14:paraId="6259AA18" w14:textId="77777777" w:rsidR="006E130A" w:rsidRPr="00BE17AD" w:rsidRDefault="006E130A" w:rsidP="006E130A">
      <w:pPr>
        <w:ind w:right="26"/>
        <w:jc w:val="both"/>
        <w:rPr>
          <w:rFonts w:asciiTheme="minorHAnsi" w:hAnsiTheme="minorHAnsi" w:cstheme="minorHAnsi"/>
          <w:sz w:val="22"/>
          <w:szCs w:val="22"/>
          <w:lang w:val="sl-SI" w:eastAsia="en-US"/>
        </w:rPr>
      </w:pPr>
    </w:p>
    <w:p w14:paraId="24DF4724" w14:textId="67BEBFD4" w:rsidR="006E130A" w:rsidRPr="00BE17AD" w:rsidRDefault="006E130A" w:rsidP="006E130A">
      <w:pPr>
        <w:ind w:right="26"/>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 xml:space="preserve">Obrazci izjav za dokazovanje izpolnjevanja pogojev za sodelovanje so del dokumentacije v zvezi z oddajo javnega naročila. Izjave so lahko predložene na teh obrazcih ali na ponudnikovih, ki pa vsebinsko ne smejo </w:t>
      </w:r>
      <w:r w:rsidR="00500247" w:rsidRPr="00BE17AD">
        <w:rPr>
          <w:rFonts w:asciiTheme="minorHAnsi" w:hAnsiTheme="minorHAnsi" w:cstheme="minorHAnsi"/>
          <w:sz w:val="22"/>
          <w:szCs w:val="22"/>
          <w:lang w:val="sl-SI" w:eastAsia="en-US"/>
        </w:rPr>
        <w:t>vsebinsko</w:t>
      </w:r>
      <w:r w:rsidRPr="00BE17AD">
        <w:rPr>
          <w:rFonts w:asciiTheme="minorHAnsi" w:hAnsiTheme="minorHAnsi" w:cstheme="minorHAnsi"/>
          <w:sz w:val="22"/>
          <w:szCs w:val="22"/>
          <w:lang w:val="sl-SI" w:eastAsia="en-US"/>
        </w:rPr>
        <w:t xml:space="preserve"> odstopati od priloženih obrazcev. V kolikor je starost dokumenta pomembna, je to izrecno navedeno pri posameznem dokumentu, ne glede na to pa velja, da morajo vsi predloženi dokumenti odražati zadnje stanje. </w:t>
      </w:r>
    </w:p>
    <w:p w14:paraId="24B9038D" w14:textId="77777777" w:rsidR="006E130A" w:rsidRPr="00BE17AD" w:rsidRDefault="006E130A" w:rsidP="006E130A">
      <w:pPr>
        <w:ind w:right="26"/>
        <w:jc w:val="both"/>
        <w:rPr>
          <w:rFonts w:asciiTheme="minorHAnsi" w:hAnsiTheme="minorHAnsi" w:cstheme="minorHAnsi"/>
          <w:sz w:val="22"/>
          <w:szCs w:val="22"/>
          <w:lang w:val="sl-SI" w:eastAsia="en-US"/>
        </w:rPr>
      </w:pPr>
    </w:p>
    <w:p w14:paraId="68C9F909" w14:textId="0306C52F" w:rsidR="001D6EDC" w:rsidRPr="00BE17AD" w:rsidRDefault="006E130A" w:rsidP="00892FE8">
      <w:pPr>
        <w:ind w:right="26"/>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lastRenderedPageBreak/>
        <w:t xml:space="preserve">V kolikor je ponudnik samostojni podjetnik in ne more pridobiti ali predložiti zahtevanih dokumentov, mora predložiti </w:t>
      </w:r>
      <w:r w:rsidR="009B55F9" w:rsidRPr="00BE17AD">
        <w:rPr>
          <w:rFonts w:asciiTheme="minorHAnsi" w:hAnsiTheme="minorHAnsi" w:cstheme="minorHAnsi"/>
          <w:sz w:val="22"/>
          <w:szCs w:val="22"/>
          <w:lang w:val="sl-SI" w:eastAsia="en-US"/>
        </w:rPr>
        <w:t>druge</w:t>
      </w:r>
      <w:r w:rsidRPr="00BE17AD">
        <w:rPr>
          <w:rFonts w:asciiTheme="minorHAnsi" w:hAnsiTheme="minorHAnsi" w:cstheme="minorHAnsi"/>
          <w:sz w:val="22"/>
          <w:szCs w:val="22"/>
          <w:lang w:val="sl-SI" w:eastAsia="en-US"/>
        </w:rPr>
        <w:t xml:space="preserve"> dokumente, iz katerih izhaja izpolnjevanje zahtevanih pogojev.</w:t>
      </w:r>
    </w:p>
    <w:p w14:paraId="35C73C5F" w14:textId="77777777" w:rsidR="00930A39" w:rsidRPr="00BE17AD" w:rsidRDefault="00930A39" w:rsidP="00892FE8">
      <w:pPr>
        <w:ind w:right="26"/>
        <w:jc w:val="both"/>
        <w:rPr>
          <w:rFonts w:asciiTheme="minorHAnsi" w:hAnsiTheme="minorHAnsi" w:cstheme="minorHAnsi"/>
          <w:sz w:val="22"/>
          <w:szCs w:val="22"/>
          <w:lang w:val="sl-SI" w:eastAsia="en-US"/>
        </w:rPr>
      </w:pPr>
    </w:p>
    <w:p w14:paraId="35E463F5" w14:textId="03D40966" w:rsidR="005A7849" w:rsidRPr="00BE17AD" w:rsidRDefault="005A7849" w:rsidP="00892FE8">
      <w:pPr>
        <w:ind w:right="26"/>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Gospodarski subjekt</w:t>
      </w:r>
      <w:r w:rsidR="00892FE8" w:rsidRPr="00BE17AD">
        <w:rPr>
          <w:rFonts w:asciiTheme="minorHAnsi" w:hAnsiTheme="minorHAnsi" w:cstheme="minorHAnsi"/>
          <w:sz w:val="22"/>
          <w:szCs w:val="22"/>
          <w:lang w:val="sl-SI" w:eastAsia="en-US"/>
        </w:rPr>
        <w:t xml:space="preserve"> lahko dokazuje izpolnjevanje pogojev </w:t>
      </w:r>
      <w:r w:rsidR="00A66DED" w:rsidRPr="00BE17AD">
        <w:rPr>
          <w:rFonts w:asciiTheme="minorHAnsi" w:hAnsiTheme="minorHAnsi" w:cstheme="minorHAnsi"/>
          <w:sz w:val="22"/>
          <w:szCs w:val="22"/>
          <w:lang w:val="sl-SI" w:eastAsia="en-US"/>
        </w:rPr>
        <w:t xml:space="preserve">v zvezi z ekonomskim in finančnim položajem ter tehnično in strokovno sposobnostjo </w:t>
      </w:r>
      <w:r w:rsidR="00892FE8" w:rsidRPr="00BE17AD">
        <w:rPr>
          <w:rFonts w:asciiTheme="minorHAnsi" w:hAnsiTheme="minorHAnsi" w:cstheme="minorHAnsi"/>
          <w:sz w:val="22"/>
          <w:szCs w:val="22"/>
          <w:lang w:val="sl-SI" w:eastAsia="en-US"/>
        </w:rPr>
        <w:t>z uporabo zmogljivosti</w:t>
      </w:r>
      <w:r w:rsidR="00B87CDD" w:rsidRPr="00BE17AD">
        <w:rPr>
          <w:rFonts w:asciiTheme="minorHAnsi" w:hAnsiTheme="minorHAnsi" w:cstheme="minorHAnsi"/>
          <w:sz w:val="22"/>
          <w:szCs w:val="22"/>
          <w:lang w:val="sl-SI" w:eastAsia="en-US"/>
        </w:rPr>
        <w:t xml:space="preserve"> drugih subjektov</w:t>
      </w:r>
      <w:r w:rsidR="00A66DED" w:rsidRPr="00BE17AD">
        <w:rPr>
          <w:rFonts w:asciiTheme="minorHAnsi" w:hAnsiTheme="minorHAnsi" w:cstheme="minorHAnsi"/>
          <w:sz w:val="22"/>
          <w:szCs w:val="22"/>
          <w:lang w:val="sl-SI" w:eastAsia="en-US"/>
        </w:rPr>
        <w:t>, ne glede na pravno razmerje med njimi</w:t>
      </w:r>
      <w:r w:rsidR="00B87CDD" w:rsidRPr="00BE17AD">
        <w:rPr>
          <w:rFonts w:asciiTheme="minorHAnsi" w:hAnsiTheme="minorHAnsi" w:cstheme="minorHAnsi"/>
          <w:sz w:val="22"/>
          <w:szCs w:val="22"/>
          <w:lang w:val="sl-SI" w:eastAsia="en-US"/>
        </w:rPr>
        <w:t xml:space="preserve">. </w:t>
      </w:r>
      <w:r w:rsidR="00913C82" w:rsidRPr="00BE17AD">
        <w:rPr>
          <w:rFonts w:asciiTheme="minorHAnsi" w:hAnsiTheme="minorHAnsi" w:cstheme="minorHAnsi"/>
          <w:bCs/>
          <w:sz w:val="22"/>
          <w:szCs w:val="22"/>
          <w:lang w:val="sl-SI" w:eastAsia="en-US"/>
        </w:rPr>
        <w:t xml:space="preserve">Glede pogojev v zvezi z izobrazbo in strokovno usposobljenostjo </w:t>
      </w:r>
      <w:r w:rsidR="00D53CB6" w:rsidRPr="00BE17AD">
        <w:rPr>
          <w:rFonts w:asciiTheme="minorHAnsi" w:hAnsiTheme="minorHAnsi" w:cstheme="minorHAnsi"/>
          <w:bCs/>
          <w:sz w:val="22"/>
          <w:szCs w:val="22"/>
          <w:lang w:val="sl-SI" w:eastAsia="en-US"/>
        </w:rPr>
        <w:t xml:space="preserve">izvajalca </w:t>
      </w:r>
      <w:r w:rsidR="00913C82" w:rsidRPr="00BE17AD">
        <w:rPr>
          <w:rFonts w:asciiTheme="minorHAnsi" w:hAnsiTheme="minorHAnsi" w:cstheme="minorHAnsi"/>
          <w:bCs/>
          <w:sz w:val="22"/>
          <w:szCs w:val="22"/>
          <w:lang w:val="sl-SI" w:eastAsia="en-US"/>
        </w:rPr>
        <w:t>in vodstvenih delavcev podjetja ter pogojev v zvezi z ustreznimi poklicnimi izkušnjami pa lahko gospodarski subjekt uporabi zmogljivosti drugih subjektov le, č</w:t>
      </w:r>
      <w:r w:rsidR="00A8017F" w:rsidRPr="00BE17AD">
        <w:rPr>
          <w:rFonts w:asciiTheme="minorHAnsi" w:hAnsiTheme="minorHAnsi" w:cstheme="minorHAnsi"/>
          <w:bCs/>
          <w:sz w:val="22"/>
          <w:szCs w:val="22"/>
          <w:lang w:val="sl-SI" w:eastAsia="en-US"/>
        </w:rPr>
        <w:t>e bodo slednji izv</w:t>
      </w:r>
      <w:r w:rsidR="00E8143E" w:rsidRPr="00BE17AD">
        <w:rPr>
          <w:rFonts w:asciiTheme="minorHAnsi" w:hAnsiTheme="minorHAnsi" w:cstheme="minorHAnsi"/>
          <w:bCs/>
          <w:sz w:val="22"/>
          <w:szCs w:val="22"/>
          <w:lang w:val="sl-SI" w:eastAsia="en-US"/>
        </w:rPr>
        <w:t xml:space="preserve">ajali </w:t>
      </w:r>
      <w:r w:rsidR="00A8017F" w:rsidRPr="00BE17AD">
        <w:rPr>
          <w:rFonts w:asciiTheme="minorHAnsi" w:hAnsiTheme="minorHAnsi" w:cstheme="minorHAnsi"/>
          <w:bCs/>
          <w:sz w:val="22"/>
          <w:szCs w:val="22"/>
          <w:lang w:val="sl-SI" w:eastAsia="en-US"/>
        </w:rPr>
        <w:t>storitve ali prevzeli dobavo</w:t>
      </w:r>
      <w:r w:rsidR="00913C82" w:rsidRPr="00BE17AD">
        <w:rPr>
          <w:rFonts w:asciiTheme="minorHAnsi" w:hAnsiTheme="minorHAnsi" w:cstheme="minorHAnsi"/>
          <w:bCs/>
          <w:sz w:val="22"/>
          <w:szCs w:val="22"/>
          <w:lang w:val="sl-SI" w:eastAsia="en-US"/>
        </w:rPr>
        <w:t xml:space="preserve">, za katere se zahtevajo te zmogljivosti. </w:t>
      </w:r>
      <w:r w:rsidR="00B87CDD" w:rsidRPr="00BE17AD">
        <w:rPr>
          <w:rFonts w:asciiTheme="minorHAnsi" w:hAnsiTheme="minorHAnsi" w:cstheme="minorHAnsi"/>
          <w:sz w:val="22"/>
          <w:szCs w:val="22"/>
          <w:lang w:val="sl-SI" w:eastAsia="en-US"/>
        </w:rPr>
        <w:t xml:space="preserve">V tem primeru </w:t>
      </w:r>
      <w:r w:rsidRPr="00BE17AD">
        <w:rPr>
          <w:rFonts w:asciiTheme="minorHAnsi" w:hAnsiTheme="minorHAnsi" w:cstheme="minorHAnsi"/>
          <w:sz w:val="22"/>
          <w:szCs w:val="22"/>
          <w:lang w:val="sl-SI" w:eastAsia="en-US"/>
        </w:rPr>
        <w:t>mora gospodarski subjekt v ponudbi dokazati, da bo imel na voljo potrebna sredstva (</w:t>
      </w:r>
      <w:r w:rsidR="00496ABF" w:rsidRPr="00BE17AD">
        <w:rPr>
          <w:rFonts w:asciiTheme="minorHAnsi" w:hAnsiTheme="minorHAnsi" w:cstheme="minorHAnsi"/>
          <w:sz w:val="22"/>
          <w:szCs w:val="22"/>
          <w:lang w:val="sl-SI" w:eastAsia="en-US"/>
        </w:rPr>
        <w:t xml:space="preserve">npr. </w:t>
      </w:r>
      <w:r w:rsidRPr="00BE17AD">
        <w:rPr>
          <w:rFonts w:asciiTheme="minorHAnsi" w:hAnsiTheme="minorHAnsi" w:cstheme="minorHAnsi"/>
          <w:sz w:val="22"/>
          <w:szCs w:val="22"/>
          <w:lang w:val="sl-SI" w:eastAsia="en-US"/>
        </w:rPr>
        <w:t>s predložitvijo zagotovil teh subjektov v ta namen) in</w:t>
      </w:r>
      <w:r w:rsidR="00B87CDD" w:rsidRPr="00BE17AD">
        <w:rPr>
          <w:rFonts w:asciiTheme="minorHAnsi" w:hAnsiTheme="minorHAnsi" w:cstheme="minorHAnsi"/>
          <w:sz w:val="22"/>
          <w:szCs w:val="22"/>
          <w:lang w:val="sl-SI" w:eastAsia="en-US"/>
        </w:rPr>
        <w:t xml:space="preserve"> </w:t>
      </w:r>
      <w:r w:rsidRPr="00BE17AD">
        <w:rPr>
          <w:rFonts w:asciiTheme="minorHAnsi" w:hAnsiTheme="minorHAnsi" w:cstheme="minorHAnsi"/>
          <w:sz w:val="22"/>
          <w:szCs w:val="22"/>
          <w:lang w:val="sl-SI" w:eastAsia="en-US"/>
        </w:rPr>
        <w:t xml:space="preserve">za druge subjekte </w:t>
      </w:r>
      <w:r w:rsidR="00B87CDD" w:rsidRPr="00BE17AD">
        <w:rPr>
          <w:rFonts w:asciiTheme="minorHAnsi" w:hAnsiTheme="minorHAnsi" w:cstheme="minorHAnsi"/>
          <w:sz w:val="22"/>
          <w:szCs w:val="22"/>
          <w:lang w:val="sl-SI" w:eastAsia="en-US"/>
        </w:rPr>
        <w:t xml:space="preserve">predložiti </w:t>
      </w:r>
      <w:r w:rsidRPr="00BE17AD">
        <w:rPr>
          <w:rFonts w:asciiTheme="minorHAnsi" w:hAnsiTheme="minorHAnsi" w:cstheme="minorHAnsi"/>
          <w:sz w:val="22"/>
          <w:szCs w:val="22"/>
          <w:lang w:val="sl-SI" w:eastAsia="en-US"/>
        </w:rPr>
        <w:t xml:space="preserve">dokazila </w:t>
      </w:r>
      <w:r w:rsidR="00152DCC" w:rsidRPr="00BE17AD">
        <w:rPr>
          <w:rFonts w:asciiTheme="minorHAnsi" w:hAnsiTheme="minorHAnsi" w:cstheme="minorHAnsi"/>
          <w:sz w:val="22"/>
          <w:szCs w:val="22"/>
          <w:lang w:val="sl-SI" w:eastAsia="en-US"/>
        </w:rPr>
        <w:t>o neobstoju razlogov za izključitev</w:t>
      </w:r>
      <w:r w:rsidRPr="00BE17AD">
        <w:rPr>
          <w:rFonts w:asciiTheme="minorHAnsi" w:hAnsiTheme="minorHAnsi" w:cstheme="minorHAnsi"/>
          <w:sz w:val="22"/>
          <w:szCs w:val="22"/>
          <w:lang w:val="sl-SI" w:eastAsia="en-US"/>
        </w:rPr>
        <w:t>.</w:t>
      </w:r>
    </w:p>
    <w:p w14:paraId="5108372F" w14:textId="45EA7C59" w:rsidR="005B012A" w:rsidRPr="00BE17AD" w:rsidRDefault="00B87CDD" w:rsidP="00123ECB">
      <w:pPr>
        <w:ind w:right="26"/>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 xml:space="preserve"> </w:t>
      </w:r>
    </w:p>
    <w:p w14:paraId="1EB88085" w14:textId="77777777" w:rsidR="006C588D" w:rsidRPr="00BE17AD" w:rsidRDefault="006C588D" w:rsidP="00E55F13">
      <w:pPr>
        <w:numPr>
          <w:ilvl w:val="2"/>
          <w:numId w:val="2"/>
        </w:numPr>
        <w:tabs>
          <w:tab w:val="clear" w:pos="1080"/>
          <w:tab w:val="num" w:pos="567"/>
        </w:tabs>
        <w:ind w:hanging="1080"/>
        <w:jc w:val="both"/>
        <w:rPr>
          <w:rFonts w:asciiTheme="minorHAnsi" w:hAnsiTheme="minorHAnsi" w:cstheme="minorHAnsi"/>
          <w:b/>
          <w:sz w:val="22"/>
          <w:szCs w:val="22"/>
          <w:lang w:val="sl-SI" w:eastAsia="en-US"/>
        </w:rPr>
      </w:pPr>
      <w:r w:rsidRPr="00BE17AD">
        <w:rPr>
          <w:rFonts w:asciiTheme="minorHAnsi" w:hAnsiTheme="minorHAnsi" w:cstheme="minorHAnsi"/>
          <w:b/>
          <w:sz w:val="22"/>
          <w:szCs w:val="22"/>
          <w:lang w:val="sl-SI" w:eastAsia="en-US"/>
        </w:rPr>
        <w:t>Ustreznost za opravljanje poklicne dejavnosti</w:t>
      </w:r>
    </w:p>
    <w:p w14:paraId="1FFC326A" w14:textId="77777777" w:rsidR="005B012A" w:rsidRPr="00BE17AD" w:rsidRDefault="005B012A" w:rsidP="005B012A">
      <w:pPr>
        <w:ind w:left="1080"/>
        <w:jc w:val="both"/>
        <w:rPr>
          <w:rFonts w:asciiTheme="minorHAnsi" w:hAnsiTheme="minorHAnsi" w:cstheme="minorHAnsi"/>
          <w:b/>
          <w:sz w:val="22"/>
          <w:szCs w:val="22"/>
          <w:lang w:val="sl-SI" w:eastAsia="en-US"/>
        </w:rPr>
      </w:pPr>
    </w:p>
    <w:p w14:paraId="1B6DF423" w14:textId="3C8F7D63" w:rsidR="00A52D45" w:rsidRPr="00BE17AD" w:rsidRDefault="00A52D45" w:rsidP="00A52D45">
      <w:pPr>
        <w:numPr>
          <w:ilvl w:val="0"/>
          <w:numId w:val="7"/>
        </w:numPr>
        <w:spacing w:after="120"/>
        <w:ind w:left="284" w:hanging="284"/>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SAMO ZA SKLOP 1</w:t>
      </w:r>
    </w:p>
    <w:p w14:paraId="4FCE8C24" w14:textId="712D51F7" w:rsidR="00A52D45" w:rsidRPr="00BE17AD" w:rsidRDefault="00A52D45" w:rsidP="00A52D45">
      <w:pPr>
        <w:ind w:left="284"/>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V skladu z določbo Zakona o medicinskih pripomočkih (Uradni list RS, št. 98/09) se morajo vsi poslovni subjekti, ki proizvajajo, trgujejo in uvažajo medicinske pripomočke in so rezidenti Republike Slovenije, v 15 dn</w:t>
      </w:r>
      <w:r w:rsidR="00B5618C">
        <w:rPr>
          <w:rFonts w:asciiTheme="minorHAnsi" w:hAnsiTheme="minorHAnsi" w:cstheme="minorHAnsi"/>
          <w:sz w:val="22"/>
          <w:szCs w:val="22"/>
          <w:lang w:val="sl-SI" w:eastAsia="en-US"/>
        </w:rPr>
        <w:t>eh</w:t>
      </w:r>
      <w:r w:rsidRPr="00BE17AD">
        <w:rPr>
          <w:rFonts w:asciiTheme="minorHAnsi" w:hAnsiTheme="minorHAnsi" w:cstheme="minorHAnsi"/>
          <w:sz w:val="22"/>
          <w:szCs w:val="22"/>
          <w:lang w:val="sl-SI" w:eastAsia="en-US"/>
        </w:rPr>
        <w:t xml:space="preserve"> po pričetku opravljanja dejavnosti priglasiti v odgovarjajoč register dejavnosti na področju medicinskih pripomočkov, ki ga vodi in objavlja Javna agencija Republike Slovenije za zdravila in medicinske pripomočke (JAZMP) na svoji spletni strani. </w:t>
      </w:r>
    </w:p>
    <w:p w14:paraId="41E32123" w14:textId="77777777" w:rsidR="00A52D45" w:rsidRPr="00BE17AD" w:rsidRDefault="00A52D45" w:rsidP="00A52D45">
      <w:pPr>
        <w:ind w:left="284"/>
        <w:jc w:val="both"/>
        <w:rPr>
          <w:rFonts w:asciiTheme="minorHAnsi" w:hAnsiTheme="minorHAnsi" w:cstheme="minorHAnsi"/>
          <w:color w:val="FF0000"/>
          <w:sz w:val="22"/>
          <w:szCs w:val="22"/>
          <w:lang w:val="sl-SI" w:eastAsia="en-US"/>
        </w:rPr>
      </w:pPr>
    </w:p>
    <w:p w14:paraId="417B104F" w14:textId="52441CE4" w:rsidR="00A52D45" w:rsidRPr="00BE17AD" w:rsidRDefault="00A52D45" w:rsidP="00A52D45">
      <w:pPr>
        <w:ind w:left="284"/>
        <w:jc w:val="both"/>
        <w:rPr>
          <w:rFonts w:asciiTheme="minorHAnsi" w:hAnsiTheme="minorHAnsi" w:cstheme="minorHAnsi"/>
          <w:sz w:val="22"/>
          <w:szCs w:val="22"/>
          <w:lang w:val="sl-SI" w:eastAsia="en-US"/>
        </w:rPr>
      </w:pPr>
      <w:r w:rsidRPr="00BE17AD">
        <w:rPr>
          <w:rFonts w:asciiTheme="minorHAnsi" w:hAnsiTheme="minorHAnsi" w:cstheme="minorHAnsi"/>
          <w:bCs/>
          <w:sz w:val="22"/>
          <w:szCs w:val="22"/>
          <w:lang w:val="sl-SI" w:eastAsia="en-US"/>
        </w:rPr>
        <w:t>Izbranemu ponudniku medicinskih pripomočkov s sedežem v drugi državi članici Evropske Unije se ni potrebno priglasiti v register veletrgovcev ali proizvajalcev medicinskih pripomočkov v Sloveniji, predložiti pa mora ustrezno potrdilo države članice, iz katere izhaja</w:t>
      </w:r>
      <w:r w:rsidRPr="00BE17AD">
        <w:rPr>
          <w:rFonts w:asciiTheme="minorHAnsi" w:hAnsiTheme="minorHAnsi" w:cstheme="minorHAnsi"/>
          <w:sz w:val="22"/>
          <w:szCs w:val="22"/>
          <w:lang w:val="sl-SI" w:eastAsia="en-US"/>
        </w:rPr>
        <w:t>.</w:t>
      </w:r>
    </w:p>
    <w:p w14:paraId="292D8350" w14:textId="77777777" w:rsidR="00A52D45" w:rsidRPr="00BE17AD" w:rsidRDefault="00A52D45" w:rsidP="00A52D45">
      <w:pPr>
        <w:ind w:left="284"/>
        <w:jc w:val="both"/>
        <w:rPr>
          <w:rFonts w:asciiTheme="minorHAnsi" w:hAnsiTheme="minorHAnsi" w:cstheme="minorHAnsi"/>
          <w:color w:val="FF0000"/>
          <w:sz w:val="22"/>
          <w:szCs w:val="22"/>
          <w:lang w:val="sl-SI" w:eastAsia="en-US"/>
        </w:rPr>
      </w:pPr>
    </w:p>
    <w:p w14:paraId="52135B05" w14:textId="77777777" w:rsidR="00A52D45" w:rsidRPr="00BE17AD" w:rsidRDefault="00A52D45" w:rsidP="00A52D45">
      <w:pPr>
        <w:pStyle w:val="NormalWeb"/>
        <w:spacing w:after="0"/>
        <w:ind w:left="1276" w:hanging="992"/>
        <w:jc w:val="both"/>
        <w:rPr>
          <w:rFonts w:asciiTheme="minorHAnsi" w:hAnsiTheme="minorHAnsi" w:cstheme="minorHAnsi"/>
          <w:color w:val="auto"/>
          <w:sz w:val="22"/>
          <w:szCs w:val="22"/>
          <w:lang w:eastAsia="en-US"/>
        </w:rPr>
      </w:pPr>
      <w:r w:rsidRPr="00BE17AD">
        <w:rPr>
          <w:rFonts w:asciiTheme="minorHAnsi" w:hAnsiTheme="minorHAnsi" w:cstheme="minorHAnsi"/>
          <w:b/>
          <w:color w:val="auto"/>
          <w:sz w:val="22"/>
          <w:szCs w:val="22"/>
          <w:lang w:eastAsia="en-US"/>
        </w:rPr>
        <w:t>Dokazilo:</w:t>
      </w:r>
      <w:r w:rsidRPr="00BE17AD">
        <w:rPr>
          <w:rFonts w:asciiTheme="minorHAnsi" w:hAnsiTheme="minorHAnsi" w:cstheme="minorHAnsi"/>
          <w:color w:val="auto"/>
          <w:sz w:val="22"/>
          <w:szCs w:val="22"/>
          <w:lang w:eastAsia="en-US"/>
        </w:rPr>
        <w:t xml:space="preserve">  ESPD – </w:t>
      </w:r>
      <w:r w:rsidRPr="00BE17AD">
        <w:rPr>
          <w:rFonts w:asciiTheme="minorHAnsi" w:hAnsiTheme="minorHAnsi" w:cstheme="minorHAnsi"/>
          <w:iCs/>
          <w:color w:val="auto"/>
          <w:sz w:val="22"/>
          <w:szCs w:val="22"/>
          <w:lang w:eastAsia="en-US"/>
        </w:rPr>
        <w:t>v delu IV: Pogoji za sodelovanje, razdelek A: Ustreznost: Vpis v poslovni register in/ali v delu IV: Pogoji za sodelovanje, razdelek A: Ustreznost: Za naročila storitev: potrebno določeno dovoljenje in/ali v delu IV: Pogoji za sodelovanje, razdelek A: Ustreznost: Za naročila storitev: potrebno članstvo določene organizacije</w:t>
      </w:r>
      <w:r w:rsidRPr="00BE17AD">
        <w:rPr>
          <w:rFonts w:asciiTheme="minorHAnsi" w:hAnsiTheme="minorHAnsi" w:cstheme="minorHAnsi"/>
          <w:color w:val="auto"/>
          <w:sz w:val="22"/>
          <w:szCs w:val="22"/>
          <w:lang w:eastAsia="en-US"/>
        </w:rPr>
        <w:t>.</w:t>
      </w:r>
    </w:p>
    <w:p w14:paraId="4B97A92E" w14:textId="77777777" w:rsidR="00A52D45" w:rsidRPr="00BE17AD" w:rsidRDefault="00A52D45" w:rsidP="00A52D45">
      <w:pPr>
        <w:autoSpaceDE w:val="0"/>
        <w:ind w:left="1276"/>
        <w:jc w:val="both"/>
        <w:rPr>
          <w:rFonts w:ascii="Calibri" w:hAnsi="Calibri"/>
          <w:b/>
          <w:sz w:val="22"/>
          <w:szCs w:val="22"/>
          <w:lang w:val="sl-SI"/>
        </w:rPr>
      </w:pPr>
      <w:r w:rsidRPr="00BE17AD">
        <w:rPr>
          <w:rFonts w:ascii="Calibri" w:hAnsi="Calibri"/>
          <w:b/>
          <w:sz w:val="22"/>
          <w:szCs w:val="22"/>
          <w:lang w:val="sl-SI"/>
        </w:rPr>
        <w:t>IN</w:t>
      </w:r>
    </w:p>
    <w:p w14:paraId="144225CD" w14:textId="77777777" w:rsidR="00A52D45" w:rsidRPr="00BE17AD" w:rsidRDefault="00A52D45" w:rsidP="00A52D45">
      <w:pPr>
        <w:autoSpaceDE w:val="0"/>
        <w:ind w:left="1276"/>
        <w:jc w:val="both"/>
        <w:rPr>
          <w:rFonts w:ascii="Calibri" w:hAnsi="Calibri"/>
          <w:b/>
          <w:sz w:val="22"/>
          <w:szCs w:val="22"/>
          <w:lang w:val="sl-SI"/>
        </w:rPr>
      </w:pPr>
      <w:r w:rsidRPr="00BE17AD">
        <w:rPr>
          <w:rFonts w:ascii="Calibri" w:hAnsi="Calibri" w:cs="Arial"/>
          <w:sz w:val="22"/>
          <w:szCs w:val="22"/>
          <w:lang w:val="sl-SI" w:eastAsia="en-US"/>
        </w:rPr>
        <w:t xml:space="preserve">Potrdilo o izpolnjevanju pogojev, ki ga izda pristojen organ v državi sedeža, vključno z dokazilom o dovoljenju ali članstvu v posebni organizaciji </w:t>
      </w:r>
      <w:r w:rsidRPr="00BE17AD">
        <w:rPr>
          <w:rFonts w:ascii="Calibri" w:hAnsi="Calibri"/>
          <w:sz w:val="22"/>
          <w:szCs w:val="22"/>
          <w:lang w:val="sl-SI"/>
        </w:rPr>
        <w:t>– v kolikor ESPD ne vsebuje vseh potrebnih podatkov, da lahko naročnik v uradni evidenci preveri izpolnjevanje predmetnega pogoja oziroma v kolikor takšna preveritev ne bo mogoča</w:t>
      </w:r>
      <w:r w:rsidRPr="00BE17AD">
        <w:rPr>
          <w:rFonts w:ascii="Calibri" w:hAnsi="Calibri" w:cs="Arial"/>
          <w:sz w:val="22"/>
          <w:szCs w:val="22"/>
          <w:lang w:val="sl-SI" w:eastAsia="en-US"/>
        </w:rPr>
        <w:t>.</w:t>
      </w:r>
    </w:p>
    <w:p w14:paraId="29362C92" w14:textId="0601A84D" w:rsidR="00A52D45" w:rsidRPr="00BE17AD" w:rsidRDefault="00A52D45" w:rsidP="00A52D45">
      <w:pPr>
        <w:jc w:val="both"/>
        <w:rPr>
          <w:rFonts w:asciiTheme="minorHAnsi" w:hAnsiTheme="minorHAnsi" w:cstheme="minorHAnsi"/>
          <w:b/>
          <w:bCs/>
          <w:sz w:val="22"/>
          <w:szCs w:val="22"/>
          <w:lang w:val="sl-SI" w:eastAsia="en-US"/>
        </w:rPr>
      </w:pPr>
    </w:p>
    <w:p w14:paraId="53F60275" w14:textId="45E26C24" w:rsidR="00A52D45" w:rsidRPr="00BE17AD" w:rsidRDefault="00A52D45" w:rsidP="00A52D45">
      <w:pPr>
        <w:numPr>
          <w:ilvl w:val="0"/>
          <w:numId w:val="7"/>
        </w:numPr>
        <w:spacing w:after="120"/>
        <w:ind w:left="284" w:hanging="284"/>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SAMO ZA SKLOP 2</w:t>
      </w:r>
    </w:p>
    <w:p w14:paraId="23791839" w14:textId="08A24321" w:rsidR="006C588D" w:rsidRPr="00BE17AD" w:rsidRDefault="006C588D" w:rsidP="00A52D45">
      <w:pPr>
        <w:ind w:left="284"/>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 xml:space="preserve">Gospodarski subjekt mora biti vpisan v ustrezen poslovni register, ki se vodi v državi članici, v kateri ima gospodarski subjekt sedež in </w:t>
      </w:r>
      <w:r w:rsidR="000224DF" w:rsidRPr="00BE17AD">
        <w:rPr>
          <w:rFonts w:asciiTheme="minorHAnsi" w:hAnsiTheme="minorHAnsi" w:cstheme="minorHAnsi"/>
          <w:sz w:val="22"/>
          <w:szCs w:val="22"/>
          <w:lang w:val="sl-SI" w:eastAsia="en-US"/>
        </w:rPr>
        <w:t>v državi sedeža izpolnjevati pogoje za zakonito opravljanje dejavnosti, ki je predmet javnega naročila</w:t>
      </w:r>
      <w:r w:rsidRPr="00BE17AD">
        <w:rPr>
          <w:rFonts w:asciiTheme="minorHAnsi" w:hAnsiTheme="minorHAnsi" w:cstheme="minorHAnsi"/>
          <w:sz w:val="22"/>
          <w:szCs w:val="22"/>
          <w:lang w:val="sl-SI" w:eastAsia="en-US"/>
        </w:rPr>
        <w:t xml:space="preserve">. </w:t>
      </w:r>
    </w:p>
    <w:p w14:paraId="77A2FC66" w14:textId="77777777" w:rsidR="006C588D" w:rsidRPr="00BE17AD" w:rsidRDefault="006C588D" w:rsidP="006C588D">
      <w:pPr>
        <w:ind w:left="284"/>
        <w:jc w:val="both"/>
        <w:rPr>
          <w:rFonts w:asciiTheme="minorHAnsi" w:hAnsiTheme="minorHAnsi" w:cstheme="minorHAnsi"/>
          <w:color w:val="FF0000"/>
          <w:sz w:val="22"/>
          <w:szCs w:val="22"/>
          <w:lang w:val="sl-SI" w:eastAsia="en-US"/>
        </w:rPr>
      </w:pPr>
    </w:p>
    <w:p w14:paraId="42B9D003" w14:textId="77777777" w:rsidR="006C588D" w:rsidRPr="00BE17AD" w:rsidRDefault="006C588D" w:rsidP="006C588D">
      <w:pPr>
        <w:ind w:left="284"/>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Pogoj mora izpolnjevati vsak gospodarski subjekt, ki bo vključen v izvedbo javnega naročila, za tist</w:t>
      </w:r>
      <w:r w:rsidR="00A8017F" w:rsidRPr="00BE17AD">
        <w:rPr>
          <w:rFonts w:asciiTheme="minorHAnsi" w:hAnsiTheme="minorHAnsi" w:cstheme="minorHAnsi"/>
          <w:sz w:val="22"/>
          <w:szCs w:val="22"/>
          <w:lang w:val="sl-SI" w:eastAsia="en-US"/>
        </w:rPr>
        <w:t>i del izpolnitve predmeta naročila, ki ga bo dejansko izvedel</w:t>
      </w:r>
      <w:r w:rsidRPr="00BE17AD">
        <w:rPr>
          <w:rFonts w:asciiTheme="minorHAnsi" w:hAnsiTheme="minorHAnsi" w:cstheme="minorHAnsi"/>
          <w:sz w:val="22"/>
          <w:szCs w:val="22"/>
          <w:lang w:val="sl-SI" w:eastAsia="en-US"/>
        </w:rPr>
        <w:t>.</w:t>
      </w:r>
    </w:p>
    <w:p w14:paraId="6D6DDFC6" w14:textId="77777777" w:rsidR="006C588D" w:rsidRPr="00BE17AD" w:rsidRDefault="006C588D" w:rsidP="006C588D">
      <w:pPr>
        <w:ind w:left="284"/>
        <w:jc w:val="both"/>
        <w:rPr>
          <w:rFonts w:asciiTheme="minorHAnsi" w:hAnsiTheme="minorHAnsi" w:cstheme="minorHAnsi"/>
          <w:color w:val="FF0000"/>
          <w:sz w:val="22"/>
          <w:szCs w:val="22"/>
          <w:lang w:val="sl-SI" w:eastAsia="en-US"/>
        </w:rPr>
      </w:pPr>
    </w:p>
    <w:p w14:paraId="2B2EA338" w14:textId="0C4A7EDD" w:rsidR="006C588D" w:rsidRPr="00BE17AD" w:rsidRDefault="006C588D" w:rsidP="006C588D">
      <w:pPr>
        <w:pStyle w:val="NormalWeb"/>
        <w:spacing w:after="0"/>
        <w:ind w:left="1276" w:hanging="992"/>
        <w:jc w:val="both"/>
        <w:rPr>
          <w:rFonts w:asciiTheme="minorHAnsi" w:hAnsiTheme="minorHAnsi" w:cstheme="minorHAnsi"/>
          <w:color w:val="auto"/>
          <w:sz w:val="22"/>
          <w:szCs w:val="22"/>
          <w:lang w:eastAsia="en-US"/>
        </w:rPr>
      </w:pPr>
      <w:r w:rsidRPr="00BE17AD">
        <w:rPr>
          <w:rFonts w:asciiTheme="minorHAnsi" w:hAnsiTheme="minorHAnsi" w:cstheme="minorHAnsi"/>
          <w:b/>
          <w:color w:val="auto"/>
          <w:sz w:val="22"/>
          <w:szCs w:val="22"/>
          <w:lang w:eastAsia="en-US"/>
        </w:rPr>
        <w:t>Dokazilo:</w:t>
      </w:r>
      <w:r w:rsidRPr="00BE17AD">
        <w:rPr>
          <w:rFonts w:asciiTheme="minorHAnsi" w:hAnsiTheme="minorHAnsi" w:cstheme="minorHAnsi"/>
          <w:color w:val="auto"/>
          <w:sz w:val="22"/>
          <w:szCs w:val="22"/>
          <w:lang w:eastAsia="en-US"/>
        </w:rPr>
        <w:t xml:space="preserve">  ESPD – </w:t>
      </w:r>
      <w:r w:rsidR="000224DF" w:rsidRPr="00BE17AD">
        <w:rPr>
          <w:rFonts w:asciiTheme="minorHAnsi" w:hAnsiTheme="minorHAnsi" w:cstheme="minorHAnsi"/>
          <w:iCs/>
          <w:color w:val="auto"/>
          <w:sz w:val="22"/>
          <w:szCs w:val="22"/>
          <w:lang w:eastAsia="en-US"/>
        </w:rPr>
        <w:t>v delu IV: Pogoji za sodelovanje, razdelek A: Ustreznost: Vpis v poslovni register in/ali v delu IV: Pogoji za sodelovanje, razdelek A: Ustreznost: Za naročila storitev: potrebno določeno dovoljenje in/ali v delu IV: Pogoji za sodelovanje, razdelek A: Ustreznost: Za naročila storitev: potrebno članstvo določene organizacije</w:t>
      </w:r>
      <w:r w:rsidRPr="00BE17AD">
        <w:rPr>
          <w:rFonts w:asciiTheme="minorHAnsi" w:hAnsiTheme="minorHAnsi" w:cstheme="minorHAnsi"/>
          <w:color w:val="auto"/>
          <w:sz w:val="22"/>
          <w:szCs w:val="22"/>
          <w:lang w:eastAsia="en-US"/>
        </w:rPr>
        <w:t>.</w:t>
      </w:r>
    </w:p>
    <w:p w14:paraId="0B3CA798" w14:textId="77777777" w:rsidR="00BC56C7" w:rsidRPr="00BE17AD" w:rsidRDefault="00BC56C7" w:rsidP="00BC56C7">
      <w:pPr>
        <w:autoSpaceDE w:val="0"/>
        <w:ind w:left="1276"/>
        <w:jc w:val="both"/>
        <w:rPr>
          <w:rFonts w:ascii="Calibri" w:hAnsi="Calibri"/>
          <w:b/>
          <w:sz w:val="22"/>
          <w:szCs w:val="22"/>
          <w:lang w:val="sl-SI"/>
        </w:rPr>
      </w:pPr>
      <w:r w:rsidRPr="00BE17AD">
        <w:rPr>
          <w:rFonts w:ascii="Calibri" w:hAnsi="Calibri"/>
          <w:b/>
          <w:sz w:val="22"/>
          <w:szCs w:val="22"/>
          <w:lang w:val="sl-SI"/>
        </w:rPr>
        <w:t>IN</w:t>
      </w:r>
    </w:p>
    <w:p w14:paraId="30F61BF4" w14:textId="6ECB3C3F" w:rsidR="00BC56C7" w:rsidRPr="00BE17AD" w:rsidRDefault="00BC56C7" w:rsidP="00BC56C7">
      <w:pPr>
        <w:autoSpaceDE w:val="0"/>
        <w:ind w:left="1276"/>
        <w:jc w:val="both"/>
        <w:rPr>
          <w:rFonts w:ascii="Calibri" w:hAnsi="Calibri"/>
          <w:b/>
          <w:sz w:val="22"/>
          <w:szCs w:val="22"/>
          <w:lang w:val="sl-SI"/>
        </w:rPr>
      </w:pPr>
      <w:r w:rsidRPr="00BE17AD">
        <w:rPr>
          <w:rFonts w:ascii="Calibri" w:hAnsi="Calibri" w:cs="Arial"/>
          <w:sz w:val="22"/>
          <w:szCs w:val="22"/>
          <w:lang w:val="sl-SI" w:eastAsia="en-US"/>
        </w:rPr>
        <w:t xml:space="preserve">Potrdilo o izpolnjevanju pogojev, ki ga izda pristojen organ v državi sedeža, vključno z dokazilom o dovoljenju ali članstvu v posebni organizaciji </w:t>
      </w:r>
      <w:r w:rsidRPr="00BE17AD">
        <w:rPr>
          <w:rFonts w:ascii="Calibri" w:hAnsi="Calibri"/>
          <w:sz w:val="22"/>
          <w:szCs w:val="22"/>
          <w:lang w:val="sl-SI"/>
        </w:rPr>
        <w:t xml:space="preserve">– </w:t>
      </w:r>
      <w:r w:rsidR="00DA0819" w:rsidRPr="00BE17AD">
        <w:rPr>
          <w:rFonts w:ascii="Calibri" w:hAnsi="Calibri"/>
          <w:sz w:val="22"/>
          <w:szCs w:val="22"/>
          <w:lang w:val="sl-SI"/>
        </w:rPr>
        <w:t>v kolikor ESPD ne vsebuje vseh potrebnih podatkov, da lahko naročnik v uradni evidenci preveri izpolnjevanje predmetnega pogoja oziroma v kolikor takšna preveritev ne bo mogoča</w:t>
      </w:r>
      <w:r w:rsidRPr="00BE17AD">
        <w:rPr>
          <w:rFonts w:ascii="Calibri" w:hAnsi="Calibri" w:cs="Arial"/>
          <w:sz w:val="22"/>
          <w:szCs w:val="22"/>
          <w:lang w:val="sl-SI" w:eastAsia="en-US"/>
        </w:rPr>
        <w:t>.</w:t>
      </w:r>
    </w:p>
    <w:p w14:paraId="37387196" w14:textId="77777777" w:rsidR="00915391" w:rsidRPr="00BE17AD" w:rsidRDefault="00915391" w:rsidP="006C588D">
      <w:pPr>
        <w:pStyle w:val="NormalWeb"/>
        <w:spacing w:after="0"/>
        <w:ind w:left="1276" w:hanging="992"/>
        <w:jc w:val="both"/>
        <w:rPr>
          <w:rFonts w:asciiTheme="minorHAnsi" w:hAnsiTheme="minorHAnsi" w:cstheme="minorHAnsi"/>
          <w:color w:val="auto"/>
          <w:sz w:val="22"/>
          <w:szCs w:val="22"/>
          <w:lang w:eastAsia="en-US"/>
        </w:rPr>
      </w:pPr>
    </w:p>
    <w:p w14:paraId="0B6A63F5" w14:textId="77777777" w:rsidR="00915391" w:rsidRPr="00BE17AD" w:rsidRDefault="00915391" w:rsidP="00E55F13">
      <w:pPr>
        <w:numPr>
          <w:ilvl w:val="2"/>
          <w:numId w:val="2"/>
        </w:numPr>
        <w:tabs>
          <w:tab w:val="clear" w:pos="1080"/>
          <w:tab w:val="num" w:pos="567"/>
        </w:tabs>
        <w:ind w:hanging="1080"/>
        <w:jc w:val="both"/>
        <w:rPr>
          <w:rFonts w:asciiTheme="minorHAnsi" w:hAnsiTheme="minorHAnsi" w:cstheme="minorHAnsi"/>
          <w:b/>
          <w:sz w:val="22"/>
          <w:szCs w:val="22"/>
          <w:lang w:val="sl-SI" w:eastAsia="en-US"/>
        </w:rPr>
      </w:pPr>
      <w:r w:rsidRPr="00BE17AD">
        <w:rPr>
          <w:rFonts w:asciiTheme="minorHAnsi" w:hAnsiTheme="minorHAnsi" w:cstheme="minorHAnsi"/>
          <w:b/>
          <w:sz w:val="22"/>
          <w:szCs w:val="22"/>
          <w:lang w:val="sl-SI" w:eastAsia="en-US"/>
        </w:rPr>
        <w:t>Ekonomski in finančni položaj</w:t>
      </w:r>
    </w:p>
    <w:p w14:paraId="7F73FB43" w14:textId="77777777" w:rsidR="0033010F" w:rsidRPr="00BE17AD" w:rsidRDefault="0033010F" w:rsidP="0033010F">
      <w:pPr>
        <w:ind w:left="284"/>
        <w:jc w:val="both"/>
        <w:rPr>
          <w:rFonts w:asciiTheme="minorHAnsi" w:hAnsiTheme="minorHAnsi" w:cstheme="minorHAnsi"/>
          <w:sz w:val="22"/>
          <w:szCs w:val="22"/>
          <w:lang w:val="sl-SI" w:eastAsia="en-US"/>
        </w:rPr>
      </w:pPr>
    </w:p>
    <w:p w14:paraId="7DDF6081" w14:textId="21807569" w:rsidR="00030D55" w:rsidRPr="00BE17AD" w:rsidRDefault="00030D55" w:rsidP="00030D55">
      <w:pPr>
        <w:pStyle w:val="ListParagraph"/>
        <w:numPr>
          <w:ilvl w:val="0"/>
          <w:numId w:val="17"/>
        </w:numPr>
        <w:spacing w:after="120"/>
        <w:ind w:left="284" w:hanging="284"/>
        <w:contextualSpacing w:val="0"/>
        <w:jc w:val="both"/>
        <w:rPr>
          <w:rFonts w:ascii="Calibri" w:hAnsi="Calibri" w:cs="Arial"/>
          <w:sz w:val="22"/>
          <w:szCs w:val="22"/>
          <w:lang w:eastAsia="en-US"/>
        </w:rPr>
      </w:pPr>
      <w:r w:rsidRPr="00BE17AD">
        <w:rPr>
          <w:rFonts w:asciiTheme="minorHAnsi" w:hAnsiTheme="minorHAnsi" w:cstheme="minorHAnsi"/>
          <w:sz w:val="22"/>
          <w:szCs w:val="22"/>
          <w:lang w:eastAsia="en-US"/>
        </w:rPr>
        <w:t>SAMO ZA SKLOP 1</w:t>
      </w:r>
    </w:p>
    <w:p w14:paraId="314233C9" w14:textId="19238159" w:rsidR="00915391" w:rsidRPr="00BE17AD" w:rsidRDefault="00352D32" w:rsidP="00030D55">
      <w:pPr>
        <w:pStyle w:val="ListParagraph"/>
        <w:ind w:left="284"/>
        <w:contextualSpacing w:val="0"/>
        <w:jc w:val="both"/>
        <w:rPr>
          <w:rFonts w:ascii="Calibri" w:hAnsi="Calibri" w:cs="Arial"/>
          <w:sz w:val="22"/>
          <w:szCs w:val="22"/>
          <w:lang w:eastAsia="en-US"/>
        </w:rPr>
      </w:pPr>
      <w:r w:rsidRPr="00BE17AD">
        <w:rPr>
          <w:rFonts w:ascii="Calibri" w:hAnsi="Calibri" w:cs="Arial"/>
          <w:sz w:val="22"/>
          <w:szCs w:val="22"/>
          <w:lang w:eastAsia="en-US"/>
        </w:rPr>
        <w:t>Gospodarski subjekt je imel v letu 202</w:t>
      </w:r>
      <w:r w:rsidR="00030D55" w:rsidRPr="00BE17AD">
        <w:rPr>
          <w:rFonts w:ascii="Calibri" w:hAnsi="Calibri" w:cs="Arial"/>
          <w:sz w:val="22"/>
          <w:szCs w:val="22"/>
          <w:lang w:eastAsia="en-US"/>
        </w:rPr>
        <w:t>4</w:t>
      </w:r>
      <w:r w:rsidRPr="00BE17AD">
        <w:rPr>
          <w:rFonts w:ascii="Calibri" w:hAnsi="Calibri" w:cs="Arial"/>
          <w:sz w:val="22"/>
          <w:szCs w:val="22"/>
          <w:lang w:eastAsia="en-US"/>
        </w:rPr>
        <w:t xml:space="preserve"> splošni letni promet, to je čiste prihodke od prodaje, v višini najmanj </w:t>
      </w:r>
      <w:r w:rsidR="00030D55" w:rsidRPr="00BE17AD">
        <w:rPr>
          <w:rFonts w:ascii="Calibri" w:hAnsi="Calibri" w:cs="Arial"/>
          <w:sz w:val="22"/>
          <w:szCs w:val="22"/>
          <w:lang w:eastAsia="en-US"/>
        </w:rPr>
        <w:t>2</w:t>
      </w:r>
      <w:r w:rsidR="004555CE" w:rsidRPr="00BE17AD">
        <w:rPr>
          <w:rFonts w:ascii="Calibri" w:hAnsi="Calibri" w:cs="Arial"/>
          <w:sz w:val="22"/>
          <w:szCs w:val="22"/>
          <w:lang w:eastAsia="en-US"/>
        </w:rPr>
        <w:t>00.000</w:t>
      </w:r>
      <w:r w:rsidRPr="00BE17AD">
        <w:rPr>
          <w:rFonts w:ascii="Calibri" w:hAnsi="Calibri" w:cs="Arial"/>
          <w:sz w:val="22"/>
          <w:szCs w:val="22"/>
          <w:lang w:eastAsia="en-US"/>
        </w:rPr>
        <w:t xml:space="preserve"> EUR brez DDV</w:t>
      </w:r>
      <w:r w:rsidR="00915391" w:rsidRPr="00BE17AD">
        <w:rPr>
          <w:rFonts w:ascii="Calibri" w:hAnsi="Calibri" w:cs="Arial"/>
          <w:sz w:val="22"/>
          <w:szCs w:val="22"/>
          <w:lang w:eastAsia="en-US"/>
        </w:rPr>
        <w:t>.</w:t>
      </w:r>
      <w:r w:rsidR="00FE2661" w:rsidRPr="00BE17AD">
        <w:rPr>
          <w:rFonts w:ascii="Calibri" w:hAnsi="Calibri" w:cs="Arial"/>
          <w:sz w:val="22"/>
          <w:szCs w:val="22"/>
          <w:lang w:eastAsia="en-US"/>
        </w:rPr>
        <w:t xml:space="preserve"> </w:t>
      </w:r>
    </w:p>
    <w:p w14:paraId="53C9815B" w14:textId="77777777" w:rsidR="00915391" w:rsidRPr="00BE17AD" w:rsidRDefault="00915391" w:rsidP="00915391">
      <w:pPr>
        <w:ind w:left="284"/>
        <w:jc w:val="both"/>
        <w:rPr>
          <w:rFonts w:asciiTheme="minorHAnsi" w:hAnsiTheme="minorHAnsi" w:cstheme="minorHAnsi"/>
          <w:sz w:val="22"/>
          <w:szCs w:val="22"/>
          <w:lang w:val="sl-SI" w:eastAsia="en-US"/>
        </w:rPr>
      </w:pPr>
    </w:p>
    <w:p w14:paraId="74746A01" w14:textId="0DB93111" w:rsidR="00915391" w:rsidRPr="00BE17AD" w:rsidRDefault="00915391" w:rsidP="00915391">
      <w:pPr>
        <w:ind w:left="284"/>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Gospodarski subjekti</w:t>
      </w:r>
      <w:r w:rsidR="00FE2661" w:rsidRPr="00BE17AD">
        <w:rPr>
          <w:rFonts w:asciiTheme="minorHAnsi" w:hAnsiTheme="minorHAnsi" w:cstheme="minorHAnsi"/>
          <w:sz w:val="22"/>
          <w:szCs w:val="22"/>
          <w:lang w:val="sl-SI" w:eastAsia="en-US"/>
        </w:rPr>
        <w:t>, ki predložijo skupno ponudbo,</w:t>
      </w:r>
      <w:r w:rsidRPr="00BE17AD">
        <w:rPr>
          <w:rFonts w:asciiTheme="minorHAnsi" w:hAnsiTheme="minorHAnsi" w:cstheme="minorHAnsi"/>
          <w:sz w:val="22"/>
          <w:szCs w:val="22"/>
          <w:lang w:val="sl-SI" w:eastAsia="en-US"/>
        </w:rPr>
        <w:t xml:space="preserve"> lahko </w:t>
      </w:r>
      <w:r w:rsidR="00FE2661" w:rsidRPr="00BE17AD">
        <w:rPr>
          <w:rFonts w:asciiTheme="minorHAnsi" w:hAnsiTheme="minorHAnsi" w:cstheme="minorHAnsi"/>
          <w:sz w:val="22"/>
          <w:szCs w:val="22"/>
          <w:lang w:val="sl-SI" w:eastAsia="en-US"/>
        </w:rPr>
        <w:t xml:space="preserve">pogoj </w:t>
      </w:r>
      <w:r w:rsidRPr="00BE17AD">
        <w:rPr>
          <w:rFonts w:asciiTheme="minorHAnsi" w:hAnsiTheme="minorHAnsi" w:cstheme="minorHAnsi"/>
          <w:sz w:val="22"/>
          <w:szCs w:val="22"/>
          <w:lang w:val="sl-SI" w:eastAsia="en-US"/>
        </w:rPr>
        <w:t>izpolnjujejo skupaj, pri čemer so solidarno odgovorni za izvedbo javnega naročila.</w:t>
      </w:r>
      <w:r w:rsidR="009377C2" w:rsidRPr="00BE17AD">
        <w:rPr>
          <w:rFonts w:asciiTheme="minorHAnsi" w:hAnsiTheme="minorHAnsi" w:cstheme="minorHAnsi"/>
          <w:sz w:val="22"/>
          <w:szCs w:val="22"/>
          <w:lang w:val="sl-SI" w:eastAsia="en-US"/>
        </w:rPr>
        <w:t xml:space="preserve"> </w:t>
      </w:r>
      <w:r w:rsidR="00496ABF" w:rsidRPr="00BE17AD">
        <w:rPr>
          <w:rFonts w:asciiTheme="minorHAnsi" w:hAnsiTheme="minorHAnsi" w:cstheme="minorHAnsi"/>
          <w:sz w:val="22"/>
          <w:szCs w:val="22"/>
          <w:lang w:val="sl-SI" w:eastAsia="en-US"/>
        </w:rPr>
        <w:t>Splošni</w:t>
      </w:r>
      <w:r w:rsidR="000D550C" w:rsidRPr="00BE17AD">
        <w:rPr>
          <w:rFonts w:asciiTheme="minorHAnsi" w:hAnsiTheme="minorHAnsi" w:cstheme="minorHAnsi"/>
          <w:sz w:val="22"/>
          <w:szCs w:val="22"/>
          <w:lang w:val="sl-SI" w:eastAsia="en-US"/>
        </w:rPr>
        <w:t xml:space="preserve"> </w:t>
      </w:r>
      <w:r w:rsidR="009377C2" w:rsidRPr="00BE17AD">
        <w:rPr>
          <w:rFonts w:asciiTheme="minorHAnsi" w:hAnsiTheme="minorHAnsi" w:cstheme="minorHAnsi"/>
          <w:sz w:val="22"/>
          <w:szCs w:val="22"/>
          <w:lang w:val="sl-SI" w:eastAsia="en-US"/>
        </w:rPr>
        <w:t>letni promet podizvajalcev in subjektov, ki zgolj omogočajo uporabo zmogljivosti, se ne upošteva.</w:t>
      </w:r>
    </w:p>
    <w:p w14:paraId="3113A26C" w14:textId="77777777" w:rsidR="00915391" w:rsidRPr="00BE17AD" w:rsidRDefault="00915391" w:rsidP="00915391">
      <w:pPr>
        <w:ind w:left="284"/>
        <w:jc w:val="both"/>
        <w:rPr>
          <w:rFonts w:asciiTheme="minorHAnsi" w:hAnsiTheme="minorHAnsi" w:cstheme="minorHAnsi"/>
          <w:sz w:val="22"/>
          <w:szCs w:val="22"/>
          <w:lang w:val="sl-SI" w:eastAsia="en-US"/>
        </w:rPr>
      </w:pPr>
    </w:p>
    <w:p w14:paraId="594ADF07" w14:textId="08FA2E2A" w:rsidR="00915391" w:rsidRPr="00BE17AD" w:rsidRDefault="00915391" w:rsidP="006C588D">
      <w:pPr>
        <w:pStyle w:val="NormalWeb"/>
        <w:spacing w:after="0"/>
        <w:ind w:left="1276" w:hanging="992"/>
        <w:jc w:val="both"/>
        <w:rPr>
          <w:rFonts w:asciiTheme="minorHAnsi" w:hAnsiTheme="minorHAnsi" w:cstheme="minorHAnsi"/>
          <w:color w:val="auto"/>
          <w:sz w:val="22"/>
          <w:szCs w:val="22"/>
          <w:lang w:eastAsia="en-US"/>
        </w:rPr>
      </w:pPr>
      <w:r w:rsidRPr="00BE17AD">
        <w:rPr>
          <w:rFonts w:asciiTheme="minorHAnsi" w:hAnsiTheme="minorHAnsi" w:cstheme="minorHAnsi"/>
          <w:b/>
          <w:color w:val="auto"/>
          <w:sz w:val="22"/>
          <w:szCs w:val="22"/>
          <w:lang w:eastAsia="en-US"/>
        </w:rPr>
        <w:t>Dokazilo:</w:t>
      </w:r>
      <w:r w:rsidRPr="00BE17AD">
        <w:rPr>
          <w:rFonts w:asciiTheme="minorHAnsi" w:hAnsiTheme="minorHAnsi" w:cstheme="minorHAnsi"/>
          <w:color w:val="auto"/>
          <w:sz w:val="22"/>
          <w:szCs w:val="22"/>
          <w:lang w:eastAsia="en-US"/>
        </w:rPr>
        <w:t xml:space="preserve">  </w:t>
      </w:r>
      <w:r w:rsidR="00622AAA" w:rsidRPr="00BE17AD">
        <w:rPr>
          <w:rFonts w:asciiTheme="minorHAnsi" w:hAnsiTheme="minorHAnsi" w:cstheme="minorHAnsi"/>
          <w:color w:val="auto"/>
          <w:sz w:val="22"/>
          <w:szCs w:val="22"/>
          <w:lang w:eastAsia="en-US"/>
        </w:rPr>
        <w:tab/>
      </w:r>
      <w:r w:rsidR="000D550C" w:rsidRPr="00BE17AD">
        <w:rPr>
          <w:rFonts w:asciiTheme="minorHAnsi" w:hAnsiTheme="minorHAnsi" w:cstheme="minorHAnsi"/>
          <w:color w:val="auto"/>
          <w:sz w:val="22"/>
          <w:szCs w:val="22"/>
          <w:lang w:eastAsia="en-US"/>
        </w:rPr>
        <w:t xml:space="preserve">ESPD – </w:t>
      </w:r>
      <w:r w:rsidR="000D550C" w:rsidRPr="00BE17AD">
        <w:rPr>
          <w:rFonts w:asciiTheme="minorHAnsi" w:hAnsiTheme="minorHAnsi" w:cstheme="minorHAnsi"/>
          <w:iCs/>
          <w:color w:val="auto"/>
          <w:sz w:val="22"/>
          <w:szCs w:val="22"/>
          <w:lang w:eastAsia="en-US"/>
        </w:rPr>
        <w:t xml:space="preserve">v delu IV: Pogoji za sodelovanje, razdelek B: Ekonomski in finančni položaj: </w:t>
      </w:r>
      <w:r w:rsidR="00622AAA" w:rsidRPr="00BE17AD">
        <w:rPr>
          <w:rFonts w:asciiTheme="minorHAnsi" w:hAnsiTheme="minorHAnsi" w:cstheme="minorHAnsi"/>
          <w:iCs/>
          <w:color w:val="auto"/>
          <w:sz w:val="22"/>
          <w:szCs w:val="22"/>
          <w:lang w:eastAsia="en-US"/>
        </w:rPr>
        <w:t>Splošni</w:t>
      </w:r>
      <w:r w:rsidR="000D550C" w:rsidRPr="00BE17AD">
        <w:rPr>
          <w:rFonts w:asciiTheme="minorHAnsi" w:hAnsiTheme="minorHAnsi" w:cstheme="minorHAnsi"/>
          <w:iCs/>
          <w:color w:val="auto"/>
          <w:sz w:val="22"/>
          <w:szCs w:val="22"/>
          <w:lang w:eastAsia="en-US"/>
        </w:rPr>
        <w:t xml:space="preserve"> letni promet</w:t>
      </w:r>
      <w:r w:rsidRPr="00BE17AD">
        <w:rPr>
          <w:rFonts w:asciiTheme="minorHAnsi" w:hAnsiTheme="minorHAnsi" w:cstheme="minorHAnsi"/>
          <w:color w:val="auto"/>
          <w:sz w:val="22"/>
          <w:szCs w:val="22"/>
          <w:lang w:eastAsia="en-US"/>
        </w:rPr>
        <w:t>.</w:t>
      </w:r>
    </w:p>
    <w:p w14:paraId="0A66EC34" w14:textId="77777777" w:rsidR="00F755E0" w:rsidRPr="00BE17AD" w:rsidRDefault="00F755E0" w:rsidP="00F755E0">
      <w:pPr>
        <w:pStyle w:val="ListParagraph"/>
        <w:ind w:left="284"/>
        <w:jc w:val="both"/>
        <w:rPr>
          <w:rFonts w:ascii="Calibri" w:hAnsi="Calibri" w:cs="Arial"/>
          <w:sz w:val="22"/>
          <w:szCs w:val="22"/>
          <w:lang w:eastAsia="en-US"/>
        </w:rPr>
      </w:pPr>
    </w:p>
    <w:p w14:paraId="1F140968" w14:textId="62BDD85D" w:rsidR="00030D55" w:rsidRPr="00BE17AD" w:rsidRDefault="00030D55" w:rsidP="00030D55">
      <w:pPr>
        <w:pStyle w:val="ListParagraph"/>
        <w:numPr>
          <w:ilvl w:val="0"/>
          <w:numId w:val="17"/>
        </w:numPr>
        <w:spacing w:after="120"/>
        <w:ind w:left="284" w:hanging="284"/>
        <w:contextualSpacing w:val="0"/>
        <w:jc w:val="both"/>
        <w:rPr>
          <w:rFonts w:ascii="Calibri" w:hAnsi="Calibri" w:cs="Arial"/>
          <w:sz w:val="22"/>
          <w:szCs w:val="22"/>
          <w:lang w:eastAsia="en-US"/>
        </w:rPr>
      </w:pPr>
      <w:r w:rsidRPr="00BE17AD">
        <w:rPr>
          <w:rFonts w:asciiTheme="minorHAnsi" w:hAnsiTheme="minorHAnsi" w:cstheme="minorHAnsi"/>
          <w:sz w:val="22"/>
          <w:szCs w:val="22"/>
          <w:lang w:eastAsia="en-US"/>
        </w:rPr>
        <w:t>SAMO ZA SKLOP 2</w:t>
      </w:r>
    </w:p>
    <w:p w14:paraId="27BF88CC" w14:textId="3376D17C" w:rsidR="00866FF9" w:rsidRPr="00BE17AD" w:rsidRDefault="00352D32" w:rsidP="00030D55">
      <w:pPr>
        <w:pStyle w:val="ListParagraph"/>
        <w:ind w:left="284"/>
        <w:contextualSpacing w:val="0"/>
        <w:jc w:val="both"/>
        <w:rPr>
          <w:rFonts w:ascii="Calibri" w:hAnsi="Calibri" w:cs="Arial"/>
          <w:sz w:val="22"/>
          <w:szCs w:val="22"/>
          <w:lang w:eastAsia="en-US"/>
        </w:rPr>
      </w:pPr>
      <w:r w:rsidRPr="00BE17AD">
        <w:rPr>
          <w:rFonts w:ascii="Calibri" w:hAnsi="Calibri" w:cs="Arial"/>
          <w:sz w:val="22"/>
          <w:szCs w:val="22"/>
          <w:lang w:eastAsia="en-US"/>
        </w:rPr>
        <w:t xml:space="preserve">Gospodarski subjekt mora imeti zavarovano odgovornost za škodo, ki bi nastala naročniku ali tretji osebi v zvezi z opravljanjem dejavnosti, ki je predmet javnega naročila in mora kriti najmanj škodo zaradi malomarnosti, napake ali opustitve dolžnosti gospodarskega subjekta in pri njem zaposlenih, v višini najmanj </w:t>
      </w:r>
      <w:r w:rsidR="004555CE" w:rsidRPr="00BE17AD">
        <w:rPr>
          <w:rFonts w:ascii="Calibri" w:hAnsi="Calibri" w:cs="Arial"/>
          <w:sz w:val="22"/>
          <w:szCs w:val="22"/>
          <w:lang w:eastAsia="en-US"/>
        </w:rPr>
        <w:t>50.000</w:t>
      </w:r>
      <w:r w:rsidRPr="00BE17AD">
        <w:rPr>
          <w:rFonts w:ascii="Calibri" w:hAnsi="Calibri" w:cs="Arial"/>
          <w:sz w:val="22"/>
          <w:szCs w:val="22"/>
          <w:lang w:eastAsia="en-US"/>
        </w:rPr>
        <w:t xml:space="preserve"> EUR</w:t>
      </w:r>
      <w:r w:rsidR="00845474" w:rsidRPr="00BE17AD">
        <w:rPr>
          <w:rFonts w:ascii="Calibri" w:hAnsi="Calibri" w:cs="Arial"/>
          <w:sz w:val="22"/>
          <w:szCs w:val="22"/>
          <w:lang w:eastAsia="en-US"/>
        </w:rPr>
        <w:t>.</w:t>
      </w:r>
    </w:p>
    <w:p w14:paraId="60B76670" w14:textId="77777777" w:rsidR="00866FF9" w:rsidRPr="00BE17AD" w:rsidRDefault="00866FF9" w:rsidP="00030D55">
      <w:pPr>
        <w:ind w:right="26"/>
        <w:jc w:val="both"/>
        <w:rPr>
          <w:rFonts w:asciiTheme="minorHAnsi" w:hAnsiTheme="minorHAnsi" w:cstheme="minorHAnsi"/>
          <w:sz w:val="22"/>
          <w:szCs w:val="22"/>
          <w:lang w:val="sl-SI" w:eastAsia="en-US"/>
        </w:rPr>
      </w:pPr>
    </w:p>
    <w:p w14:paraId="133821D7" w14:textId="4DA8ED14" w:rsidR="00866FF9" w:rsidRPr="00BE17AD" w:rsidRDefault="00866FF9" w:rsidP="00866FF9">
      <w:pPr>
        <w:pStyle w:val="NormalWeb"/>
        <w:spacing w:after="0"/>
        <w:ind w:left="1276" w:hanging="992"/>
        <w:jc w:val="both"/>
        <w:rPr>
          <w:rFonts w:asciiTheme="minorHAnsi" w:hAnsiTheme="minorHAnsi" w:cstheme="minorHAnsi"/>
          <w:color w:val="auto"/>
          <w:sz w:val="22"/>
          <w:szCs w:val="22"/>
          <w:lang w:eastAsia="en-US"/>
        </w:rPr>
      </w:pPr>
      <w:r w:rsidRPr="00BE17AD">
        <w:rPr>
          <w:rFonts w:asciiTheme="minorHAnsi" w:hAnsiTheme="minorHAnsi" w:cstheme="minorHAnsi"/>
          <w:b/>
          <w:color w:val="auto"/>
          <w:sz w:val="22"/>
          <w:szCs w:val="22"/>
          <w:lang w:eastAsia="en-US"/>
        </w:rPr>
        <w:t xml:space="preserve">Dokazilo: </w:t>
      </w:r>
      <w:r w:rsidR="00556F62" w:rsidRPr="00BE17AD">
        <w:rPr>
          <w:rFonts w:asciiTheme="minorHAnsi" w:hAnsiTheme="minorHAnsi" w:cstheme="minorHAnsi"/>
          <w:b/>
          <w:color w:val="auto"/>
          <w:sz w:val="22"/>
          <w:szCs w:val="22"/>
          <w:lang w:eastAsia="en-US"/>
        </w:rPr>
        <w:tab/>
      </w:r>
      <w:r w:rsidRPr="00BE17AD">
        <w:rPr>
          <w:rFonts w:asciiTheme="minorHAnsi" w:hAnsiTheme="minorHAnsi" w:cstheme="minorHAnsi"/>
          <w:color w:val="auto"/>
          <w:sz w:val="22"/>
          <w:szCs w:val="22"/>
          <w:lang w:eastAsia="en-US"/>
        </w:rPr>
        <w:t>ESPD – v delu IV: Pogoji za sodelovanje, razdelek B: Ekonomski in finančni položaj: Zavarovanje poklicne odgovornosti.</w:t>
      </w:r>
    </w:p>
    <w:p w14:paraId="4475B770" w14:textId="77777777" w:rsidR="0022261F" w:rsidRPr="00BE17AD" w:rsidRDefault="0022261F" w:rsidP="0022261F">
      <w:pPr>
        <w:autoSpaceDE w:val="0"/>
        <w:ind w:left="1276"/>
        <w:jc w:val="both"/>
        <w:rPr>
          <w:rFonts w:asciiTheme="minorHAnsi" w:hAnsiTheme="minorHAnsi" w:cstheme="minorHAnsi"/>
          <w:b/>
          <w:sz w:val="22"/>
          <w:szCs w:val="22"/>
          <w:lang w:val="sl-SI"/>
        </w:rPr>
      </w:pPr>
      <w:r w:rsidRPr="00BE17AD">
        <w:rPr>
          <w:rFonts w:asciiTheme="minorHAnsi" w:hAnsiTheme="minorHAnsi" w:cstheme="minorHAnsi"/>
          <w:b/>
          <w:sz w:val="22"/>
          <w:szCs w:val="22"/>
          <w:lang w:val="sl-SI"/>
        </w:rPr>
        <w:t>IN</w:t>
      </w:r>
    </w:p>
    <w:p w14:paraId="730B2B16" w14:textId="2DB40D4E" w:rsidR="0022261F" w:rsidRPr="00BE17AD" w:rsidRDefault="0022261F" w:rsidP="0022261F">
      <w:pPr>
        <w:autoSpaceDE w:val="0"/>
        <w:ind w:left="1276"/>
        <w:jc w:val="both"/>
        <w:rPr>
          <w:rFonts w:asciiTheme="minorHAnsi" w:hAnsiTheme="minorHAnsi" w:cstheme="minorHAnsi"/>
          <w:b/>
          <w:bCs/>
          <w:sz w:val="22"/>
          <w:szCs w:val="22"/>
          <w:lang w:val="sl-SI" w:eastAsia="en-US"/>
        </w:rPr>
      </w:pPr>
      <w:r w:rsidRPr="00BE17AD">
        <w:rPr>
          <w:rFonts w:asciiTheme="minorHAnsi" w:hAnsiTheme="minorHAnsi" w:cstheme="minorHAnsi"/>
          <w:bCs/>
          <w:sz w:val="22"/>
          <w:szCs w:val="22"/>
          <w:lang w:val="sl-SI" w:eastAsia="en-US"/>
        </w:rPr>
        <w:t>Veljavna zavarovalna polica</w:t>
      </w:r>
      <w:r w:rsidRPr="00BE17AD">
        <w:rPr>
          <w:rFonts w:ascii="Calibri" w:hAnsi="Calibri" w:cs="Arial"/>
          <w:sz w:val="22"/>
          <w:szCs w:val="22"/>
          <w:lang w:val="sl-SI" w:eastAsia="en-US"/>
        </w:rPr>
        <w:t>.</w:t>
      </w:r>
    </w:p>
    <w:p w14:paraId="6D4D9854" w14:textId="77777777" w:rsidR="00AC45C9" w:rsidRPr="00BE17AD" w:rsidRDefault="00AC45C9" w:rsidP="00123ECB">
      <w:pPr>
        <w:ind w:right="26"/>
        <w:jc w:val="both"/>
        <w:rPr>
          <w:rFonts w:asciiTheme="minorHAnsi" w:hAnsiTheme="minorHAnsi" w:cstheme="minorHAnsi"/>
          <w:sz w:val="22"/>
          <w:szCs w:val="22"/>
          <w:lang w:val="sl-SI" w:eastAsia="en-US"/>
        </w:rPr>
      </w:pPr>
    </w:p>
    <w:p w14:paraId="429887B2" w14:textId="77777777" w:rsidR="00DD48EF" w:rsidRPr="00BE17AD" w:rsidRDefault="00DD48EF" w:rsidP="00E55F13">
      <w:pPr>
        <w:numPr>
          <w:ilvl w:val="2"/>
          <w:numId w:val="2"/>
        </w:numPr>
        <w:tabs>
          <w:tab w:val="clear" w:pos="1080"/>
          <w:tab w:val="num" w:pos="567"/>
        </w:tabs>
        <w:ind w:hanging="1080"/>
        <w:jc w:val="both"/>
        <w:rPr>
          <w:rFonts w:asciiTheme="minorHAnsi" w:hAnsiTheme="minorHAnsi" w:cstheme="minorHAnsi"/>
          <w:b/>
          <w:sz w:val="22"/>
          <w:szCs w:val="22"/>
          <w:lang w:val="sl-SI" w:eastAsia="en-US"/>
        </w:rPr>
      </w:pPr>
      <w:r w:rsidRPr="00BE17AD">
        <w:rPr>
          <w:rFonts w:asciiTheme="minorHAnsi" w:hAnsiTheme="minorHAnsi" w:cstheme="minorHAnsi"/>
          <w:b/>
          <w:sz w:val="22"/>
          <w:szCs w:val="22"/>
          <w:lang w:val="sl-SI" w:eastAsia="en-US"/>
        </w:rPr>
        <w:t>Tehnična in strokovna sposobnost</w:t>
      </w:r>
    </w:p>
    <w:p w14:paraId="709A9805" w14:textId="77777777" w:rsidR="00066244" w:rsidRPr="00BE17AD" w:rsidRDefault="00066244" w:rsidP="00694CBD">
      <w:pPr>
        <w:keepNext/>
        <w:keepLines/>
        <w:snapToGrid w:val="0"/>
        <w:jc w:val="both"/>
        <w:rPr>
          <w:rFonts w:asciiTheme="minorHAnsi" w:hAnsiTheme="minorHAnsi" w:cstheme="minorHAnsi"/>
          <w:szCs w:val="20"/>
          <w:lang w:val="sl-SI"/>
        </w:rPr>
      </w:pPr>
    </w:p>
    <w:p w14:paraId="5239C332" w14:textId="36296B9C" w:rsidR="00B81A3D" w:rsidRPr="00BE17AD" w:rsidRDefault="00B81A3D" w:rsidP="00B81A3D">
      <w:pPr>
        <w:numPr>
          <w:ilvl w:val="0"/>
          <w:numId w:val="14"/>
        </w:numPr>
        <w:spacing w:after="120"/>
        <w:ind w:left="284" w:hanging="284"/>
        <w:jc w:val="both"/>
        <w:rPr>
          <w:rFonts w:asciiTheme="minorHAnsi" w:hAnsiTheme="minorHAnsi" w:cstheme="minorHAnsi"/>
          <w:sz w:val="22"/>
          <w:szCs w:val="22"/>
          <w:lang w:val="sl-SI" w:eastAsia="en-US"/>
        </w:rPr>
      </w:pPr>
      <w:bookmarkStart w:id="5" w:name="_Hlk212144777"/>
      <w:r w:rsidRPr="00BE17AD">
        <w:rPr>
          <w:rFonts w:asciiTheme="minorHAnsi" w:hAnsiTheme="minorHAnsi" w:cstheme="minorHAnsi"/>
          <w:sz w:val="22"/>
          <w:szCs w:val="22"/>
          <w:lang w:val="sl-SI" w:eastAsia="en-US"/>
        </w:rPr>
        <w:t>SAMO ZA SKLOP 1</w:t>
      </w:r>
    </w:p>
    <w:p w14:paraId="05FB220B" w14:textId="15BCF244" w:rsidR="00B81A3D" w:rsidRPr="00BE17AD" w:rsidRDefault="00B81A3D" w:rsidP="00B81A3D">
      <w:pPr>
        <w:ind w:left="284"/>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 xml:space="preserve">Gospodarski subjekt je v zadnjih </w:t>
      </w:r>
      <w:r w:rsidR="00D224F6" w:rsidRPr="00BE17AD">
        <w:rPr>
          <w:rFonts w:asciiTheme="minorHAnsi" w:hAnsiTheme="minorHAnsi" w:cstheme="minorHAnsi"/>
          <w:sz w:val="22"/>
          <w:szCs w:val="22"/>
          <w:lang w:val="sl-SI" w:eastAsia="en-US"/>
        </w:rPr>
        <w:t>petih</w:t>
      </w:r>
      <w:r w:rsidRPr="00BE17AD">
        <w:rPr>
          <w:rFonts w:asciiTheme="minorHAnsi" w:hAnsiTheme="minorHAnsi" w:cstheme="minorHAnsi"/>
          <w:sz w:val="22"/>
          <w:szCs w:val="22"/>
          <w:lang w:val="sl-SI" w:eastAsia="en-US"/>
        </w:rPr>
        <w:t xml:space="preserve"> (</w:t>
      </w:r>
      <w:r w:rsidR="00D224F6" w:rsidRPr="00BE17AD">
        <w:rPr>
          <w:rFonts w:asciiTheme="minorHAnsi" w:hAnsiTheme="minorHAnsi" w:cstheme="minorHAnsi"/>
          <w:sz w:val="22"/>
          <w:szCs w:val="22"/>
          <w:lang w:val="sl-SI" w:eastAsia="en-US"/>
        </w:rPr>
        <w:t>5</w:t>
      </w:r>
      <w:r w:rsidRPr="00BE17AD">
        <w:rPr>
          <w:rFonts w:asciiTheme="minorHAnsi" w:hAnsiTheme="minorHAnsi" w:cstheme="minorHAnsi"/>
          <w:sz w:val="22"/>
          <w:szCs w:val="22"/>
          <w:lang w:val="sl-SI" w:eastAsia="en-US"/>
        </w:rPr>
        <w:t xml:space="preserve">) letih pred rokom za prejem ponudb, po pravilih stroke, pravočasno in kakovostno </w:t>
      </w:r>
      <w:r w:rsidR="003F5E9E" w:rsidRPr="00BE17AD">
        <w:rPr>
          <w:rFonts w:asciiTheme="minorHAnsi" w:hAnsiTheme="minorHAnsi" w:cstheme="minorHAnsi"/>
          <w:sz w:val="22"/>
          <w:szCs w:val="22"/>
          <w:lang w:val="sl-SI" w:eastAsia="en-US"/>
        </w:rPr>
        <w:t>dobavil ter namestil medicinsko opremo</w:t>
      </w:r>
      <w:r w:rsidRPr="00BE17AD">
        <w:rPr>
          <w:rFonts w:asciiTheme="minorHAnsi" w:hAnsiTheme="minorHAnsi" w:cstheme="minorHAnsi"/>
          <w:bCs/>
          <w:sz w:val="22"/>
          <w:szCs w:val="22"/>
          <w:lang w:val="sl-SI" w:eastAsia="en-US"/>
        </w:rPr>
        <w:t xml:space="preserve"> </w:t>
      </w:r>
      <w:r w:rsidRPr="00BE17AD">
        <w:rPr>
          <w:rFonts w:asciiTheme="minorHAnsi" w:hAnsiTheme="minorHAnsi" w:cstheme="minorHAnsi"/>
          <w:sz w:val="22"/>
          <w:szCs w:val="22"/>
          <w:lang w:val="sl-SI" w:eastAsia="en-US"/>
        </w:rPr>
        <w:t xml:space="preserve">v </w:t>
      </w:r>
      <w:r w:rsidR="003F5E9E" w:rsidRPr="00BE17AD">
        <w:rPr>
          <w:rFonts w:asciiTheme="minorHAnsi" w:hAnsiTheme="minorHAnsi" w:cstheme="minorHAnsi"/>
          <w:sz w:val="22"/>
          <w:szCs w:val="22"/>
          <w:lang w:val="sl-SI" w:eastAsia="en-US"/>
        </w:rPr>
        <w:t xml:space="preserve">skupni </w:t>
      </w:r>
      <w:r w:rsidRPr="00BE17AD">
        <w:rPr>
          <w:rFonts w:asciiTheme="minorHAnsi" w:hAnsiTheme="minorHAnsi" w:cstheme="minorHAnsi"/>
          <w:sz w:val="22"/>
          <w:szCs w:val="22"/>
          <w:lang w:val="sl-SI" w:eastAsia="en-US"/>
        </w:rPr>
        <w:t xml:space="preserve">vrednosti vsaj </w:t>
      </w:r>
      <w:r w:rsidR="003F5E9E" w:rsidRPr="00BE17AD">
        <w:rPr>
          <w:rFonts w:asciiTheme="minorHAnsi" w:hAnsiTheme="minorHAnsi" w:cstheme="minorHAnsi"/>
          <w:sz w:val="22"/>
          <w:szCs w:val="22"/>
          <w:lang w:val="sl-SI" w:eastAsia="en-US"/>
        </w:rPr>
        <w:t>15</w:t>
      </w:r>
      <w:r w:rsidRPr="00BE17AD">
        <w:rPr>
          <w:rFonts w:asciiTheme="minorHAnsi" w:hAnsiTheme="minorHAnsi" w:cstheme="minorHAnsi"/>
          <w:sz w:val="22"/>
          <w:szCs w:val="22"/>
          <w:lang w:val="sl-SI" w:eastAsia="en-US"/>
        </w:rPr>
        <w:t>0.000 EUR brez DDV.</w:t>
      </w:r>
    </w:p>
    <w:bookmarkEnd w:id="5"/>
    <w:p w14:paraId="017EA201" w14:textId="77777777" w:rsidR="00B81A3D" w:rsidRPr="00BE17AD" w:rsidRDefault="00B81A3D" w:rsidP="00B81A3D">
      <w:pPr>
        <w:autoSpaceDE w:val="0"/>
        <w:ind w:left="284" w:hanging="142"/>
        <w:jc w:val="both"/>
        <w:rPr>
          <w:rFonts w:asciiTheme="minorHAnsi" w:hAnsiTheme="minorHAnsi" w:cstheme="minorHAnsi"/>
          <w:sz w:val="22"/>
          <w:szCs w:val="22"/>
          <w:lang w:val="sl-SI" w:eastAsia="en-US"/>
        </w:rPr>
      </w:pPr>
    </w:p>
    <w:p w14:paraId="7219B99B" w14:textId="4CA4C507" w:rsidR="00B81A3D" w:rsidRPr="00BE17AD" w:rsidRDefault="00D224F6" w:rsidP="00B81A3D">
      <w:pPr>
        <w:autoSpaceDE w:val="0"/>
        <w:ind w:left="284"/>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lastRenderedPageBreak/>
        <w:t>Gospodarski subjekti lahko izpolnjujejo pogoj skupaj, pri čemer mora vsak gospodarski subjekt izpolnjevati pogoj za tista dela, ki jih bo dejansko izvajal</w:t>
      </w:r>
      <w:r w:rsidR="00B81A3D" w:rsidRPr="00BE17AD">
        <w:rPr>
          <w:rFonts w:asciiTheme="minorHAnsi" w:hAnsiTheme="minorHAnsi" w:cstheme="minorHAnsi"/>
          <w:sz w:val="22"/>
          <w:szCs w:val="22"/>
          <w:lang w:val="sl-SI" w:eastAsia="en-US"/>
        </w:rPr>
        <w:t>.</w:t>
      </w:r>
    </w:p>
    <w:p w14:paraId="5FF266D2" w14:textId="77777777" w:rsidR="00B81A3D" w:rsidRPr="00BE17AD" w:rsidRDefault="00B81A3D" w:rsidP="00B81A3D">
      <w:pPr>
        <w:autoSpaceDE w:val="0"/>
        <w:ind w:left="284" w:hanging="142"/>
        <w:jc w:val="both"/>
        <w:rPr>
          <w:rFonts w:asciiTheme="minorHAnsi" w:hAnsiTheme="minorHAnsi" w:cstheme="minorHAnsi"/>
          <w:sz w:val="22"/>
          <w:szCs w:val="22"/>
          <w:lang w:val="sl-SI" w:eastAsia="en-US"/>
        </w:rPr>
      </w:pPr>
    </w:p>
    <w:p w14:paraId="715F60E0" w14:textId="7B5F07B4" w:rsidR="00B81A3D" w:rsidRPr="00BE17AD" w:rsidRDefault="00B81A3D" w:rsidP="00B81A3D">
      <w:pPr>
        <w:autoSpaceDE w:val="0"/>
        <w:ind w:left="1276" w:hanging="992"/>
        <w:jc w:val="both"/>
        <w:rPr>
          <w:rFonts w:asciiTheme="minorHAnsi" w:hAnsiTheme="minorHAnsi" w:cstheme="minorHAnsi"/>
          <w:iCs/>
          <w:sz w:val="22"/>
          <w:szCs w:val="22"/>
          <w:lang w:val="sl-SI" w:eastAsia="en-US"/>
        </w:rPr>
      </w:pPr>
      <w:r w:rsidRPr="00BE17AD">
        <w:rPr>
          <w:rFonts w:asciiTheme="minorHAnsi" w:hAnsiTheme="minorHAnsi" w:cstheme="minorHAnsi"/>
          <w:b/>
          <w:sz w:val="22"/>
          <w:szCs w:val="22"/>
          <w:lang w:val="sl-SI" w:eastAsia="en-US"/>
        </w:rPr>
        <w:t xml:space="preserve">Dokazila: </w:t>
      </w:r>
      <w:r w:rsidRPr="00BE17AD">
        <w:rPr>
          <w:rFonts w:asciiTheme="minorHAnsi" w:hAnsiTheme="minorHAnsi" w:cstheme="minorHAnsi"/>
          <w:b/>
          <w:sz w:val="22"/>
          <w:szCs w:val="22"/>
          <w:lang w:val="sl-SI" w:eastAsia="en-US"/>
        </w:rPr>
        <w:tab/>
      </w:r>
      <w:r w:rsidRPr="00BE17AD">
        <w:rPr>
          <w:rFonts w:asciiTheme="minorHAnsi" w:hAnsiTheme="minorHAnsi" w:cstheme="minorHAnsi"/>
          <w:sz w:val="22"/>
          <w:szCs w:val="22"/>
          <w:lang w:val="sl-SI" w:eastAsia="en-US"/>
        </w:rPr>
        <w:t xml:space="preserve">ESPD – </w:t>
      </w:r>
      <w:r w:rsidRPr="00BE17AD">
        <w:rPr>
          <w:rFonts w:asciiTheme="minorHAnsi" w:hAnsiTheme="minorHAnsi" w:cstheme="minorHAnsi"/>
          <w:iCs/>
          <w:sz w:val="22"/>
          <w:szCs w:val="22"/>
          <w:lang w:val="sl-SI" w:eastAsia="en-US"/>
        </w:rPr>
        <w:t xml:space="preserve">v delu IV: Pogoji za sodelovanje, razdelek C: Tehnična in strokovna sposobnost: Za naročila </w:t>
      </w:r>
      <w:r w:rsidR="00D224F6" w:rsidRPr="00BE17AD">
        <w:rPr>
          <w:rFonts w:asciiTheme="minorHAnsi" w:hAnsiTheme="minorHAnsi" w:cstheme="minorHAnsi"/>
          <w:iCs/>
          <w:sz w:val="22"/>
          <w:szCs w:val="22"/>
          <w:lang w:val="sl-SI" w:eastAsia="en-US"/>
        </w:rPr>
        <w:t>blaga: izvedba dobave blaga določene vrste</w:t>
      </w:r>
      <w:r w:rsidRPr="00BE17AD">
        <w:rPr>
          <w:rFonts w:asciiTheme="minorHAnsi" w:hAnsiTheme="minorHAnsi" w:cstheme="minorHAnsi"/>
          <w:sz w:val="22"/>
          <w:szCs w:val="22"/>
          <w:lang w:val="sl-SI" w:eastAsia="en-US"/>
        </w:rPr>
        <w:t>.</w:t>
      </w:r>
      <w:r w:rsidRPr="00BE17AD">
        <w:rPr>
          <w:rFonts w:asciiTheme="minorHAnsi" w:hAnsiTheme="minorHAnsi" w:cstheme="minorHAnsi"/>
          <w:bCs/>
          <w:sz w:val="22"/>
          <w:szCs w:val="22"/>
          <w:lang w:val="sl-SI" w:eastAsia="en-US"/>
        </w:rPr>
        <w:t xml:space="preserve"> </w:t>
      </w:r>
    </w:p>
    <w:p w14:paraId="7314625D" w14:textId="77777777" w:rsidR="00B81A3D" w:rsidRPr="00BE17AD" w:rsidRDefault="00B81A3D" w:rsidP="00B81A3D">
      <w:pPr>
        <w:autoSpaceDE w:val="0"/>
        <w:ind w:left="1276"/>
        <w:jc w:val="both"/>
        <w:rPr>
          <w:rFonts w:asciiTheme="minorHAnsi" w:hAnsiTheme="minorHAnsi" w:cstheme="minorHAnsi"/>
          <w:b/>
          <w:sz w:val="22"/>
          <w:szCs w:val="22"/>
          <w:lang w:val="sl-SI"/>
        </w:rPr>
      </w:pPr>
      <w:r w:rsidRPr="00BE17AD">
        <w:rPr>
          <w:rFonts w:asciiTheme="minorHAnsi" w:hAnsiTheme="minorHAnsi" w:cstheme="minorHAnsi"/>
          <w:b/>
          <w:sz w:val="22"/>
          <w:szCs w:val="22"/>
          <w:lang w:val="sl-SI"/>
        </w:rPr>
        <w:t>IN</w:t>
      </w:r>
    </w:p>
    <w:p w14:paraId="700E86B0" w14:textId="0D9E1C73" w:rsidR="00B81A3D" w:rsidRPr="00BE17AD" w:rsidRDefault="00B81A3D" w:rsidP="00B81A3D">
      <w:pPr>
        <w:autoSpaceDE w:val="0"/>
        <w:ind w:left="1276"/>
        <w:jc w:val="both"/>
        <w:rPr>
          <w:rFonts w:asciiTheme="minorHAnsi" w:hAnsiTheme="minorHAnsi" w:cstheme="minorHAnsi"/>
          <w:bCs/>
          <w:sz w:val="22"/>
          <w:szCs w:val="22"/>
          <w:lang w:val="sl-SI" w:eastAsia="en-US"/>
        </w:rPr>
      </w:pPr>
      <w:r w:rsidRPr="001126B6">
        <w:rPr>
          <w:rFonts w:asciiTheme="minorHAnsi" w:hAnsiTheme="minorHAnsi" w:cstheme="minorHAnsi"/>
          <w:bCs/>
          <w:sz w:val="22"/>
          <w:szCs w:val="22"/>
          <w:lang w:val="sl-SI" w:eastAsia="en-US"/>
        </w:rPr>
        <w:t>Ustrezno število izpolnjenih obrazcev Reference</w:t>
      </w:r>
      <w:r w:rsidR="003A3E51" w:rsidRPr="001126B6">
        <w:rPr>
          <w:rFonts w:asciiTheme="minorHAnsi" w:hAnsiTheme="minorHAnsi" w:cstheme="minorHAnsi"/>
          <w:bCs/>
          <w:sz w:val="22"/>
          <w:szCs w:val="22"/>
          <w:lang w:val="sl-SI" w:eastAsia="en-US"/>
        </w:rPr>
        <w:t xml:space="preserve"> – SKLOP 1</w:t>
      </w:r>
      <w:r w:rsidRPr="001126B6">
        <w:rPr>
          <w:rFonts w:asciiTheme="minorHAnsi" w:hAnsiTheme="minorHAnsi" w:cstheme="minorHAnsi"/>
          <w:bCs/>
          <w:sz w:val="22"/>
          <w:szCs w:val="22"/>
          <w:lang w:val="sl-SI" w:eastAsia="en-US"/>
        </w:rPr>
        <w:t xml:space="preserve"> (OBR-3). Za referenčne posle </w:t>
      </w:r>
      <w:r w:rsidRPr="00BE17AD">
        <w:rPr>
          <w:rFonts w:asciiTheme="minorHAnsi" w:hAnsiTheme="minorHAnsi" w:cstheme="minorHAnsi"/>
          <w:bCs/>
          <w:sz w:val="22"/>
          <w:szCs w:val="22"/>
          <w:lang w:val="sl-SI" w:eastAsia="en-US"/>
        </w:rPr>
        <w:t xml:space="preserve">ni treba, da so potrjeni s strani naročnika referenčnega posla. </w:t>
      </w:r>
    </w:p>
    <w:p w14:paraId="78520658" w14:textId="77777777" w:rsidR="00B81A3D" w:rsidRPr="00BE17AD" w:rsidRDefault="00B81A3D" w:rsidP="00B81A3D">
      <w:pPr>
        <w:autoSpaceDE w:val="0"/>
        <w:ind w:left="1276"/>
        <w:jc w:val="both"/>
        <w:rPr>
          <w:rFonts w:asciiTheme="minorHAnsi" w:hAnsiTheme="minorHAnsi" w:cstheme="minorHAnsi"/>
          <w:bCs/>
          <w:sz w:val="22"/>
          <w:szCs w:val="22"/>
          <w:lang w:val="sl-SI" w:eastAsia="en-US"/>
        </w:rPr>
      </w:pPr>
    </w:p>
    <w:p w14:paraId="7DCA5A45" w14:textId="77777777" w:rsidR="00B81A3D" w:rsidRPr="00BE17AD" w:rsidRDefault="00B81A3D" w:rsidP="00B81A3D">
      <w:pPr>
        <w:autoSpaceDE w:val="0"/>
        <w:ind w:left="1276"/>
        <w:jc w:val="both"/>
        <w:rPr>
          <w:rFonts w:asciiTheme="minorHAnsi" w:hAnsiTheme="minorHAnsi" w:cstheme="minorHAnsi"/>
          <w:sz w:val="22"/>
          <w:szCs w:val="22"/>
          <w:lang w:val="sl-SI" w:eastAsia="en-US"/>
        </w:rPr>
      </w:pPr>
      <w:r w:rsidRPr="00BE17AD">
        <w:rPr>
          <w:rFonts w:asciiTheme="minorHAnsi" w:hAnsiTheme="minorHAnsi" w:cstheme="minorHAnsi"/>
          <w:bCs/>
          <w:sz w:val="22"/>
          <w:szCs w:val="22"/>
          <w:lang w:val="sl-SI" w:eastAsia="en-US"/>
        </w:rPr>
        <w:t>Naročnik si pridržuje pravico od ponudnika zahtevati predložitev referenčnega potrdila, potrjenega s strani naročnika referenčnega posla.</w:t>
      </w:r>
    </w:p>
    <w:p w14:paraId="2C317E36" w14:textId="77777777" w:rsidR="00B81A3D" w:rsidRPr="00BE17AD" w:rsidRDefault="00B81A3D" w:rsidP="00B81A3D">
      <w:pPr>
        <w:spacing w:after="120"/>
        <w:ind w:left="284"/>
        <w:jc w:val="both"/>
        <w:rPr>
          <w:rFonts w:asciiTheme="minorHAnsi" w:hAnsiTheme="minorHAnsi" w:cstheme="minorHAnsi"/>
          <w:sz w:val="22"/>
          <w:szCs w:val="22"/>
          <w:lang w:val="sl-SI" w:eastAsia="en-US"/>
        </w:rPr>
      </w:pPr>
    </w:p>
    <w:p w14:paraId="78053AE2" w14:textId="50DE4591" w:rsidR="00B81A3D" w:rsidRPr="00BE17AD" w:rsidRDefault="00B81A3D" w:rsidP="00B81A3D">
      <w:pPr>
        <w:numPr>
          <w:ilvl w:val="0"/>
          <w:numId w:val="14"/>
        </w:numPr>
        <w:spacing w:after="120"/>
        <w:ind w:left="284" w:hanging="284"/>
        <w:jc w:val="both"/>
        <w:rPr>
          <w:rFonts w:asciiTheme="minorHAnsi" w:hAnsiTheme="minorHAnsi" w:cstheme="minorHAnsi"/>
          <w:sz w:val="22"/>
          <w:szCs w:val="22"/>
          <w:lang w:val="sl-SI" w:eastAsia="en-US"/>
        </w:rPr>
      </w:pPr>
      <w:bookmarkStart w:id="6" w:name="_Hlk212144786"/>
      <w:r w:rsidRPr="00BE17AD">
        <w:rPr>
          <w:rFonts w:asciiTheme="minorHAnsi" w:hAnsiTheme="minorHAnsi" w:cstheme="minorHAnsi"/>
          <w:sz w:val="22"/>
          <w:szCs w:val="22"/>
          <w:lang w:val="sl-SI" w:eastAsia="en-US"/>
        </w:rPr>
        <w:t>SAMO ZA SKLOP 2</w:t>
      </w:r>
    </w:p>
    <w:p w14:paraId="7610C3B3" w14:textId="6609D067" w:rsidR="00622AAA" w:rsidRPr="00BE17AD" w:rsidRDefault="00352D32" w:rsidP="00B81A3D">
      <w:pPr>
        <w:ind w:left="284"/>
        <w:jc w:val="both"/>
        <w:rPr>
          <w:rFonts w:asciiTheme="minorHAnsi" w:hAnsiTheme="minorHAnsi" w:cstheme="minorHAnsi"/>
          <w:sz w:val="22"/>
          <w:szCs w:val="22"/>
          <w:lang w:val="sl-SI" w:eastAsia="en-US"/>
        </w:rPr>
      </w:pPr>
      <w:bookmarkStart w:id="7" w:name="_Hlk212140570"/>
      <w:r w:rsidRPr="00BE17AD">
        <w:rPr>
          <w:rFonts w:asciiTheme="minorHAnsi" w:hAnsiTheme="minorHAnsi" w:cstheme="minorHAnsi"/>
          <w:sz w:val="22"/>
          <w:szCs w:val="22"/>
          <w:lang w:val="sl-SI" w:eastAsia="en-US"/>
        </w:rPr>
        <w:t>Gospodarski subjekt je v zadnjih sedmih (7) letih pred rokom za prejem ponudb, po pravilih stroke, pravočasno in kakovostno, izvedel vsaj (1) en referenčni posel, katerega predmet je bila izvedba</w:t>
      </w:r>
      <w:bookmarkStart w:id="8" w:name="_Hlk105421552"/>
      <w:r w:rsidRPr="00BE17AD">
        <w:rPr>
          <w:rFonts w:asciiTheme="minorHAnsi" w:hAnsiTheme="minorHAnsi" w:cstheme="minorHAnsi"/>
          <w:sz w:val="22"/>
          <w:szCs w:val="22"/>
          <w:lang w:val="sl-SI" w:eastAsia="en-US"/>
        </w:rPr>
        <w:t xml:space="preserve"> GOI del </w:t>
      </w:r>
      <w:r w:rsidR="00B81A3D" w:rsidRPr="00BE17AD">
        <w:rPr>
          <w:rFonts w:asciiTheme="minorHAnsi" w:hAnsiTheme="minorHAnsi" w:cstheme="minorHAnsi"/>
          <w:sz w:val="22"/>
          <w:szCs w:val="22"/>
          <w:lang w:val="sl-SI" w:eastAsia="en-US"/>
        </w:rPr>
        <w:t>za dovod medicinskih plinov</w:t>
      </w:r>
      <w:r w:rsidRPr="00BE17AD">
        <w:rPr>
          <w:rFonts w:asciiTheme="minorHAnsi" w:hAnsiTheme="minorHAnsi" w:cstheme="minorHAnsi"/>
          <w:sz w:val="22"/>
          <w:szCs w:val="22"/>
          <w:lang w:val="sl-SI" w:eastAsia="en-US"/>
        </w:rPr>
        <w:t xml:space="preserve"> na </w:t>
      </w:r>
      <w:r w:rsidR="00B81A3D" w:rsidRPr="00BE17AD">
        <w:rPr>
          <w:rFonts w:asciiTheme="minorHAnsi" w:hAnsiTheme="minorHAnsi" w:cstheme="minorHAnsi"/>
          <w:sz w:val="22"/>
          <w:szCs w:val="22"/>
          <w:lang w:val="sl-SI" w:eastAsia="en-US"/>
        </w:rPr>
        <w:t>objektu razvrščenem v posameznih vrstah objektov v strukturi CC-SI pod šifro 12640 (Stavbe za zdravstveno oskrbo)</w:t>
      </w:r>
      <w:r w:rsidRPr="00BE17AD">
        <w:rPr>
          <w:rFonts w:asciiTheme="minorHAnsi" w:hAnsiTheme="minorHAnsi" w:cstheme="minorHAnsi"/>
          <w:bCs/>
          <w:sz w:val="22"/>
          <w:szCs w:val="22"/>
          <w:lang w:val="sl-SI" w:eastAsia="en-US"/>
        </w:rPr>
        <w:t xml:space="preserve">, </w:t>
      </w:r>
      <w:r w:rsidRPr="00BE17AD">
        <w:rPr>
          <w:rFonts w:asciiTheme="minorHAnsi" w:hAnsiTheme="minorHAnsi" w:cstheme="minorHAnsi"/>
          <w:sz w:val="22"/>
          <w:szCs w:val="22"/>
          <w:lang w:val="sl-SI" w:eastAsia="en-US"/>
        </w:rPr>
        <w:t xml:space="preserve">v vrednosti vsaj </w:t>
      </w:r>
      <w:r w:rsidR="00B81A3D" w:rsidRPr="00BE17AD">
        <w:rPr>
          <w:rFonts w:asciiTheme="minorHAnsi" w:hAnsiTheme="minorHAnsi" w:cstheme="minorHAnsi"/>
          <w:sz w:val="22"/>
          <w:szCs w:val="22"/>
          <w:lang w:val="sl-SI" w:eastAsia="en-US"/>
        </w:rPr>
        <w:t>4</w:t>
      </w:r>
      <w:r w:rsidR="0098605F" w:rsidRPr="00BE17AD">
        <w:rPr>
          <w:rFonts w:asciiTheme="minorHAnsi" w:hAnsiTheme="minorHAnsi" w:cstheme="minorHAnsi"/>
          <w:sz w:val="22"/>
          <w:szCs w:val="22"/>
          <w:lang w:val="sl-SI" w:eastAsia="en-US"/>
        </w:rPr>
        <w:t>0.000</w:t>
      </w:r>
      <w:r w:rsidRPr="00BE17AD">
        <w:rPr>
          <w:rFonts w:asciiTheme="minorHAnsi" w:hAnsiTheme="minorHAnsi" w:cstheme="minorHAnsi"/>
          <w:sz w:val="22"/>
          <w:szCs w:val="22"/>
          <w:lang w:val="sl-SI" w:eastAsia="en-US"/>
        </w:rPr>
        <w:t xml:space="preserve"> EUR brez DDV</w:t>
      </w:r>
      <w:bookmarkEnd w:id="8"/>
      <w:r w:rsidR="00622AAA" w:rsidRPr="00BE17AD">
        <w:rPr>
          <w:rFonts w:asciiTheme="minorHAnsi" w:hAnsiTheme="minorHAnsi" w:cstheme="minorHAnsi"/>
          <w:sz w:val="22"/>
          <w:szCs w:val="22"/>
          <w:lang w:val="sl-SI" w:eastAsia="en-US"/>
        </w:rPr>
        <w:t>.</w:t>
      </w:r>
    </w:p>
    <w:bookmarkEnd w:id="6"/>
    <w:p w14:paraId="7A0629FB" w14:textId="77777777" w:rsidR="000D407A" w:rsidRPr="00BE17AD" w:rsidRDefault="000D407A" w:rsidP="000D407A">
      <w:pPr>
        <w:ind w:firstLine="284"/>
        <w:jc w:val="both"/>
        <w:rPr>
          <w:rFonts w:asciiTheme="minorHAnsi" w:hAnsiTheme="minorHAnsi" w:cstheme="minorHAnsi"/>
          <w:bCs/>
          <w:sz w:val="22"/>
          <w:szCs w:val="22"/>
          <w:lang w:val="sl-SI" w:eastAsia="en-US"/>
        </w:rPr>
      </w:pPr>
    </w:p>
    <w:p w14:paraId="24731997" w14:textId="77E3D242" w:rsidR="00866FF9" w:rsidRPr="00BE17AD" w:rsidRDefault="005965DC" w:rsidP="000D407A">
      <w:pPr>
        <w:ind w:firstLine="284"/>
        <w:jc w:val="both"/>
        <w:rPr>
          <w:rFonts w:asciiTheme="minorHAnsi" w:hAnsiTheme="minorHAnsi" w:cstheme="minorHAnsi"/>
          <w:sz w:val="22"/>
          <w:szCs w:val="22"/>
          <w:lang w:val="sl-SI" w:eastAsia="en-US"/>
        </w:rPr>
      </w:pPr>
      <w:r w:rsidRPr="00BE17AD">
        <w:rPr>
          <w:rFonts w:asciiTheme="minorHAnsi" w:hAnsiTheme="minorHAnsi" w:cstheme="minorHAnsi"/>
          <w:bCs/>
          <w:sz w:val="22"/>
          <w:szCs w:val="22"/>
          <w:lang w:val="sl-SI" w:eastAsia="en-US"/>
        </w:rPr>
        <w:t>Kot datum zaključka posla se upošteva datum podpisa zapisnika o prevzemu.</w:t>
      </w:r>
    </w:p>
    <w:p w14:paraId="76A27AF3" w14:textId="77777777" w:rsidR="00182997" w:rsidRPr="00BE17AD" w:rsidRDefault="00182997" w:rsidP="00182997">
      <w:pPr>
        <w:autoSpaceDE w:val="0"/>
        <w:ind w:left="284" w:hanging="142"/>
        <w:jc w:val="both"/>
        <w:rPr>
          <w:rFonts w:asciiTheme="minorHAnsi" w:hAnsiTheme="minorHAnsi" w:cstheme="minorHAnsi"/>
          <w:sz w:val="22"/>
          <w:szCs w:val="22"/>
          <w:lang w:val="sl-SI" w:eastAsia="en-US"/>
        </w:rPr>
      </w:pPr>
    </w:p>
    <w:p w14:paraId="0660EE4E" w14:textId="56977667" w:rsidR="00E93668" w:rsidRPr="00BE17AD" w:rsidRDefault="000D407A" w:rsidP="00E93668">
      <w:pPr>
        <w:autoSpaceDE w:val="0"/>
        <w:ind w:left="284"/>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 xml:space="preserve">Pogoj mora izpolniti tisti gospodarski subjekt, ki prevzema </w:t>
      </w:r>
      <w:r w:rsidR="00D064D1" w:rsidRPr="00BE17AD">
        <w:rPr>
          <w:rFonts w:asciiTheme="minorHAnsi" w:hAnsiTheme="minorHAnsi" w:cstheme="minorHAnsi"/>
          <w:sz w:val="22"/>
          <w:szCs w:val="22"/>
          <w:lang w:val="sl-SI" w:eastAsia="en-US"/>
        </w:rPr>
        <w:t>pretežni</w:t>
      </w:r>
      <w:r w:rsidRPr="00BE17AD">
        <w:rPr>
          <w:rFonts w:asciiTheme="minorHAnsi" w:hAnsiTheme="minorHAnsi" w:cstheme="minorHAnsi"/>
          <w:sz w:val="22"/>
          <w:szCs w:val="22"/>
          <w:lang w:val="sl-SI" w:eastAsia="en-US"/>
        </w:rPr>
        <w:t xml:space="preserve"> del dejanske izvedbe posla izmed vseh gospodarskih subjektov</w:t>
      </w:r>
      <w:r w:rsidR="00E93668" w:rsidRPr="00BE17AD">
        <w:rPr>
          <w:rFonts w:asciiTheme="minorHAnsi" w:hAnsiTheme="minorHAnsi" w:cstheme="minorHAnsi"/>
          <w:sz w:val="22"/>
          <w:szCs w:val="22"/>
          <w:lang w:val="sl-SI" w:eastAsia="en-US"/>
        </w:rPr>
        <w:t>.</w:t>
      </w:r>
    </w:p>
    <w:p w14:paraId="45A944F2" w14:textId="77777777" w:rsidR="00E93668" w:rsidRPr="00BE17AD" w:rsidRDefault="00E93668" w:rsidP="00182997">
      <w:pPr>
        <w:autoSpaceDE w:val="0"/>
        <w:ind w:left="284" w:hanging="142"/>
        <w:jc w:val="both"/>
        <w:rPr>
          <w:rFonts w:asciiTheme="minorHAnsi" w:hAnsiTheme="minorHAnsi" w:cstheme="minorHAnsi"/>
          <w:sz w:val="22"/>
          <w:szCs w:val="22"/>
          <w:lang w:val="sl-SI" w:eastAsia="en-US"/>
        </w:rPr>
      </w:pPr>
    </w:p>
    <w:p w14:paraId="5253BC41" w14:textId="7549D347" w:rsidR="00BF7A5F" w:rsidRPr="00BE17AD" w:rsidRDefault="00BF7A5F" w:rsidP="00DE19E1">
      <w:pPr>
        <w:autoSpaceDE w:val="0"/>
        <w:ind w:left="1276" w:hanging="992"/>
        <w:jc w:val="both"/>
        <w:rPr>
          <w:rFonts w:asciiTheme="minorHAnsi" w:hAnsiTheme="minorHAnsi" w:cstheme="minorHAnsi"/>
          <w:iCs/>
          <w:sz w:val="22"/>
          <w:szCs w:val="22"/>
          <w:lang w:val="sl-SI" w:eastAsia="en-US"/>
        </w:rPr>
      </w:pPr>
      <w:r w:rsidRPr="00BE17AD">
        <w:rPr>
          <w:rFonts w:asciiTheme="minorHAnsi" w:hAnsiTheme="minorHAnsi" w:cstheme="minorHAnsi"/>
          <w:b/>
          <w:sz w:val="22"/>
          <w:szCs w:val="22"/>
          <w:lang w:val="sl-SI" w:eastAsia="en-US"/>
        </w:rPr>
        <w:t xml:space="preserve">Dokazila: </w:t>
      </w:r>
      <w:r w:rsidRPr="00BE17AD">
        <w:rPr>
          <w:rFonts w:asciiTheme="minorHAnsi" w:hAnsiTheme="minorHAnsi" w:cstheme="minorHAnsi"/>
          <w:b/>
          <w:sz w:val="22"/>
          <w:szCs w:val="22"/>
          <w:lang w:val="sl-SI" w:eastAsia="en-US"/>
        </w:rPr>
        <w:tab/>
      </w:r>
      <w:r w:rsidR="00A96B4C" w:rsidRPr="00BE17AD">
        <w:rPr>
          <w:rFonts w:asciiTheme="minorHAnsi" w:hAnsiTheme="minorHAnsi" w:cstheme="minorHAnsi"/>
          <w:sz w:val="22"/>
          <w:szCs w:val="22"/>
          <w:lang w:val="sl-SI" w:eastAsia="en-US"/>
        </w:rPr>
        <w:t xml:space="preserve">ESPD – </w:t>
      </w:r>
      <w:r w:rsidR="00A96B4C" w:rsidRPr="00BE17AD">
        <w:rPr>
          <w:rFonts w:asciiTheme="minorHAnsi" w:hAnsiTheme="minorHAnsi" w:cstheme="minorHAnsi"/>
          <w:iCs/>
          <w:sz w:val="22"/>
          <w:szCs w:val="22"/>
          <w:lang w:val="sl-SI" w:eastAsia="en-US"/>
        </w:rPr>
        <w:t>v delu IV: Pogoji za sodelovanje, razdelek C: Tehnična in strokovna sposobnost: Za naročila gradenj: izvedba grad</w:t>
      </w:r>
      <w:r w:rsidR="00BE50AA" w:rsidRPr="00BE17AD">
        <w:rPr>
          <w:rFonts w:asciiTheme="minorHAnsi" w:hAnsiTheme="minorHAnsi" w:cstheme="minorHAnsi"/>
          <w:iCs/>
          <w:sz w:val="22"/>
          <w:szCs w:val="22"/>
          <w:lang w:val="sl-SI" w:eastAsia="en-US"/>
        </w:rPr>
        <w:t>nje</w:t>
      </w:r>
      <w:r w:rsidR="00A96B4C" w:rsidRPr="00BE17AD">
        <w:rPr>
          <w:rFonts w:asciiTheme="minorHAnsi" w:hAnsiTheme="minorHAnsi" w:cstheme="minorHAnsi"/>
          <w:iCs/>
          <w:sz w:val="22"/>
          <w:szCs w:val="22"/>
          <w:lang w:val="sl-SI" w:eastAsia="en-US"/>
        </w:rPr>
        <w:t xml:space="preserve"> določene vrste</w:t>
      </w:r>
      <w:r w:rsidRPr="00BE17AD">
        <w:rPr>
          <w:rFonts w:asciiTheme="minorHAnsi" w:hAnsiTheme="minorHAnsi" w:cstheme="minorHAnsi"/>
          <w:sz w:val="22"/>
          <w:szCs w:val="22"/>
          <w:lang w:val="sl-SI" w:eastAsia="en-US"/>
        </w:rPr>
        <w:t>.</w:t>
      </w:r>
      <w:r w:rsidRPr="00BE17AD">
        <w:rPr>
          <w:rFonts w:asciiTheme="minorHAnsi" w:hAnsiTheme="minorHAnsi" w:cstheme="minorHAnsi"/>
          <w:bCs/>
          <w:sz w:val="22"/>
          <w:szCs w:val="22"/>
          <w:lang w:val="sl-SI" w:eastAsia="en-US"/>
        </w:rPr>
        <w:t xml:space="preserve"> </w:t>
      </w:r>
    </w:p>
    <w:p w14:paraId="7169ECBE" w14:textId="77777777" w:rsidR="00BF7A5F" w:rsidRPr="00BE17AD" w:rsidRDefault="00BF7A5F" w:rsidP="00BF7A5F">
      <w:pPr>
        <w:autoSpaceDE w:val="0"/>
        <w:ind w:left="1276"/>
        <w:jc w:val="both"/>
        <w:rPr>
          <w:rFonts w:asciiTheme="minorHAnsi" w:hAnsiTheme="minorHAnsi" w:cstheme="minorHAnsi"/>
          <w:b/>
          <w:sz w:val="22"/>
          <w:szCs w:val="22"/>
          <w:lang w:val="sl-SI"/>
        </w:rPr>
      </w:pPr>
      <w:r w:rsidRPr="00BE17AD">
        <w:rPr>
          <w:rFonts w:asciiTheme="minorHAnsi" w:hAnsiTheme="minorHAnsi" w:cstheme="minorHAnsi"/>
          <w:b/>
          <w:sz w:val="22"/>
          <w:szCs w:val="22"/>
          <w:lang w:val="sl-SI"/>
        </w:rPr>
        <w:t>IN</w:t>
      </w:r>
    </w:p>
    <w:p w14:paraId="07AC1AC8" w14:textId="27944750" w:rsidR="00B97D0D" w:rsidRPr="00BE17AD" w:rsidRDefault="00BF7A5F" w:rsidP="00A85FC7">
      <w:pPr>
        <w:autoSpaceDE w:val="0"/>
        <w:ind w:left="1276"/>
        <w:jc w:val="both"/>
        <w:rPr>
          <w:rFonts w:asciiTheme="minorHAnsi" w:hAnsiTheme="minorHAnsi" w:cstheme="minorHAnsi"/>
          <w:bCs/>
          <w:sz w:val="22"/>
          <w:szCs w:val="22"/>
          <w:lang w:val="sl-SI" w:eastAsia="en-US"/>
        </w:rPr>
      </w:pPr>
      <w:r w:rsidRPr="001126B6">
        <w:rPr>
          <w:rFonts w:asciiTheme="minorHAnsi" w:hAnsiTheme="minorHAnsi" w:cstheme="minorHAnsi"/>
          <w:bCs/>
          <w:sz w:val="22"/>
          <w:szCs w:val="22"/>
          <w:lang w:val="sl-SI" w:eastAsia="en-US"/>
        </w:rPr>
        <w:t xml:space="preserve">Ustrezno število </w:t>
      </w:r>
      <w:r w:rsidR="00F72ADB" w:rsidRPr="001126B6">
        <w:rPr>
          <w:rFonts w:asciiTheme="minorHAnsi" w:hAnsiTheme="minorHAnsi" w:cstheme="minorHAnsi"/>
          <w:bCs/>
          <w:sz w:val="22"/>
          <w:szCs w:val="22"/>
          <w:lang w:val="sl-SI" w:eastAsia="en-US"/>
        </w:rPr>
        <w:t>izpolnjenih obrazcev</w:t>
      </w:r>
      <w:r w:rsidR="00D55E39" w:rsidRPr="001126B6">
        <w:rPr>
          <w:rFonts w:asciiTheme="minorHAnsi" w:hAnsiTheme="minorHAnsi" w:cstheme="minorHAnsi"/>
          <w:bCs/>
          <w:sz w:val="22"/>
          <w:szCs w:val="22"/>
          <w:lang w:val="sl-SI" w:eastAsia="en-US"/>
        </w:rPr>
        <w:t xml:space="preserve"> Reference</w:t>
      </w:r>
      <w:r w:rsidR="003A3E51" w:rsidRPr="001126B6">
        <w:rPr>
          <w:rFonts w:asciiTheme="minorHAnsi" w:hAnsiTheme="minorHAnsi" w:cstheme="minorHAnsi"/>
          <w:bCs/>
          <w:sz w:val="22"/>
          <w:szCs w:val="22"/>
          <w:lang w:val="sl-SI" w:eastAsia="en-US"/>
        </w:rPr>
        <w:t xml:space="preserve"> – SKLOP 2</w:t>
      </w:r>
      <w:r w:rsidRPr="001126B6">
        <w:rPr>
          <w:rFonts w:asciiTheme="minorHAnsi" w:hAnsiTheme="minorHAnsi" w:cstheme="minorHAnsi"/>
          <w:bCs/>
          <w:sz w:val="22"/>
          <w:szCs w:val="22"/>
          <w:lang w:val="sl-SI" w:eastAsia="en-US"/>
        </w:rPr>
        <w:t xml:space="preserve"> (OBR-</w:t>
      </w:r>
      <w:r w:rsidR="001126B6" w:rsidRPr="001126B6">
        <w:rPr>
          <w:rFonts w:asciiTheme="minorHAnsi" w:hAnsiTheme="minorHAnsi" w:cstheme="minorHAnsi"/>
          <w:bCs/>
          <w:sz w:val="22"/>
          <w:szCs w:val="22"/>
          <w:lang w:val="sl-SI" w:eastAsia="en-US"/>
        </w:rPr>
        <w:t>4</w:t>
      </w:r>
      <w:r w:rsidR="000D407A" w:rsidRPr="001126B6">
        <w:rPr>
          <w:rFonts w:asciiTheme="minorHAnsi" w:hAnsiTheme="minorHAnsi" w:cstheme="minorHAnsi"/>
          <w:bCs/>
          <w:sz w:val="22"/>
          <w:szCs w:val="22"/>
          <w:lang w:val="sl-SI" w:eastAsia="en-US"/>
        </w:rPr>
        <w:t>)</w:t>
      </w:r>
      <w:r w:rsidRPr="001126B6">
        <w:rPr>
          <w:rFonts w:asciiTheme="minorHAnsi" w:hAnsiTheme="minorHAnsi" w:cstheme="minorHAnsi"/>
          <w:bCs/>
          <w:sz w:val="22"/>
          <w:szCs w:val="22"/>
          <w:lang w:val="sl-SI" w:eastAsia="en-US"/>
        </w:rPr>
        <w:t>.</w:t>
      </w:r>
      <w:r w:rsidR="00F72ADB" w:rsidRPr="001126B6">
        <w:rPr>
          <w:rFonts w:asciiTheme="minorHAnsi" w:hAnsiTheme="minorHAnsi" w:cstheme="minorHAnsi"/>
          <w:bCs/>
          <w:sz w:val="22"/>
          <w:szCs w:val="22"/>
          <w:lang w:val="sl-SI" w:eastAsia="en-US"/>
        </w:rPr>
        <w:t xml:space="preserve"> Za referenčne posle </w:t>
      </w:r>
      <w:r w:rsidR="00F72ADB" w:rsidRPr="00BE17AD">
        <w:rPr>
          <w:rFonts w:asciiTheme="minorHAnsi" w:hAnsiTheme="minorHAnsi" w:cstheme="minorHAnsi"/>
          <w:bCs/>
          <w:sz w:val="22"/>
          <w:szCs w:val="22"/>
          <w:lang w:val="sl-SI" w:eastAsia="en-US"/>
        </w:rPr>
        <w:t xml:space="preserve">ni treba, da so potrjeni s strani naročnika referenčnega posla. </w:t>
      </w:r>
    </w:p>
    <w:p w14:paraId="69C8C41A" w14:textId="77777777" w:rsidR="009377C2" w:rsidRPr="00BE17AD" w:rsidRDefault="009377C2" w:rsidP="00A85FC7">
      <w:pPr>
        <w:autoSpaceDE w:val="0"/>
        <w:ind w:left="1276"/>
        <w:jc w:val="both"/>
        <w:rPr>
          <w:rFonts w:asciiTheme="minorHAnsi" w:hAnsiTheme="minorHAnsi" w:cstheme="minorHAnsi"/>
          <w:bCs/>
          <w:sz w:val="22"/>
          <w:szCs w:val="22"/>
          <w:lang w:val="sl-SI" w:eastAsia="en-US"/>
        </w:rPr>
      </w:pPr>
    </w:p>
    <w:p w14:paraId="6D0131EF" w14:textId="2F8217B0" w:rsidR="005B68F1" w:rsidRPr="00BE17AD" w:rsidRDefault="005B68F1" w:rsidP="00A85FC7">
      <w:pPr>
        <w:autoSpaceDE w:val="0"/>
        <w:ind w:left="1276"/>
        <w:jc w:val="both"/>
        <w:rPr>
          <w:rFonts w:asciiTheme="minorHAnsi" w:hAnsiTheme="minorHAnsi" w:cstheme="minorHAnsi"/>
          <w:sz w:val="22"/>
          <w:szCs w:val="22"/>
          <w:lang w:val="sl-SI" w:eastAsia="en-US"/>
        </w:rPr>
      </w:pPr>
      <w:r w:rsidRPr="00BE17AD">
        <w:rPr>
          <w:rFonts w:asciiTheme="minorHAnsi" w:hAnsiTheme="minorHAnsi" w:cstheme="minorHAnsi"/>
          <w:bCs/>
          <w:sz w:val="22"/>
          <w:szCs w:val="22"/>
          <w:lang w:val="sl-SI" w:eastAsia="en-US"/>
        </w:rPr>
        <w:t>Naročnik si pridržuje pravico od ponudnika zahtevati predložitev referenčnega potrdila, potrjenega s strani naročnika referenčnega posla.</w:t>
      </w:r>
    </w:p>
    <w:bookmarkEnd w:id="7"/>
    <w:p w14:paraId="227B1395" w14:textId="77777777" w:rsidR="0095294E" w:rsidRPr="00BE17AD" w:rsidRDefault="0095294E" w:rsidP="0033180D">
      <w:pPr>
        <w:autoSpaceDE w:val="0"/>
        <w:jc w:val="both"/>
        <w:rPr>
          <w:rFonts w:asciiTheme="minorHAnsi" w:hAnsiTheme="minorHAnsi" w:cstheme="minorHAnsi"/>
          <w:color w:val="FF0000"/>
          <w:sz w:val="22"/>
          <w:szCs w:val="22"/>
          <w:lang w:val="sl-SI"/>
        </w:rPr>
      </w:pPr>
    </w:p>
    <w:p w14:paraId="1D41A1B1" w14:textId="79E4BA5F" w:rsidR="007B5E9A" w:rsidRPr="00BE17AD" w:rsidRDefault="007B5E9A" w:rsidP="007B5E9A">
      <w:pPr>
        <w:numPr>
          <w:ilvl w:val="0"/>
          <w:numId w:val="14"/>
        </w:numPr>
        <w:spacing w:after="120"/>
        <w:ind w:left="284" w:hanging="284"/>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SAMO ZA SKLOP 2</w:t>
      </w:r>
    </w:p>
    <w:p w14:paraId="5E6DE56D" w14:textId="430954EA" w:rsidR="00D064D1" w:rsidRPr="00C65272" w:rsidRDefault="00A96B4C" w:rsidP="007B5E9A">
      <w:pPr>
        <w:ind w:left="284"/>
        <w:jc w:val="both"/>
        <w:rPr>
          <w:rFonts w:asciiTheme="minorHAnsi" w:hAnsiTheme="minorHAnsi" w:cstheme="minorHAnsi"/>
          <w:sz w:val="22"/>
          <w:szCs w:val="22"/>
          <w:lang w:val="sl-SI" w:eastAsia="en-US"/>
        </w:rPr>
      </w:pPr>
      <w:r w:rsidRPr="00C65272">
        <w:rPr>
          <w:rFonts w:asciiTheme="minorHAnsi" w:hAnsiTheme="minorHAnsi" w:cstheme="minorHAnsi"/>
          <w:sz w:val="22"/>
          <w:szCs w:val="22"/>
          <w:lang w:val="sl-SI" w:eastAsia="en-US"/>
        </w:rPr>
        <w:t xml:space="preserve">Gospodarski subjekt mora za izvedbo javnega naročila zagotoviti vodjo </w:t>
      </w:r>
      <w:r w:rsidR="00D064D1" w:rsidRPr="00C65272">
        <w:rPr>
          <w:rFonts w:asciiTheme="minorHAnsi" w:hAnsiTheme="minorHAnsi" w:cstheme="minorHAnsi"/>
          <w:sz w:val="22"/>
          <w:szCs w:val="22"/>
          <w:lang w:val="sl-SI" w:eastAsia="en-US"/>
        </w:rPr>
        <w:t>del</w:t>
      </w:r>
      <w:r w:rsidRPr="00C65272">
        <w:rPr>
          <w:rFonts w:asciiTheme="minorHAnsi" w:hAnsiTheme="minorHAnsi" w:cstheme="minorHAnsi"/>
          <w:sz w:val="22"/>
          <w:szCs w:val="22"/>
          <w:lang w:val="sl-SI" w:eastAsia="en-US"/>
        </w:rPr>
        <w:t>,</w:t>
      </w:r>
      <w:r w:rsidR="00D064D1" w:rsidRPr="00C65272">
        <w:rPr>
          <w:rFonts w:asciiTheme="minorHAnsi" w:hAnsiTheme="minorHAnsi" w:cstheme="minorHAnsi"/>
          <w:sz w:val="22"/>
          <w:szCs w:val="22"/>
          <w:lang w:val="sl-SI" w:eastAsia="en-US"/>
        </w:rPr>
        <w:t xml:space="preserve"> ki izpolnjuje naslednje pogoje:</w:t>
      </w:r>
    </w:p>
    <w:p w14:paraId="073EC164" w14:textId="79E619A9" w:rsidR="00D064D1" w:rsidRPr="00C65272" w:rsidRDefault="00D064D1" w:rsidP="00D064D1">
      <w:pPr>
        <w:pStyle w:val="ListParagraph"/>
        <w:numPr>
          <w:ilvl w:val="0"/>
          <w:numId w:val="34"/>
        </w:numPr>
        <w:ind w:left="709"/>
        <w:jc w:val="both"/>
        <w:rPr>
          <w:rFonts w:asciiTheme="minorHAnsi" w:hAnsiTheme="minorHAnsi" w:cstheme="minorHAnsi"/>
          <w:sz w:val="22"/>
          <w:szCs w:val="22"/>
          <w:lang w:eastAsia="en-US"/>
        </w:rPr>
      </w:pPr>
      <w:r w:rsidRPr="00C65272">
        <w:rPr>
          <w:rFonts w:asciiTheme="minorHAnsi" w:hAnsiTheme="minorHAnsi" w:cstheme="minorHAnsi"/>
          <w:sz w:val="22"/>
          <w:szCs w:val="22"/>
          <w:lang w:eastAsia="en-US"/>
        </w:rPr>
        <w:t>je zaposlen pri ponudniku ali partnerju, ki prevzema pretežni del dejanske izvedbe posla;</w:t>
      </w:r>
    </w:p>
    <w:p w14:paraId="619DF413" w14:textId="0E4F520A" w:rsidR="00D064D1" w:rsidRPr="00C65272" w:rsidRDefault="00D064D1" w:rsidP="00D064D1">
      <w:pPr>
        <w:pStyle w:val="ListParagraph"/>
        <w:numPr>
          <w:ilvl w:val="0"/>
          <w:numId w:val="34"/>
        </w:numPr>
        <w:ind w:left="709"/>
        <w:jc w:val="both"/>
        <w:rPr>
          <w:rFonts w:asciiTheme="minorHAnsi" w:hAnsiTheme="minorHAnsi" w:cstheme="minorHAnsi"/>
          <w:sz w:val="22"/>
          <w:szCs w:val="22"/>
          <w:lang w:eastAsia="en-US"/>
        </w:rPr>
      </w:pPr>
      <w:r w:rsidRPr="00C65272">
        <w:rPr>
          <w:rFonts w:asciiTheme="minorHAnsi" w:hAnsiTheme="minorHAnsi" w:cstheme="minorHAnsi"/>
          <w:sz w:val="22"/>
          <w:szCs w:val="22"/>
          <w:lang w:eastAsia="en-US"/>
        </w:rPr>
        <w:t>ima izobrazbo s področja strojništva;</w:t>
      </w:r>
    </w:p>
    <w:p w14:paraId="075D2D2A" w14:textId="7663CDA6" w:rsidR="00D064D1" w:rsidRPr="00C65272" w:rsidRDefault="008F7F32" w:rsidP="00D064D1">
      <w:pPr>
        <w:pStyle w:val="ListParagraph"/>
        <w:numPr>
          <w:ilvl w:val="0"/>
          <w:numId w:val="34"/>
        </w:numPr>
        <w:ind w:left="709"/>
        <w:jc w:val="both"/>
        <w:rPr>
          <w:rFonts w:asciiTheme="minorHAnsi" w:hAnsiTheme="minorHAnsi" w:cstheme="minorHAnsi"/>
          <w:sz w:val="22"/>
          <w:szCs w:val="22"/>
          <w:lang w:eastAsia="en-US"/>
        </w:rPr>
      </w:pPr>
      <w:r w:rsidRPr="00C65272">
        <w:rPr>
          <w:rFonts w:asciiTheme="minorHAnsi" w:hAnsiTheme="minorHAnsi" w:cstheme="minorHAnsi"/>
          <w:sz w:val="22"/>
          <w:szCs w:val="22"/>
          <w:lang w:eastAsia="en-US"/>
        </w:rPr>
        <w:t>je</w:t>
      </w:r>
      <w:r w:rsidR="00D064D1" w:rsidRPr="00C65272">
        <w:rPr>
          <w:rFonts w:asciiTheme="minorHAnsi" w:hAnsiTheme="minorHAnsi" w:cstheme="minorHAnsi"/>
          <w:sz w:val="22"/>
          <w:szCs w:val="22"/>
          <w:lang w:eastAsia="en-US"/>
        </w:rPr>
        <w:t xml:space="preserve"> vpisan v imenik pooblaščenih inženirjev ali imenik vodij del pri Inženirski zbornici Slovenije;</w:t>
      </w:r>
    </w:p>
    <w:p w14:paraId="32E255D6" w14:textId="37801E2C" w:rsidR="004D3141" w:rsidRPr="00C65272" w:rsidRDefault="001A3F6C" w:rsidP="00D064D1">
      <w:pPr>
        <w:pStyle w:val="ListParagraph"/>
        <w:numPr>
          <w:ilvl w:val="0"/>
          <w:numId w:val="34"/>
        </w:numPr>
        <w:ind w:left="709"/>
        <w:jc w:val="both"/>
        <w:rPr>
          <w:rFonts w:asciiTheme="minorHAnsi" w:hAnsiTheme="minorHAnsi" w:cstheme="minorHAnsi"/>
          <w:sz w:val="22"/>
          <w:szCs w:val="22"/>
          <w:lang w:eastAsia="en-US"/>
        </w:rPr>
      </w:pPr>
      <w:r w:rsidRPr="00C65272">
        <w:rPr>
          <w:rFonts w:asciiTheme="minorHAnsi" w:hAnsiTheme="minorHAnsi" w:cstheme="minorHAnsi"/>
          <w:bCs/>
          <w:sz w:val="22"/>
          <w:szCs w:val="22"/>
          <w:lang w:eastAsia="en-US"/>
        </w:rPr>
        <w:t xml:space="preserve">je v </w:t>
      </w:r>
      <w:r w:rsidR="00FA628F" w:rsidRPr="00C65272">
        <w:rPr>
          <w:rFonts w:ascii="Calibri" w:hAnsi="Calibri" w:cs="Arial"/>
          <w:sz w:val="22"/>
          <w:szCs w:val="22"/>
          <w:lang w:eastAsia="en-US"/>
        </w:rPr>
        <w:t xml:space="preserve">zadnjih </w:t>
      </w:r>
      <w:r w:rsidR="00D40510" w:rsidRPr="00C65272">
        <w:rPr>
          <w:rFonts w:asciiTheme="minorHAnsi" w:hAnsiTheme="minorHAnsi" w:cstheme="minorHAnsi"/>
          <w:sz w:val="22"/>
          <w:szCs w:val="22"/>
          <w:lang w:eastAsia="en-US"/>
        </w:rPr>
        <w:t>sedmih (7) letih</w:t>
      </w:r>
      <w:r w:rsidR="008F246D" w:rsidRPr="00C65272">
        <w:rPr>
          <w:rFonts w:asciiTheme="minorHAnsi" w:hAnsiTheme="minorHAnsi" w:cstheme="minorHAnsi"/>
          <w:sz w:val="22"/>
          <w:szCs w:val="22"/>
          <w:lang w:eastAsia="en-US"/>
        </w:rPr>
        <w:t xml:space="preserve"> </w:t>
      </w:r>
      <w:r w:rsidR="00FA628F" w:rsidRPr="00C65272">
        <w:rPr>
          <w:rFonts w:ascii="Calibri" w:hAnsi="Calibri" w:cs="Arial"/>
          <w:sz w:val="22"/>
          <w:szCs w:val="22"/>
          <w:lang w:eastAsia="en-US"/>
        </w:rPr>
        <w:t xml:space="preserve">pred rokom za prejem ponudb sodeloval v vlogi </w:t>
      </w:r>
      <w:r w:rsidR="00F82BC8" w:rsidRPr="00C65272">
        <w:rPr>
          <w:rFonts w:ascii="Calibri" w:hAnsi="Calibri" w:cs="Arial"/>
          <w:sz w:val="22"/>
          <w:szCs w:val="22"/>
          <w:lang w:eastAsia="en-US"/>
        </w:rPr>
        <w:t xml:space="preserve">(odgovornega) </w:t>
      </w:r>
      <w:r w:rsidR="00FA628F" w:rsidRPr="00C65272">
        <w:rPr>
          <w:rFonts w:ascii="Calibri" w:hAnsi="Calibri" w:cs="Arial"/>
          <w:sz w:val="22"/>
          <w:szCs w:val="22"/>
          <w:lang w:eastAsia="en-US"/>
        </w:rPr>
        <w:t xml:space="preserve">vodje </w:t>
      </w:r>
      <w:r w:rsidR="006B3CB4" w:rsidRPr="00C65272">
        <w:rPr>
          <w:rFonts w:ascii="Calibri" w:hAnsi="Calibri" w:cs="Arial"/>
          <w:sz w:val="22"/>
          <w:szCs w:val="22"/>
          <w:lang w:eastAsia="en-US"/>
        </w:rPr>
        <w:t>del</w:t>
      </w:r>
      <w:r w:rsidR="00FA628F" w:rsidRPr="00C65272">
        <w:rPr>
          <w:rFonts w:ascii="Calibri" w:hAnsi="Calibri" w:cs="Arial"/>
          <w:sz w:val="22"/>
          <w:szCs w:val="22"/>
          <w:lang w:eastAsia="en-US"/>
        </w:rPr>
        <w:t xml:space="preserve"> </w:t>
      </w:r>
      <w:r w:rsidR="00036B31" w:rsidRPr="00C65272">
        <w:rPr>
          <w:rFonts w:ascii="Calibri" w:hAnsi="Calibri" w:cs="Arial"/>
          <w:sz w:val="22"/>
          <w:szCs w:val="22"/>
          <w:lang w:eastAsia="en-US"/>
        </w:rPr>
        <w:t xml:space="preserve">oziroma vodje gradnje </w:t>
      </w:r>
      <w:r w:rsidR="00FA628F" w:rsidRPr="00C65272">
        <w:rPr>
          <w:rFonts w:ascii="Calibri" w:hAnsi="Calibri" w:cs="Arial"/>
          <w:sz w:val="22"/>
          <w:szCs w:val="22"/>
          <w:lang w:eastAsia="en-US"/>
        </w:rPr>
        <w:t>pri</w:t>
      </w:r>
      <w:r w:rsidR="00A1241B" w:rsidRPr="00C65272">
        <w:rPr>
          <w:rFonts w:ascii="Calibri" w:hAnsi="Calibri" w:cs="Arial"/>
          <w:sz w:val="22"/>
          <w:szCs w:val="22"/>
          <w:lang w:eastAsia="en-US"/>
        </w:rPr>
        <w:t xml:space="preserve"> </w:t>
      </w:r>
      <w:r w:rsidR="00D40510" w:rsidRPr="00C65272">
        <w:rPr>
          <w:rFonts w:asciiTheme="minorHAnsi" w:hAnsiTheme="minorHAnsi" w:cstheme="minorHAnsi"/>
          <w:sz w:val="22"/>
          <w:szCs w:val="22"/>
          <w:lang w:eastAsia="en-US"/>
        </w:rPr>
        <w:t xml:space="preserve">enem referenčnem poslu, katerega predmet je bila izvedba </w:t>
      </w:r>
      <w:r w:rsidR="00D064D1" w:rsidRPr="00C65272">
        <w:rPr>
          <w:rFonts w:asciiTheme="minorHAnsi" w:hAnsiTheme="minorHAnsi" w:cstheme="minorHAnsi"/>
          <w:sz w:val="22"/>
          <w:szCs w:val="22"/>
          <w:lang w:eastAsia="en-US"/>
        </w:rPr>
        <w:t xml:space="preserve">GOI del za dovod medicinskih plinov na objektu razvrščenem v posameznih vrstah objektov v </w:t>
      </w:r>
      <w:r w:rsidR="00D064D1" w:rsidRPr="00C65272">
        <w:rPr>
          <w:rFonts w:asciiTheme="minorHAnsi" w:hAnsiTheme="minorHAnsi" w:cstheme="minorHAnsi"/>
          <w:sz w:val="22"/>
          <w:szCs w:val="22"/>
          <w:lang w:eastAsia="en-US"/>
        </w:rPr>
        <w:lastRenderedPageBreak/>
        <w:t>strukturi CC-SI pod šifro 12640 (Stavbe za zdravstveno oskrbo), v vrednosti vsaj 40.000 EUR brez DDV</w:t>
      </w:r>
      <w:r w:rsidR="00A1241B" w:rsidRPr="00C65272">
        <w:rPr>
          <w:rFonts w:ascii="Calibri" w:hAnsi="Calibri" w:cs="Arial"/>
          <w:sz w:val="22"/>
          <w:szCs w:val="22"/>
          <w:lang w:eastAsia="en-US"/>
        </w:rPr>
        <w:t>.</w:t>
      </w:r>
    </w:p>
    <w:p w14:paraId="40121D47" w14:textId="77777777" w:rsidR="009377C2" w:rsidRPr="00BE17AD" w:rsidRDefault="009377C2" w:rsidP="009377C2">
      <w:pPr>
        <w:ind w:left="284"/>
        <w:jc w:val="both"/>
        <w:rPr>
          <w:rFonts w:asciiTheme="minorHAnsi" w:hAnsiTheme="minorHAnsi" w:cstheme="minorHAnsi"/>
          <w:color w:val="FF0000"/>
          <w:sz w:val="22"/>
          <w:szCs w:val="22"/>
          <w:lang w:val="sl-SI" w:eastAsia="en-US"/>
        </w:rPr>
      </w:pPr>
    </w:p>
    <w:p w14:paraId="11F9F52D" w14:textId="5AB069F8" w:rsidR="009377C2" w:rsidRPr="00BE17AD" w:rsidRDefault="009377C2" w:rsidP="009377C2">
      <w:pPr>
        <w:autoSpaceDE w:val="0"/>
        <w:ind w:left="1276" w:hanging="992"/>
        <w:jc w:val="both"/>
        <w:rPr>
          <w:rFonts w:asciiTheme="minorHAnsi" w:hAnsiTheme="minorHAnsi" w:cstheme="minorHAnsi"/>
          <w:sz w:val="22"/>
          <w:szCs w:val="22"/>
          <w:lang w:val="sl-SI" w:eastAsia="en-US"/>
        </w:rPr>
      </w:pPr>
      <w:r w:rsidRPr="00BE17AD">
        <w:rPr>
          <w:rFonts w:asciiTheme="minorHAnsi" w:hAnsiTheme="minorHAnsi" w:cstheme="minorHAnsi"/>
          <w:b/>
          <w:sz w:val="22"/>
          <w:szCs w:val="22"/>
          <w:lang w:val="sl-SI" w:eastAsia="en-US"/>
        </w:rPr>
        <w:t xml:space="preserve">Dokazila: </w:t>
      </w:r>
      <w:r w:rsidRPr="00BE17AD">
        <w:rPr>
          <w:rFonts w:asciiTheme="minorHAnsi" w:hAnsiTheme="minorHAnsi" w:cstheme="minorHAnsi"/>
          <w:b/>
          <w:sz w:val="22"/>
          <w:szCs w:val="22"/>
          <w:lang w:val="sl-SI" w:eastAsia="en-US"/>
        </w:rPr>
        <w:tab/>
      </w:r>
      <w:r w:rsidRPr="00BE17AD">
        <w:rPr>
          <w:rFonts w:asciiTheme="minorHAnsi" w:hAnsiTheme="minorHAnsi" w:cstheme="minorHAnsi"/>
          <w:sz w:val="22"/>
          <w:szCs w:val="22"/>
          <w:lang w:val="sl-SI" w:eastAsia="en-US"/>
        </w:rPr>
        <w:t xml:space="preserve">ESPD – v delu IV: Pogoji za sodelovanje, </w:t>
      </w:r>
      <w:r w:rsidR="00F5610B" w:rsidRPr="00BE17AD">
        <w:rPr>
          <w:rFonts w:asciiTheme="minorHAnsi" w:hAnsiTheme="minorHAnsi" w:cstheme="minorHAnsi"/>
          <w:iCs/>
          <w:sz w:val="22"/>
          <w:szCs w:val="22"/>
          <w:lang w:val="sl-SI" w:eastAsia="en-US"/>
        </w:rPr>
        <w:t xml:space="preserve">razdelek C: Tehnična in strokovna sposobnost: </w:t>
      </w:r>
      <w:r w:rsidR="003D2D73" w:rsidRPr="00BE17AD">
        <w:rPr>
          <w:rFonts w:asciiTheme="minorHAnsi" w:hAnsiTheme="minorHAnsi" w:cstheme="minorHAnsi"/>
          <w:iCs/>
          <w:sz w:val="22"/>
          <w:szCs w:val="22"/>
          <w:lang w:val="sl-SI" w:eastAsia="en-US"/>
        </w:rPr>
        <w:t>Za naročila gradenj: tehnično osebje in tehnični organi, ki opravijo gradnjo</w:t>
      </w:r>
      <w:r w:rsidR="008F246D" w:rsidRPr="00BE17AD">
        <w:rPr>
          <w:rFonts w:asciiTheme="minorHAnsi" w:hAnsiTheme="minorHAnsi" w:cstheme="minorHAnsi"/>
          <w:iCs/>
          <w:sz w:val="22"/>
          <w:szCs w:val="22"/>
          <w:lang w:val="sl-SI" w:eastAsia="en-US"/>
        </w:rPr>
        <w:t>, kjer se navede ime in priimek osebe</w:t>
      </w:r>
      <w:r w:rsidRPr="00BE17AD">
        <w:rPr>
          <w:rFonts w:asciiTheme="minorHAnsi" w:hAnsiTheme="minorHAnsi" w:cstheme="minorHAnsi"/>
          <w:sz w:val="22"/>
          <w:szCs w:val="22"/>
          <w:lang w:val="sl-SI" w:eastAsia="en-US"/>
        </w:rPr>
        <w:t xml:space="preserve">. </w:t>
      </w:r>
    </w:p>
    <w:p w14:paraId="4A8A068F" w14:textId="77777777" w:rsidR="00934D53" w:rsidRPr="00BE17AD" w:rsidRDefault="00934D53" w:rsidP="00934D53">
      <w:pPr>
        <w:autoSpaceDE w:val="0"/>
        <w:ind w:left="1276"/>
        <w:jc w:val="both"/>
        <w:rPr>
          <w:rFonts w:asciiTheme="minorHAnsi" w:hAnsiTheme="minorHAnsi" w:cstheme="minorHAnsi"/>
          <w:b/>
          <w:sz w:val="22"/>
          <w:szCs w:val="22"/>
          <w:lang w:val="sl-SI"/>
        </w:rPr>
      </w:pPr>
      <w:r w:rsidRPr="00BE17AD">
        <w:rPr>
          <w:rFonts w:asciiTheme="minorHAnsi" w:hAnsiTheme="minorHAnsi" w:cstheme="minorHAnsi"/>
          <w:b/>
          <w:sz w:val="22"/>
          <w:szCs w:val="22"/>
          <w:lang w:val="sl-SI"/>
        </w:rPr>
        <w:t>IN</w:t>
      </w:r>
    </w:p>
    <w:p w14:paraId="2C2A6A1A" w14:textId="27825015" w:rsidR="00934D53" w:rsidRPr="001126B6" w:rsidRDefault="00934D53" w:rsidP="00934D53">
      <w:pPr>
        <w:autoSpaceDE w:val="0"/>
        <w:ind w:left="1276"/>
        <w:jc w:val="both"/>
        <w:rPr>
          <w:rFonts w:asciiTheme="minorHAnsi" w:hAnsiTheme="minorHAnsi" w:cstheme="minorHAnsi"/>
          <w:bCs/>
          <w:sz w:val="22"/>
          <w:szCs w:val="22"/>
          <w:lang w:val="sl-SI" w:eastAsia="en-US"/>
        </w:rPr>
      </w:pPr>
      <w:r w:rsidRPr="001126B6">
        <w:rPr>
          <w:rFonts w:asciiTheme="minorHAnsi" w:hAnsiTheme="minorHAnsi" w:cstheme="minorHAnsi"/>
          <w:bCs/>
          <w:sz w:val="22"/>
          <w:szCs w:val="22"/>
          <w:lang w:val="sl-SI" w:eastAsia="en-US"/>
        </w:rPr>
        <w:t xml:space="preserve">Izpolnjen in podpisan obrazec Vodja </w:t>
      </w:r>
      <w:r w:rsidR="00D064D1" w:rsidRPr="001126B6">
        <w:rPr>
          <w:rFonts w:asciiTheme="minorHAnsi" w:hAnsiTheme="minorHAnsi" w:cstheme="minorHAnsi"/>
          <w:bCs/>
          <w:sz w:val="22"/>
          <w:szCs w:val="22"/>
          <w:lang w:val="sl-SI" w:eastAsia="en-US"/>
        </w:rPr>
        <w:t>del</w:t>
      </w:r>
      <w:r w:rsidRPr="001126B6">
        <w:rPr>
          <w:rFonts w:asciiTheme="minorHAnsi" w:hAnsiTheme="minorHAnsi" w:cstheme="minorHAnsi"/>
          <w:bCs/>
          <w:sz w:val="22"/>
          <w:szCs w:val="22"/>
          <w:lang w:val="sl-SI" w:eastAsia="en-US"/>
        </w:rPr>
        <w:t xml:space="preserve"> (OBR-</w:t>
      </w:r>
      <w:r w:rsidR="001126B6" w:rsidRPr="001126B6">
        <w:rPr>
          <w:rFonts w:asciiTheme="minorHAnsi" w:hAnsiTheme="minorHAnsi" w:cstheme="minorHAnsi"/>
          <w:bCs/>
          <w:sz w:val="22"/>
          <w:szCs w:val="22"/>
          <w:lang w:val="sl-SI" w:eastAsia="en-US"/>
        </w:rPr>
        <w:t>5</w:t>
      </w:r>
      <w:r w:rsidRPr="001126B6">
        <w:rPr>
          <w:rFonts w:asciiTheme="minorHAnsi" w:hAnsiTheme="minorHAnsi" w:cstheme="minorHAnsi"/>
          <w:bCs/>
          <w:sz w:val="22"/>
          <w:szCs w:val="22"/>
          <w:lang w:val="sl-SI" w:eastAsia="en-US"/>
        </w:rPr>
        <w:t xml:space="preserve">). </w:t>
      </w:r>
    </w:p>
    <w:p w14:paraId="0C09CBD3" w14:textId="77777777" w:rsidR="00FA628F" w:rsidRPr="001126B6" w:rsidRDefault="00FA628F" w:rsidP="00FA628F">
      <w:pPr>
        <w:autoSpaceDE w:val="0"/>
        <w:ind w:left="1276"/>
        <w:jc w:val="both"/>
        <w:rPr>
          <w:rFonts w:asciiTheme="minorHAnsi" w:hAnsiTheme="minorHAnsi" w:cstheme="minorHAnsi"/>
          <w:b/>
          <w:sz w:val="22"/>
          <w:szCs w:val="22"/>
          <w:lang w:val="sl-SI"/>
        </w:rPr>
      </w:pPr>
      <w:r w:rsidRPr="001126B6">
        <w:rPr>
          <w:rFonts w:asciiTheme="minorHAnsi" w:hAnsiTheme="minorHAnsi" w:cstheme="minorHAnsi"/>
          <w:b/>
          <w:sz w:val="22"/>
          <w:szCs w:val="22"/>
          <w:lang w:val="sl-SI"/>
        </w:rPr>
        <w:t>IN</w:t>
      </w:r>
    </w:p>
    <w:p w14:paraId="6FB7BF11" w14:textId="39884782" w:rsidR="00FA628F" w:rsidRPr="00BE17AD" w:rsidRDefault="008360A5" w:rsidP="009377C2">
      <w:pPr>
        <w:autoSpaceDE w:val="0"/>
        <w:ind w:left="1276"/>
        <w:jc w:val="both"/>
        <w:rPr>
          <w:rFonts w:asciiTheme="minorHAnsi" w:hAnsiTheme="minorHAnsi" w:cstheme="minorHAnsi"/>
          <w:b/>
          <w:bCs/>
          <w:sz w:val="22"/>
          <w:szCs w:val="22"/>
          <w:lang w:val="sl-SI" w:eastAsia="en-US"/>
        </w:rPr>
      </w:pPr>
      <w:r w:rsidRPr="001126B6">
        <w:rPr>
          <w:rFonts w:asciiTheme="minorHAnsi" w:hAnsiTheme="minorHAnsi" w:cstheme="minorHAnsi"/>
          <w:bCs/>
          <w:sz w:val="22"/>
          <w:szCs w:val="22"/>
          <w:lang w:val="sl-SI" w:eastAsia="en-US"/>
        </w:rPr>
        <w:t>Ustrezno število i</w:t>
      </w:r>
      <w:r w:rsidR="00FA628F" w:rsidRPr="001126B6">
        <w:rPr>
          <w:rFonts w:asciiTheme="minorHAnsi" w:hAnsiTheme="minorHAnsi" w:cstheme="minorHAnsi"/>
          <w:bCs/>
          <w:sz w:val="22"/>
          <w:szCs w:val="22"/>
          <w:lang w:val="sl-SI" w:eastAsia="en-US"/>
        </w:rPr>
        <w:t>zpolnjen</w:t>
      </w:r>
      <w:r w:rsidRPr="001126B6">
        <w:rPr>
          <w:rFonts w:asciiTheme="minorHAnsi" w:hAnsiTheme="minorHAnsi" w:cstheme="minorHAnsi"/>
          <w:bCs/>
          <w:sz w:val="22"/>
          <w:szCs w:val="22"/>
          <w:lang w:val="sl-SI" w:eastAsia="en-US"/>
        </w:rPr>
        <w:t>ih</w:t>
      </w:r>
      <w:r w:rsidR="00FA628F" w:rsidRPr="001126B6">
        <w:rPr>
          <w:rFonts w:ascii="Calibri" w:hAnsi="Calibri" w:cs="Arial"/>
          <w:sz w:val="22"/>
          <w:szCs w:val="22"/>
          <w:lang w:val="sl-SI" w:eastAsia="en-US"/>
        </w:rPr>
        <w:t xml:space="preserve"> obrazc</w:t>
      </w:r>
      <w:r w:rsidRPr="001126B6">
        <w:rPr>
          <w:rFonts w:ascii="Calibri" w:hAnsi="Calibri" w:cs="Arial"/>
          <w:sz w:val="22"/>
          <w:szCs w:val="22"/>
          <w:lang w:val="sl-SI" w:eastAsia="en-US"/>
        </w:rPr>
        <w:t>ev</w:t>
      </w:r>
      <w:r w:rsidR="00FA628F" w:rsidRPr="001126B6">
        <w:rPr>
          <w:rFonts w:ascii="Calibri" w:hAnsi="Calibri" w:cs="Arial"/>
          <w:sz w:val="22"/>
          <w:szCs w:val="22"/>
          <w:lang w:val="sl-SI" w:eastAsia="en-US"/>
        </w:rPr>
        <w:t xml:space="preserve"> Reference vodje </w:t>
      </w:r>
      <w:r w:rsidR="00D064D1" w:rsidRPr="001126B6">
        <w:rPr>
          <w:rFonts w:ascii="Calibri" w:hAnsi="Calibri" w:cs="Arial"/>
          <w:sz w:val="22"/>
          <w:szCs w:val="22"/>
          <w:lang w:val="sl-SI" w:eastAsia="en-US"/>
        </w:rPr>
        <w:t>del</w:t>
      </w:r>
      <w:r w:rsidR="00FA628F" w:rsidRPr="001126B6">
        <w:rPr>
          <w:rFonts w:ascii="Calibri" w:hAnsi="Calibri" w:cs="Arial"/>
          <w:sz w:val="22"/>
          <w:szCs w:val="22"/>
          <w:lang w:val="sl-SI" w:eastAsia="en-US"/>
        </w:rPr>
        <w:t xml:space="preserve"> (OBR-</w:t>
      </w:r>
      <w:r w:rsidR="001126B6" w:rsidRPr="001126B6">
        <w:rPr>
          <w:rFonts w:ascii="Calibri" w:hAnsi="Calibri" w:cs="Arial"/>
          <w:sz w:val="22"/>
          <w:szCs w:val="22"/>
          <w:lang w:val="sl-SI" w:eastAsia="en-US"/>
        </w:rPr>
        <w:t>6</w:t>
      </w:r>
      <w:r w:rsidR="00FA628F" w:rsidRPr="001126B6">
        <w:rPr>
          <w:rFonts w:ascii="Calibri" w:hAnsi="Calibri" w:cs="Arial"/>
          <w:sz w:val="22"/>
          <w:szCs w:val="22"/>
          <w:lang w:val="sl-SI" w:eastAsia="en-US"/>
        </w:rPr>
        <w:t>).</w:t>
      </w:r>
      <w:r w:rsidRPr="001126B6">
        <w:rPr>
          <w:rFonts w:ascii="Calibri" w:hAnsi="Calibri" w:cs="Arial"/>
          <w:sz w:val="22"/>
          <w:szCs w:val="22"/>
          <w:lang w:val="sl-SI" w:eastAsia="en-US"/>
        </w:rPr>
        <w:t xml:space="preserve"> Za referenčne posle </w:t>
      </w:r>
      <w:r w:rsidRPr="00BE17AD">
        <w:rPr>
          <w:rFonts w:ascii="Calibri" w:hAnsi="Calibri" w:cs="Arial"/>
          <w:sz w:val="22"/>
          <w:szCs w:val="22"/>
          <w:lang w:val="sl-SI" w:eastAsia="en-US"/>
        </w:rPr>
        <w:t>ni treba, da so potrjeni s strani naročnika referenčnega posla.</w:t>
      </w:r>
    </w:p>
    <w:p w14:paraId="3370BEF2" w14:textId="77777777" w:rsidR="00FA628F" w:rsidRPr="00BE17AD" w:rsidRDefault="00FA628F" w:rsidP="009377C2">
      <w:pPr>
        <w:autoSpaceDE w:val="0"/>
        <w:ind w:left="1276"/>
        <w:jc w:val="both"/>
        <w:rPr>
          <w:rFonts w:asciiTheme="minorHAnsi" w:hAnsiTheme="minorHAnsi" w:cstheme="minorHAnsi"/>
          <w:bCs/>
          <w:sz w:val="22"/>
          <w:szCs w:val="22"/>
          <w:lang w:val="sl-SI" w:eastAsia="en-US"/>
        </w:rPr>
      </w:pPr>
    </w:p>
    <w:p w14:paraId="48D0FB8B" w14:textId="0F61D702" w:rsidR="009377C2" w:rsidRPr="00BE17AD" w:rsidRDefault="00E8528D" w:rsidP="008360A5">
      <w:pPr>
        <w:autoSpaceDE w:val="0"/>
        <w:ind w:left="1276"/>
        <w:jc w:val="both"/>
        <w:rPr>
          <w:rFonts w:asciiTheme="minorHAnsi" w:hAnsiTheme="minorHAnsi" w:cstheme="minorHAnsi"/>
          <w:sz w:val="22"/>
          <w:szCs w:val="22"/>
          <w:lang w:val="sl-SI" w:eastAsia="en-US"/>
        </w:rPr>
      </w:pPr>
      <w:r w:rsidRPr="00BE17AD">
        <w:rPr>
          <w:rFonts w:asciiTheme="minorHAnsi" w:hAnsiTheme="minorHAnsi" w:cstheme="minorHAnsi"/>
          <w:bCs/>
          <w:sz w:val="22"/>
          <w:szCs w:val="22"/>
          <w:lang w:val="sl-SI" w:eastAsia="en-US"/>
        </w:rPr>
        <w:t>Naročnik si pridržuje pravico od ponudnika zahtevati predložitev o</w:t>
      </w:r>
      <w:r w:rsidR="009377C2" w:rsidRPr="00BE17AD">
        <w:rPr>
          <w:rFonts w:asciiTheme="minorHAnsi" w:hAnsiTheme="minorHAnsi" w:cstheme="minorHAnsi"/>
          <w:bCs/>
          <w:sz w:val="22"/>
          <w:szCs w:val="22"/>
          <w:lang w:val="sl-SI" w:eastAsia="en-US"/>
        </w:rPr>
        <w:t>bojestransko podpisan</w:t>
      </w:r>
      <w:r w:rsidRPr="00BE17AD">
        <w:rPr>
          <w:rFonts w:asciiTheme="minorHAnsi" w:hAnsiTheme="minorHAnsi" w:cstheme="minorHAnsi"/>
          <w:bCs/>
          <w:sz w:val="22"/>
          <w:szCs w:val="22"/>
          <w:lang w:val="sl-SI" w:eastAsia="en-US"/>
        </w:rPr>
        <w:t>ega</w:t>
      </w:r>
      <w:r w:rsidR="009377C2" w:rsidRPr="00BE17AD">
        <w:rPr>
          <w:rFonts w:asciiTheme="minorHAnsi" w:hAnsiTheme="minorHAnsi" w:cstheme="minorHAnsi"/>
          <w:bCs/>
          <w:sz w:val="22"/>
          <w:szCs w:val="22"/>
          <w:lang w:val="sl-SI" w:eastAsia="en-US"/>
        </w:rPr>
        <w:t xml:space="preserve"> dokazil</w:t>
      </w:r>
      <w:r w:rsidRPr="00BE17AD">
        <w:rPr>
          <w:rFonts w:asciiTheme="minorHAnsi" w:hAnsiTheme="minorHAnsi" w:cstheme="minorHAnsi"/>
          <w:bCs/>
          <w:sz w:val="22"/>
          <w:szCs w:val="22"/>
          <w:lang w:val="sl-SI" w:eastAsia="en-US"/>
        </w:rPr>
        <w:t>a</w:t>
      </w:r>
      <w:r w:rsidR="009377C2" w:rsidRPr="00BE17AD">
        <w:rPr>
          <w:rFonts w:asciiTheme="minorHAnsi" w:hAnsiTheme="minorHAnsi" w:cstheme="minorHAnsi"/>
          <w:bCs/>
          <w:sz w:val="22"/>
          <w:szCs w:val="22"/>
          <w:lang w:val="sl-SI" w:eastAsia="en-US"/>
        </w:rPr>
        <w:t xml:space="preserve"> o sodelovanju</w:t>
      </w:r>
      <w:r w:rsidR="008F7F32" w:rsidRPr="00BE17AD">
        <w:rPr>
          <w:rFonts w:asciiTheme="minorHAnsi" w:hAnsiTheme="minorHAnsi" w:cstheme="minorHAnsi"/>
          <w:bCs/>
          <w:sz w:val="22"/>
          <w:szCs w:val="22"/>
          <w:lang w:val="sl-SI" w:eastAsia="en-US"/>
        </w:rPr>
        <w:t>, dokazila o izobrazbi</w:t>
      </w:r>
      <w:r w:rsidR="008360A5" w:rsidRPr="00BE17AD">
        <w:rPr>
          <w:rFonts w:asciiTheme="minorHAnsi" w:hAnsiTheme="minorHAnsi" w:cstheme="minorHAnsi"/>
          <w:bCs/>
          <w:sz w:val="22"/>
          <w:szCs w:val="22"/>
          <w:lang w:val="sl-SI" w:eastAsia="en-US"/>
        </w:rPr>
        <w:t xml:space="preserve"> in referenčnega potrdila, potrjenega s strani naročnika referenčnega posla.</w:t>
      </w:r>
    </w:p>
    <w:p w14:paraId="144EED86" w14:textId="2C71B145" w:rsidR="009377C2" w:rsidRPr="00BE17AD" w:rsidRDefault="009377C2" w:rsidP="009377C2">
      <w:pPr>
        <w:autoSpaceDE w:val="0"/>
        <w:ind w:left="1276"/>
        <w:jc w:val="both"/>
        <w:rPr>
          <w:rFonts w:asciiTheme="minorHAnsi" w:hAnsiTheme="minorHAnsi" w:cstheme="minorHAnsi"/>
          <w:b/>
          <w:bCs/>
          <w:sz w:val="22"/>
          <w:szCs w:val="22"/>
          <w:lang w:val="sl-SI" w:eastAsia="en-US"/>
        </w:rPr>
      </w:pPr>
    </w:p>
    <w:p w14:paraId="32FAE1FB" w14:textId="17658066" w:rsidR="009377C2" w:rsidRPr="00BE17AD" w:rsidRDefault="006F3110" w:rsidP="006F3110">
      <w:pPr>
        <w:autoSpaceDE w:val="0"/>
        <w:ind w:left="1276"/>
        <w:jc w:val="both"/>
        <w:rPr>
          <w:rFonts w:asciiTheme="minorHAnsi" w:hAnsiTheme="minorHAnsi" w:cstheme="minorHAnsi"/>
          <w:bCs/>
          <w:sz w:val="22"/>
          <w:szCs w:val="22"/>
          <w:lang w:val="sl-SI" w:eastAsia="en-US"/>
        </w:rPr>
      </w:pPr>
      <w:r w:rsidRPr="00BE17AD">
        <w:rPr>
          <w:rFonts w:asciiTheme="minorHAnsi" w:hAnsiTheme="minorHAnsi" w:cstheme="minorHAnsi"/>
          <w:bCs/>
          <w:sz w:val="22"/>
          <w:szCs w:val="22"/>
          <w:lang w:val="sl-SI" w:eastAsia="en-US"/>
        </w:rPr>
        <w:t xml:space="preserve">V primeru da gre za osebo, ki je poklicno kvalifikacijo pridobila v drugi državi pogodbenici in želi v Republiki Sloveniji začasno ali občasno opravljati regulirani poklic po </w:t>
      </w:r>
      <w:r w:rsidR="0085175C" w:rsidRPr="00BE17AD">
        <w:rPr>
          <w:rFonts w:asciiTheme="minorHAnsi" w:hAnsiTheme="minorHAnsi" w:cstheme="minorHAnsi"/>
          <w:bCs/>
          <w:sz w:val="22"/>
          <w:szCs w:val="22"/>
          <w:lang w:val="sl-SI" w:eastAsia="en-US"/>
        </w:rPr>
        <w:t>GZ</w:t>
      </w:r>
      <w:r w:rsidR="005A1C55" w:rsidRPr="00BE17AD">
        <w:rPr>
          <w:rFonts w:asciiTheme="minorHAnsi" w:hAnsiTheme="minorHAnsi" w:cstheme="minorHAnsi"/>
          <w:bCs/>
          <w:sz w:val="22"/>
          <w:szCs w:val="22"/>
          <w:lang w:val="sl-SI" w:eastAsia="en-US"/>
        </w:rPr>
        <w:t>-1</w:t>
      </w:r>
      <w:r w:rsidR="006B3CB4" w:rsidRPr="00BE17AD">
        <w:rPr>
          <w:rFonts w:asciiTheme="minorHAnsi" w:hAnsiTheme="minorHAnsi" w:cstheme="minorHAnsi"/>
          <w:bCs/>
          <w:sz w:val="22"/>
          <w:szCs w:val="22"/>
          <w:lang w:val="sl-SI" w:eastAsia="en-US"/>
        </w:rPr>
        <w:t xml:space="preserve"> oziroma Zakonu o arhitekturni in inženirski dejavnosti (</w:t>
      </w:r>
      <w:r w:rsidR="003D2D73" w:rsidRPr="00BE17AD">
        <w:rPr>
          <w:rFonts w:asciiTheme="minorHAnsi" w:hAnsiTheme="minorHAnsi" w:cstheme="minorHAnsi"/>
          <w:bCs/>
          <w:sz w:val="22"/>
          <w:szCs w:val="22"/>
          <w:lang w:val="sl-SI" w:eastAsia="en-US"/>
        </w:rPr>
        <w:t>Uradni list RS, št. 61/17 in 133/22 – odl. US</w:t>
      </w:r>
      <w:r w:rsidR="006B3CB4" w:rsidRPr="00BE17AD">
        <w:rPr>
          <w:rFonts w:asciiTheme="minorHAnsi" w:hAnsiTheme="minorHAnsi" w:cstheme="minorHAnsi"/>
          <w:bCs/>
          <w:sz w:val="22"/>
          <w:szCs w:val="22"/>
          <w:lang w:val="sl-SI" w:eastAsia="en-US"/>
        </w:rPr>
        <w:t>)</w:t>
      </w:r>
      <w:r w:rsidRPr="00BE17AD">
        <w:rPr>
          <w:rFonts w:asciiTheme="minorHAnsi" w:hAnsiTheme="minorHAnsi" w:cstheme="minorHAnsi"/>
          <w:bCs/>
          <w:sz w:val="22"/>
          <w:szCs w:val="22"/>
          <w:lang w:val="sl-SI" w:eastAsia="en-US"/>
        </w:rPr>
        <w:t xml:space="preserve">, se mora </w:t>
      </w:r>
      <w:r w:rsidR="00934D53" w:rsidRPr="00BE17AD">
        <w:rPr>
          <w:rFonts w:asciiTheme="minorHAnsi" w:hAnsiTheme="minorHAnsi" w:cstheme="minorHAnsi"/>
          <w:bCs/>
          <w:sz w:val="22"/>
          <w:szCs w:val="22"/>
          <w:lang w:val="sl-SI" w:eastAsia="en-US"/>
        </w:rPr>
        <w:t xml:space="preserve">oseba </w:t>
      </w:r>
      <w:r w:rsidRPr="00BE17AD">
        <w:rPr>
          <w:rFonts w:asciiTheme="minorHAnsi" w:hAnsiTheme="minorHAnsi" w:cstheme="minorHAnsi"/>
          <w:bCs/>
          <w:sz w:val="22"/>
          <w:szCs w:val="22"/>
          <w:lang w:val="sl-SI" w:eastAsia="en-US"/>
        </w:rPr>
        <w:t xml:space="preserve">pri pristojni zbornici </w:t>
      </w:r>
      <w:r w:rsidR="006B3CB4" w:rsidRPr="00BE17AD">
        <w:rPr>
          <w:rFonts w:asciiTheme="minorHAnsi" w:hAnsiTheme="minorHAnsi" w:cstheme="minorHAnsi"/>
          <w:bCs/>
          <w:sz w:val="22"/>
          <w:szCs w:val="22"/>
          <w:lang w:val="sl-SI" w:eastAsia="en-US"/>
        </w:rPr>
        <w:t xml:space="preserve">v Republiki Sloveniji </w:t>
      </w:r>
      <w:r w:rsidRPr="00BE17AD">
        <w:rPr>
          <w:rFonts w:asciiTheme="minorHAnsi" w:hAnsiTheme="minorHAnsi" w:cstheme="minorHAnsi"/>
          <w:bCs/>
          <w:sz w:val="22"/>
          <w:szCs w:val="22"/>
          <w:lang w:val="sl-SI" w:eastAsia="en-US"/>
        </w:rPr>
        <w:t xml:space="preserve">vpisati v imenik, ki omogoča začasno ali občasno opravljanje reguliranega poklica, in sicer najpozneje do </w:t>
      </w:r>
      <w:r w:rsidR="00D064D1" w:rsidRPr="00BE17AD">
        <w:rPr>
          <w:rFonts w:asciiTheme="minorHAnsi" w:hAnsiTheme="minorHAnsi" w:cstheme="minorHAnsi"/>
          <w:bCs/>
          <w:sz w:val="22"/>
          <w:szCs w:val="22"/>
          <w:lang w:val="sl-SI" w:eastAsia="en-US"/>
        </w:rPr>
        <w:t>uvedbe v delo</w:t>
      </w:r>
      <w:r w:rsidR="009377C2" w:rsidRPr="00BE17AD">
        <w:rPr>
          <w:rFonts w:asciiTheme="minorHAnsi" w:hAnsiTheme="minorHAnsi" w:cstheme="minorHAnsi"/>
          <w:bCs/>
          <w:sz w:val="22"/>
          <w:szCs w:val="22"/>
          <w:lang w:val="sl-SI" w:eastAsia="en-US"/>
        </w:rPr>
        <w:t>.</w:t>
      </w:r>
    </w:p>
    <w:p w14:paraId="00B9E96B" w14:textId="77777777" w:rsidR="00660349" w:rsidRPr="00BE17AD" w:rsidRDefault="00660349" w:rsidP="006F3110">
      <w:pPr>
        <w:autoSpaceDE w:val="0"/>
        <w:ind w:left="1276"/>
        <w:jc w:val="both"/>
        <w:rPr>
          <w:rFonts w:asciiTheme="minorHAnsi" w:hAnsiTheme="minorHAnsi" w:cstheme="minorHAnsi"/>
          <w:bCs/>
          <w:sz w:val="22"/>
          <w:szCs w:val="22"/>
          <w:lang w:val="sl-SI" w:eastAsia="en-US"/>
        </w:rPr>
      </w:pPr>
    </w:p>
    <w:p w14:paraId="0AB46441" w14:textId="5CBDFBC2" w:rsidR="008360A5" w:rsidRPr="00BE17AD" w:rsidRDefault="008360A5" w:rsidP="008360A5">
      <w:pPr>
        <w:autoSpaceDE w:val="0"/>
        <w:ind w:left="1276"/>
        <w:jc w:val="both"/>
        <w:rPr>
          <w:rFonts w:asciiTheme="minorHAnsi" w:hAnsiTheme="minorHAnsi" w:cstheme="minorHAnsi"/>
          <w:bCs/>
          <w:sz w:val="22"/>
          <w:szCs w:val="22"/>
          <w:lang w:val="sl-SI" w:eastAsia="en-US"/>
        </w:rPr>
      </w:pPr>
      <w:r w:rsidRPr="00BE17AD">
        <w:rPr>
          <w:rFonts w:asciiTheme="minorHAnsi" w:hAnsiTheme="minorHAnsi" w:cstheme="minorHAnsi"/>
          <w:bCs/>
          <w:sz w:val="22"/>
          <w:szCs w:val="22"/>
          <w:lang w:val="sl-SI" w:eastAsia="en-US"/>
        </w:rPr>
        <w:t>V primeru da gre za osebo, ki še ni vpisana v imenik pristojne zbornice</w:t>
      </w:r>
      <w:r w:rsidR="0019064B" w:rsidRPr="00BE17AD">
        <w:rPr>
          <w:rFonts w:asciiTheme="minorHAnsi" w:hAnsiTheme="minorHAnsi" w:cstheme="minorHAnsi"/>
          <w:bCs/>
          <w:sz w:val="22"/>
          <w:szCs w:val="22"/>
          <w:lang w:val="sl-SI" w:eastAsia="en-US"/>
        </w:rPr>
        <w:t xml:space="preserve"> v Republiki Sloveniji</w:t>
      </w:r>
      <w:r w:rsidRPr="00BE17AD">
        <w:rPr>
          <w:rFonts w:asciiTheme="minorHAnsi" w:hAnsiTheme="minorHAnsi" w:cstheme="minorHAnsi"/>
          <w:bCs/>
          <w:sz w:val="22"/>
          <w:szCs w:val="22"/>
          <w:lang w:val="sl-SI" w:eastAsia="en-US"/>
        </w:rPr>
        <w:t xml:space="preserve">, pa izpolnjuje vse pogoje za vpis, se mora oseba pri pristojni zbornici vpisati v imenik najpozneje do </w:t>
      </w:r>
      <w:r w:rsidR="008F7F32" w:rsidRPr="00BE17AD">
        <w:rPr>
          <w:rFonts w:asciiTheme="minorHAnsi" w:hAnsiTheme="minorHAnsi" w:cstheme="minorHAnsi"/>
          <w:bCs/>
          <w:sz w:val="22"/>
          <w:szCs w:val="22"/>
          <w:lang w:val="sl-SI" w:eastAsia="en-US"/>
        </w:rPr>
        <w:t>uvedbe v delo</w:t>
      </w:r>
      <w:r w:rsidRPr="00BE17AD">
        <w:rPr>
          <w:rFonts w:asciiTheme="minorHAnsi" w:hAnsiTheme="minorHAnsi" w:cstheme="minorHAnsi"/>
          <w:bCs/>
          <w:sz w:val="22"/>
          <w:szCs w:val="22"/>
          <w:lang w:val="sl-SI" w:eastAsia="en-US"/>
        </w:rPr>
        <w:t>.</w:t>
      </w:r>
    </w:p>
    <w:p w14:paraId="30F3EDD0" w14:textId="77777777" w:rsidR="00E63E0D" w:rsidRDefault="00E63E0D" w:rsidP="0033180D">
      <w:pPr>
        <w:autoSpaceDE w:val="0"/>
        <w:jc w:val="both"/>
        <w:rPr>
          <w:rFonts w:asciiTheme="minorHAnsi" w:hAnsiTheme="minorHAnsi" w:cstheme="minorHAnsi"/>
          <w:sz w:val="22"/>
          <w:szCs w:val="22"/>
          <w:lang w:val="sl-SI"/>
        </w:rPr>
      </w:pPr>
    </w:p>
    <w:p w14:paraId="2B751127" w14:textId="77777777" w:rsidR="0091122E" w:rsidRDefault="0091122E" w:rsidP="0033180D">
      <w:pPr>
        <w:autoSpaceDE w:val="0"/>
        <w:jc w:val="both"/>
        <w:rPr>
          <w:rFonts w:asciiTheme="minorHAnsi" w:hAnsiTheme="minorHAnsi" w:cstheme="minorHAnsi"/>
          <w:sz w:val="22"/>
          <w:szCs w:val="22"/>
          <w:lang w:val="sl-SI"/>
        </w:rPr>
      </w:pPr>
    </w:p>
    <w:p w14:paraId="6DA21C1C" w14:textId="77777777" w:rsidR="0091122E" w:rsidRDefault="0091122E" w:rsidP="0033180D">
      <w:pPr>
        <w:autoSpaceDE w:val="0"/>
        <w:jc w:val="both"/>
        <w:rPr>
          <w:rFonts w:asciiTheme="minorHAnsi" w:hAnsiTheme="minorHAnsi" w:cstheme="minorHAnsi"/>
          <w:sz w:val="22"/>
          <w:szCs w:val="22"/>
          <w:lang w:val="sl-SI"/>
        </w:rPr>
      </w:pPr>
    </w:p>
    <w:p w14:paraId="2355EAA9" w14:textId="77777777" w:rsidR="0091122E" w:rsidRDefault="0091122E" w:rsidP="0033180D">
      <w:pPr>
        <w:autoSpaceDE w:val="0"/>
        <w:jc w:val="both"/>
        <w:rPr>
          <w:rFonts w:asciiTheme="minorHAnsi" w:hAnsiTheme="minorHAnsi" w:cstheme="minorHAnsi"/>
          <w:sz w:val="22"/>
          <w:szCs w:val="22"/>
          <w:lang w:val="sl-SI"/>
        </w:rPr>
      </w:pPr>
    </w:p>
    <w:p w14:paraId="61ED8417" w14:textId="77777777" w:rsidR="0091122E" w:rsidRPr="00BE17AD" w:rsidRDefault="0091122E" w:rsidP="0033180D">
      <w:pPr>
        <w:autoSpaceDE w:val="0"/>
        <w:jc w:val="both"/>
        <w:rPr>
          <w:rFonts w:asciiTheme="minorHAnsi" w:hAnsiTheme="minorHAnsi" w:cstheme="minorHAnsi"/>
          <w:sz w:val="22"/>
          <w:szCs w:val="22"/>
          <w:lang w:val="sl-SI"/>
        </w:rPr>
      </w:pPr>
    </w:p>
    <w:p w14:paraId="40D90AE0" w14:textId="770BC516" w:rsidR="00F265C7" w:rsidRPr="00BE17AD" w:rsidRDefault="00F7672A" w:rsidP="00E55F13">
      <w:pPr>
        <w:numPr>
          <w:ilvl w:val="0"/>
          <w:numId w:val="2"/>
        </w:numPr>
        <w:tabs>
          <w:tab w:val="clear" w:pos="720"/>
          <w:tab w:val="num" w:pos="426"/>
        </w:tabs>
        <w:ind w:left="426" w:right="26" w:hanging="426"/>
        <w:jc w:val="both"/>
        <w:rPr>
          <w:rFonts w:asciiTheme="minorHAnsi" w:hAnsiTheme="minorHAnsi" w:cstheme="minorHAnsi"/>
          <w:b/>
          <w:sz w:val="22"/>
          <w:szCs w:val="22"/>
          <w:lang w:val="sl-SI" w:eastAsia="en-US"/>
        </w:rPr>
      </w:pPr>
      <w:r w:rsidRPr="00BE17AD">
        <w:rPr>
          <w:rFonts w:asciiTheme="minorHAnsi" w:hAnsiTheme="minorHAnsi" w:cstheme="minorHAnsi"/>
          <w:b/>
          <w:sz w:val="22"/>
          <w:szCs w:val="22"/>
          <w:lang w:val="sl-SI" w:eastAsia="en-US"/>
        </w:rPr>
        <w:t>Drugi pogoji</w:t>
      </w:r>
    </w:p>
    <w:p w14:paraId="77EAF890" w14:textId="77777777" w:rsidR="002373AD" w:rsidRPr="00BE17AD" w:rsidRDefault="002373AD" w:rsidP="002373AD">
      <w:pPr>
        <w:ind w:left="1276"/>
        <w:jc w:val="both"/>
        <w:rPr>
          <w:rFonts w:asciiTheme="minorHAnsi" w:hAnsiTheme="minorHAnsi" w:cstheme="minorHAnsi"/>
          <w:sz w:val="22"/>
          <w:szCs w:val="22"/>
          <w:lang w:val="sl-SI" w:eastAsia="en-US"/>
        </w:rPr>
      </w:pPr>
    </w:p>
    <w:p w14:paraId="461A233C" w14:textId="73C67CCD" w:rsidR="0086631C" w:rsidRPr="00BE17AD" w:rsidRDefault="0086631C" w:rsidP="0086631C">
      <w:pPr>
        <w:numPr>
          <w:ilvl w:val="0"/>
          <w:numId w:val="18"/>
        </w:numPr>
        <w:spacing w:after="120"/>
        <w:ind w:left="284" w:hanging="284"/>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SAMO ZA SKLOP 1</w:t>
      </w:r>
    </w:p>
    <w:p w14:paraId="01AC2BAF" w14:textId="07817E70" w:rsidR="00B36276" w:rsidRPr="00BE17AD" w:rsidRDefault="00B36276" w:rsidP="0086631C">
      <w:pPr>
        <w:ind w:left="284"/>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Pri izvedbi predmeta javnega naročila je treba upoštevati okoljske zahteve iz Uredbe o zelenem javnem naročanju (</w:t>
      </w:r>
      <w:r w:rsidR="0086631C" w:rsidRPr="00BE17AD">
        <w:rPr>
          <w:rFonts w:asciiTheme="minorHAnsi" w:hAnsiTheme="minorHAnsi" w:cstheme="minorHAnsi"/>
          <w:sz w:val="22"/>
          <w:szCs w:val="22"/>
          <w:lang w:val="sl-SI" w:eastAsia="en-US"/>
        </w:rPr>
        <w:t>Uradni list RS, št. 51/17, 64/19, 121/21, 132/23 in 43/25</w:t>
      </w:r>
      <w:r w:rsidRPr="00BE17AD">
        <w:rPr>
          <w:rFonts w:asciiTheme="minorHAnsi" w:hAnsiTheme="minorHAnsi" w:cstheme="minorHAnsi"/>
          <w:sz w:val="22"/>
          <w:szCs w:val="22"/>
          <w:lang w:val="sl-SI" w:eastAsia="en-US"/>
        </w:rPr>
        <w:t xml:space="preserve">; v nadaljevanju: Uredba), ki se nanašajo na </w:t>
      </w:r>
      <w:r w:rsidR="0086631C" w:rsidRPr="00BE17AD">
        <w:rPr>
          <w:rFonts w:asciiTheme="minorHAnsi" w:hAnsiTheme="minorHAnsi" w:cstheme="minorHAnsi"/>
          <w:sz w:val="22"/>
          <w:szCs w:val="22"/>
          <w:lang w:val="sl-SI" w:eastAsia="en-US"/>
        </w:rPr>
        <w:t>prenosni računalnik in tiskalnik, in sicer morajo biti uvrščeni v najvišji energijski razred, ki je dostopen na trgu</w:t>
      </w:r>
      <w:r w:rsidRPr="00BE17AD">
        <w:rPr>
          <w:rFonts w:asciiTheme="minorHAnsi" w:hAnsiTheme="minorHAnsi" w:cstheme="minorHAnsi"/>
          <w:sz w:val="22"/>
          <w:szCs w:val="22"/>
          <w:lang w:val="sl-SI" w:eastAsia="en-US"/>
        </w:rPr>
        <w:t>.</w:t>
      </w:r>
    </w:p>
    <w:p w14:paraId="451476EC" w14:textId="77777777" w:rsidR="00B36276" w:rsidRPr="00BE17AD" w:rsidRDefault="00B36276" w:rsidP="00B36276">
      <w:pPr>
        <w:ind w:left="284"/>
        <w:jc w:val="both"/>
        <w:rPr>
          <w:rFonts w:asciiTheme="minorHAnsi" w:hAnsiTheme="minorHAnsi" w:cstheme="minorHAnsi"/>
          <w:sz w:val="22"/>
          <w:szCs w:val="22"/>
          <w:lang w:val="sl-SI" w:eastAsia="en-US"/>
        </w:rPr>
      </w:pPr>
    </w:p>
    <w:p w14:paraId="3D2304DE" w14:textId="6B717AF8" w:rsidR="00B36276" w:rsidRPr="00BE17AD" w:rsidRDefault="00B36276" w:rsidP="00B36276">
      <w:pPr>
        <w:pStyle w:val="NormalWeb"/>
        <w:spacing w:after="0"/>
        <w:ind w:left="1276" w:hanging="992"/>
        <w:jc w:val="both"/>
        <w:rPr>
          <w:rFonts w:asciiTheme="minorHAnsi" w:hAnsiTheme="minorHAnsi" w:cstheme="minorHAnsi"/>
          <w:color w:val="auto"/>
          <w:sz w:val="22"/>
          <w:szCs w:val="22"/>
          <w:lang w:eastAsia="en-US"/>
        </w:rPr>
      </w:pPr>
      <w:r w:rsidRPr="00BE17AD">
        <w:rPr>
          <w:rFonts w:asciiTheme="minorHAnsi" w:hAnsiTheme="minorHAnsi" w:cstheme="minorHAnsi"/>
          <w:b/>
          <w:color w:val="auto"/>
          <w:sz w:val="22"/>
          <w:szCs w:val="22"/>
          <w:lang w:eastAsia="en-US"/>
        </w:rPr>
        <w:t>Dokazilo:</w:t>
      </w:r>
      <w:r w:rsidRPr="00BE17AD">
        <w:rPr>
          <w:rFonts w:asciiTheme="minorHAnsi" w:hAnsiTheme="minorHAnsi" w:cstheme="minorHAnsi"/>
          <w:color w:val="auto"/>
          <w:sz w:val="22"/>
          <w:szCs w:val="22"/>
          <w:lang w:eastAsia="en-US"/>
        </w:rPr>
        <w:t xml:space="preserve">  </w:t>
      </w:r>
      <w:r w:rsidRPr="00BE17AD">
        <w:rPr>
          <w:rFonts w:asciiTheme="minorHAnsi" w:hAnsiTheme="minorHAnsi" w:cstheme="minorHAnsi"/>
          <w:color w:val="auto"/>
          <w:sz w:val="22"/>
          <w:szCs w:val="22"/>
          <w:lang w:eastAsia="en-US"/>
        </w:rPr>
        <w:tab/>
        <w:t xml:space="preserve">ESPD – </w:t>
      </w:r>
      <w:r w:rsidR="003D2D73" w:rsidRPr="00BE17AD">
        <w:rPr>
          <w:rFonts w:asciiTheme="minorHAnsi" w:hAnsiTheme="minorHAnsi" w:cstheme="minorHAnsi"/>
          <w:iCs/>
          <w:color w:val="auto"/>
          <w:sz w:val="22"/>
          <w:szCs w:val="22"/>
          <w:lang w:eastAsia="en-US"/>
        </w:rPr>
        <w:t>v delu IV: Pogoji za sodelovanje, razdelek C: Tehnična in strokovna sposobnost: Ukrepi za okoljsko ravnanje</w:t>
      </w:r>
      <w:r w:rsidRPr="00BE17AD">
        <w:rPr>
          <w:rFonts w:asciiTheme="minorHAnsi" w:hAnsiTheme="minorHAnsi" w:cstheme="minorHAnsi"/>
          <w:color w:val="auto"/>
          <w:sz w:val="22"/>
          <w:szCs w:val="22"/>
          <w:lang w:eastAsia="en-US"/>
        </w:rPr>
        <w:t>.</w:t>
      </w:r>
    </w:p>
    <w:p w14:paraId="7BD79EAF" w14:textId="77777777" w:rsidR="00B36276" w:rsidRPr="00BE17AD" w:rsidRDefault="00B36276" w:rsidP="00B36276">
      <w:pPr>
        <w:ind w:left="284"/>
        <w:jc w:val="both"/>
        <w:rPr>
          <w:rFonts w:asciiTheme="minorHAnsi" w:hAnsiTheme="minorHAnsi" w:cstheme="minorHAnsi"/>
          <w:sz w:val="22"/>
          <w:szCs w:val="22"/>
          <w:lang w:val="sl-SI" w:eastAsia="en-US"/>
        </w:rPr>
      </w:pPr>
    </w:p>
    <w:p w14:paraId="19EFA3AD" w14:textId="0DDC356E" w:rsidR="00B36276" w:rsidRPr="00BE17AD" w:rsidRDefault="00B36276" w:rsidP="00B36276">
      <w:pPr>
        <w:ind w:left="1276"/>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lastRenderedPageBreak/>
        <w:t>Naročnik si pridržuje pravico, da lahko med izvajanjem pogodbe preverja</w:t>
      </w:r>
      <w:r w:rsidR="0086631C" w:rsidRPr="00BE17AD">
        <w:rPr>
          <w:rFonts w:asciiTheme="minorHAnsi" w:hAnsiTheme="minorHAnsi" w:cstheme="minorHAnsi"/>
          <w:sz w:val="22"/>
          <w:szCs w:val="22"/>
          <w:lang w:val="sl-SI" w:eastAsia="en-US"/>
        </w:rPr>
        <w:t>,</w:t>
      </w:r>
      <w:r w:rsidRPr="00BE17AD">
        <w:rPr>
          <w:rFonts w:asciiTheme="minorHAnsi" w:hAnsiTheme="minorHAnsi" w:cstheme="minorHAnsi"/>
          <w:sz w:val="22"/>
          <w:szCs w:val="22"/>
          <w:lang w:val="sl-SI" w:eastAsia="en-US"/>
        </w:rPr>
        <w:t xml:space="preserve"> ali izbrani ponudnik izpolnjuje okoljske zahteve iz Uredbe.</w:t>
      </w:r>
    </w:p>
    <w:p w14:paraId="6C197CE2" w14:textId="77777777" w:rsidR="00B36276" w:rsidRPr="00BE17AD" w:rsidRDefault="00B36276" w:rsidP="00B36276">
      <w:pPr>
        <w:ind w:left="284"/>
        <w:jc w:val="both"/>
        <w:rPr>
          <w:rFonts w:asciiTheme="minorHAnsi" w:hAnsiTheme="minorHAnsi" w:cstheme="minorHAnsi"/>
          <w:sz w:val="22"/>
          <w:szCs w:val="22"/>
          <w:lang w:val="sl-SI" w:eastAsia="en-US"/>
        </w:rPr>
      </w:pPr>
    </w:p>
    <w:p w14:paraId="626E1FFB" w14:textId="36E2C108" w:rsidR="00F265C7" w:rsidRPr="00BE17AD" w:rsidRDefault="003D2D73" w:rsidP="00E55F13">
      <w:pPr>
        <w:numPr>
          <w:ilvl w:val="0"/>
          <w:numId w:val="18"/>
        </w:numPr>
        <w:ind w:left="284" w:hanging="284"/>
        <w:jc w:val="both"/>
        <w:rPr>
          <w:rFonts w:asciiTheme="minorHAnsi" w:hAnsiTheme="minorHAnsi" w:cstheme="minorHAnsi"/>
          <w:sz w:val="22"/>
          <w:szCs w:val="22"/>
          <w:lang w:val="sl-SI" w:eastAsia="en-US"/>
        </w:rPr>
      </w:pPr>
      <w:r w:rsidRPr="00BE17AD">
        <w:rPr>
          <w:rFonts w:asciiTheme="minorHAnsi" w:hAnsiTheme="minorHAnsi" w:cstheme="minorHAnsi"/>
          <w:bCs/>
          <w:sz w:val="22"/>
          <w:szCs w:val="22"/>
          <w:lang w:val="sl-SI" w:eastAsia="en-US"/>
        </w:rPr>
        <w:t xml:space="preserve">Gospodarski subjekt ni uvrščen v evidenco poslovnih subjektov iz 35. člena </w:t>
      </w:r>
      <w:bookmarkStart w:id="9" w:name="_Hlk139055540"/>
      <w:r w:rsidRPr="00BE17AD">
        <w:rPr>
          <w:rFonts w:asciiTheme="minorHAnsi" w:hAnsiTheme="minorHAnsi" w:cstheme="minorHAnsi"/>
          <w:bCs/>
          <w:sz w:val="22"/>
          <w:szCs w:val="22"/>
          <w:lang w:val="sl-SI" w:eastAsia="en-US"/>
        </w:rPr>
        <w:t>Zakona o integriteti in preprečevanju korupcije</w:t>
      </w:r>
      <w:bookmarkEnd w:id="9"/>
      <w:r w:rsidRPr="00BE17AD">
        <w:rPr>
          <w:rFonts w:asciiTheme="minorHAnsi" w:hAnsiTheme="minorHAnsi" w:cstheme="minorHAnsi"/>
          <w:bCs/>
          <w:sz w:val="22"/>
          <w:szCs w:val="22"/>
          <w:lang w:val="sl-SI" w:eastAsia="en-US"/>
        </w:rPr>
        <w:t xml:space="preserve"> (Uradni list RS, št. 69/11 – uradno prečiščeno besedilo, 158/20, 3/22 – ZDeb in 16/23 – ZZPri) in mu ni na podlagi tega člena prepovedano poslovanje z naročnikom</w:t>
      </w:r>
      <w:r w:rsidR="002373AD" w:rsidRPr="00BE17AD">
        <w:rPr>
          <w:rFonts w:asciiTheme="minorHAnsi" w:hAnsiTheme="minorHAnsi" w:cstheme="minorHAnsi"/>
          <w:bCs/>
          <w:sz w:val="22"/>
          <w:szCs w:val="22"/>
          <w:lang w:val="sl-SI" w:eastAsia="en-US"/>
        </w:rPr>
        <w:t>.</w:t>
      </w:r>
    </w:p>
    <w:p w14:paraId="35CDBFCB" w14:textId="6711518C" w:rsidR="00F265C7" w:rsidRPr="00BE17AD" w:rsidRDefault="00F265C7" w:rsidP="002373AD">
      <w:pPr>
        <w:ind w:left="284"/>
        <w:jc w:val="both"/>
        <w:rPr>
          <w:rFonts w:asciiTheme="minorHAnsi" w:hAnsiTheme="minorHAnsi" w:cstheme="minorHAnsi"/>
          <w:sz w:val="22"/>
          <w:szCs w:val="22"/>
          <w:lang w:val="sl-SI" w:eastAsia="en-US"/>
        </w:rPr>
      </w:pPr>
    </w:p>
    <w:p w14:paraId="223DAB75" w14:textId="46621B01" w:rsidR="002373AD" w:rsidRPr="00BE17AD" w:rsidRDefault="002373AD" w:rsidP="002373AD">
      <w:pPr>
        <w:pStyle w:val="NormalWeb"/>
        <w:spacing w:after="0"/>
        <w:ind w:left="1276" w:hanging="992"/>
        <w:jc w:val="both"/>
        <w:rPr>
          <w:rFonts w:asciiTheme="minorHAnsi" w:hAnsiTheme="minorHAnsi" w:cstheme="minorHAnsi"/>
          <w:color w:val="auto"/>
          <w:sz w:val="22"/>
          <w:szCs w:val="22"/>
          <w:lang w:eastAsia="en-US"/>
        </w:rPr>
      </w:pPr>
      <w:r w:rsidRPr="00BE17AD">
        <w:rPr>
          <w:rFonts w:asciiTheme="minorHAnsi" w:hAnsiTheme="minorHAnsi" w:cstheme="minorHAnsi"/>
          <w:b/>
          <w:color w:val="auto"/>
          <w:sz w:val="22"/>
          <w:szCs w:val="22"/>
          <w:lang w:eastAsia="en-US"/>
        </w:rPr>
        <w:t>Dokazilo:</w:t>
      </w:r>
      <w:r w:rsidRPr="00BE17AD">
        <w:rPr>
          <w:rFonts w:asciiTheme="minorHAnsi" w:hAnsiTheme="minorHAnsi" w:cstheme="minorHAnsi"/>
          <w:color w:val="auto"/>
          <w:sz w:val="22"/>
          <w:szCs w:val="22"/>
          <w:lang w:eastAsia="en-US"/>
        </w:rPr>
        <w:t xml:space="preserve">  </w:t>
      </w:r>
      <w:r w:rsidR="003D2D73" w:rsidRPr="00BE17AD">
        <w:rPr>
          <w:rFonts w:asciiTheme="minorHAnsi" w:hAnsiTheme="minorHAnsi" w:cstheme="minorHAnsi"/>
          <w:color w:val="auto"/>
          <w:sz w:val="22"/>
          <w:szCs w:val="22"/>
          <w:lang w:eastAsia="en-US"/>
        </w:rPr>
        <w:t xml:space="preserve">Izjava po 35. členu Zakona o integriteti in preprečevanju korupcije </w:t>
      </w:r>
      <w:r w:rsidR="003D2D73" w:rsidRPr="00BE17AD">
        <w:rPr>
          <w:rFonts w:asciiTheme="minorHAnsi" w:hAnsiTheme="minorHAnsi" w:cstheme="minorHAnsi"/>
          <w:sz w:val="22"/>
          <w:szCs w:val="22"/>
          <w:lang w:eastAsia="en-US"/>
        </w:rPr>
        <w:t>(OBR-</w:t>
      </w:r>
      <w:r w:rsidR="001126B6">
        <w:rPr>
          <w:rFonts w:asciiTheme="minorHAnsi" w:hAnsiTheme="minorHAnsi" w:cstheme="minorHAnsi"/>
          <w:sz w:val="22"/>
          <w:szCs w:val="22"/>
          <w:lang w:eastAsia="en-US"/>
        </w:rPr>
        <w:t>11</w:t>
      </w:r>
      <w:r w:rsidR="003D2D73" w:rsidRPr="00BE17AD">
        <w:rPr>
          <w:rFonts w:asciiTheme="minorHAnsi" w:hAnsiTheme="minorHAnsi" w:cstheme="minorHAnsi"/>
          <w:sz w:val="22"/>
          <w:szCs w:val="22"/>
          <w:lang w:eastAsia="en-US"/>
        </w:rPr>
        <w:t>)</w:t>
      </w:r>
      <w:r w:rsidRPr="00BE17AD">
        <w:rPr>
          <w:rFonts w:asciiTheme="minorHAnsi" w:hAnsiTheme="minorHAnsi" w:cstheme="minorHAnsi"/>
          <w:color w:val="auto"/>
          <w:sz w:val="22"/>
          <w:szCs w:val="22"/>
          <w:lang w:eastAsia="en-US"/>
        </w:rPr>
        <w:t>.</w:t>
      </w:r>
    </w:p>
    <w:p w14:paraId="630B3ABB" w14:textId="77777777" w:rsidR="00F265C7" w:rsidRPr="00BE17AD" w:rsidRDefault="00F265C7" w:rsidP="0033180D">
      <w:pPr>
        <w:autoSpaceDE w:val="0"/>
        <w:jc w:val="both"/>
        <w:rPr>
          <w:rFonts w:asciiTheme="minorHAnsi" w:hAnsiTheme="minorHAnsi" w:cstheme="minorHAnsi"/>
          <w:sz w:val="22"/>
          <w:szCs w:val="22"/>
          <w:lang w:val="sl-SI"/>
        </w:rPr>
      </w:pPr>
    </w:p>
    <w:p w14:paraId="70A98B78" w14:textId="77777777" w:rsidR="001D6EDC" w:rsidRPr="00BE17AD" w:rsidRDefault="008D1673" w:rsidP="00E55F13">
      <w:pPr>
        <w:numPr>
          <w:ilvl w:val="0"/>
          <w:numId w:val="2"/>
        </w:numPr>
        <w:tabs>
          <w:tab w:val="clear" w:pos="720"/>
          <w:tab w:val="num" w:pos="426"/>
        </w:tabs>
        <w:ind w:left="426" w:hanging="426"/>
        <w:jc w:val="both"/>
        <w:rPr>
          <w:rFonts w:asciiTheme="minorHAnsi" w:hAnsiTheme="minorHAnsi" w:cstheme="minorHAnsi"/>
          <w:b/>
          <w:sz w:val="22"/>
          <w:szCs w:val="22"/>
          <w:lang w:val="sl-SI" w:eastAsia="en-US"/>
        </w:rPr>
      </w:pPr>
      <w:r w:rsidRPr="00BE17AD">
        <w:rPr>
          <w:rFonts w:asciiTheme="minorHAnsi" w:hAnsiTheme="minorHAnsi" w:cstheme="minorHAnsi"/>
          <w:b/>
          <w:sz w:val="22"/>
          <w:szCs w:val="22"/>
          <w:lang w:val="sl-SI" w:eastAsia="en-US"/>
        </w:rPr>
        <w:t>Merila</w:t>
      </w:r>
      <w:r w:rsidR="001D6EDC" w:rsidRPr="00BE17AD">
        <w:rPr>
          <w:rFonts w:asciiTheme="minorHAnsi" w:hAnsiTheme="minorHAnsi" w:cstheme="minorHAnsi"/>
          <w:b/>
          <w:sz w:val="22"/>
          <w:szCs w:val="22"/>
          <w:lang w:val="sl-SI" w:eastAsia="en-US"/>
        </w:rPr>
        <w:t xml:space="preserve"> za </w:t>
      </w:r>
      <w:r w:rsidRPr="00BE17AD">
        <w:rPr>
          <w:rFonts w:asciiTheme="minorHAnsi" w:hAnsiTheme="minorHAnsi" w:cstheme="minorHAnsi"/>
          <w:b/>
          <w:sz w:val="22"/>
          <w:szCs w:val="22"/>
          <w:lang w:val="sl-SI" w:eastAsia="en-US"/>
        </w:rPr>
        <w:t>oddajo javnega naročila</w:t>
      </w:r>
    </w:p>
    <w:p w14:paraId="33587E65" w14:textId="77777777" w:rsidR="001D6EDC" w:rsidRPr="00BE17AD" w:rsidRDefault="001D6EDC" w:rsidP="001D6EDC">
      <w:pPr>
        <w:ind w:left="360"/>
        <w:jc w:val="both"/>
        <w:rPr>
          <w:rFonts w:asciiTheme="minorHAnsi" w:hAnsiTheme="minorHAnsi" w:cstheme="minorHAnsi"/>
          <w:b/>
          <w:color w:val="FF0000"/>
          <w:sz w:val="22"/>
          <w:szCs w:val="22"/>
          <w:lang w:val="sl-SI" w:eastAsia="en-US"/>
        </w:rPr>
      </w:pPr>
    </w:p>
    <w:p w14:paraId="36E0A12C" w14:textId="190FC2A5" w:rsidR="005C0C24" w:rsidRPr="00BE17AD" w:rsidRDefault="005C0C24" w:rsidP="009E44D1">
      <w:pPr>
        <w:jc w:val="both"/>
        <w:rPr>
          <w:rFonts w:ascii="Calibri" w:hAnsi="Calibri" w:cs="Arial"/>
          <w:sz w:val="22"/>
          <w:szCs w:val="22"/>
          <w:lang w:val="sl-SI"/>
        </w:rPr>
      </w:pPr>
      <w:r w:rsidRPr="00BE17AD">
        <w:rPr>
          <w:rFonts w:ascii="Calibri" w:hAnsi="Calibri" w:cs="Arial"/>
          <w:sz w:val="22"/>
          <w:szCs w:val="22"/>
          <w:lang w:val="sl-SI"/>
        </w:rPr>
        <w:t>Merilo za oddajo javnega naročila</w:t>
      </w:r>
      <w:r w:rsidR="00B02A14" w:rsidRPr="00BE17AD">
        <w:rPr>
          <w:rFonts w:ascii="Calibri" w:hAnsi="Calibri" w:cs="Arial"/>
          <w:sz w:val="22"/>
          <w:szCs w:val="22"/>
          <w:lang w:val="sl-SI"/>
        </w:rPr>
        <w:t xml:space="preserve"> </w:t>
      </w:r>
      <w:r w:rsidRPr="00BE17AD">
        <w:rPr>
          <w:rFonts w:ascii="Calibri" w:hAnsi="Calibri" w:cs="Arial"/>
          <w:sz w:val="22"/>
          <w:szCs w:val="22"/>
          <w:lang w:val="sl-SI"/>
        </w:rPr>
        <w:t xml:space="preserve">je </w:t>
      </w:r>
      <w:r w:rsidR="00627E28" w:rsidRPr="00BE17AD">
        <w:rPr>
          <w:rFonts w:ascii="Calibri" w:hAnsi="Calibri" w:cs="Arial"/>
          <w:sz w:val="22"/>
          <w:szCs w:val="22"/>
          <w:lang w:val="sl-SI"/>
        </w:rPr>
        <w:t xml:space="preserve">ekonomsko </w:t>
      </w:r>
      <w:r w:rsidR="007E1B32" w:rsidRPr="00BE17AD">
        <w:rPr>
          <w:rFonts w:ascii="Calibri" w:hAnsi="Calibri" w:cs="Arial"/>
          <w:sz w:val="22"/>
          <w:szCs w:val="22"/>
          <w:lang w:val="sl-SI"/>
        </w:rPr>
        <w:t>najugodnejša</w:t>
      </w:r>
      <w:r w:rsidR="00627E28" w:rsidRPr="00BE17AD">
        <w:rPr>
          <w:rFonts w:ascii="Calibri" w:hAnsi="Calibri" w:cs="Arial"/>
          <w:sz w:val="22"/>
          <w:szCs w:val="22"/>
          <w:lang w:val="sl-SI"/>
        </w:rPr>
        <w:t xml:space="preserve"> ponudba. Naročnik bo kot ekonomsko najugodnejšo ponudbo </w:t>
      </w:r>
      <w:r w:rsidR="00B02A14" w:rsidRPr="00BE17AD">
        <w:rPr>
          <w:rFonts w:ascii="Calibri" w:hAnsi="Calibri" w:cs="Arial"/>
          <w:sz w:val="22"/>
          <w:szCs w:val="22"/>
          <w:lang w:val="sl-SI"/>
        </w:rPr>
        <w:t xml:space="preserve">za posamezen sklop </w:t>
      </w:r>
      <w:r w:rsidR="00627E28" w:rsidRPr="00BE17AD">
        <w:rPr>
          <w:rFonts w:ascii="Calibri" w:hAnsi="Calibri" w:cs="Arial"/>
          <w:sz w:val="22"/>
          <w:szCs w:val="22"/>
          <w:lang w:val="sl-SI"/>
        </w:rPr>
        <w:t>upošteval tisto ponudbo, ki bo ob izpolnjevanju vseh zahtev iz dokumentacije v zvezi z oddajo javnega naročila vsebovala najnižjo ponudbeno ceno v EUR z DDV</w:t>
      </w:r>
      <w:r w:rsidR="00B02A14" w:rsidRPr="00BE17AD">
        <w:rPr>
          <w:rFonts w:ascii="Calibri" w:hAnsi="Calibri" w:cs="Arial"/>
          <w:sz w:val="22"/>
          <w:szCs w:val="22"/>
          <w:lang w:val="sl-SI"/>
        </w:rPr>
        <w:t xml:space="preserve"> za posamezen sklop</w:t>
      </w:r>
      <w:r w:rsidR="00627E28" w:rsidRPr="00BE17AD">
        <w:rPr>
          <w:rFonts w:ascii="Calibri" w:hAnsi="Calibri" w:cs="Arial"/>
          <w:sz w:val="22"/>
          <w:szCs w:val="22"/>
          <w:lang w:val="sl-SI"/>
        </w:rPr>
        <w:t>.</w:t>
      </w:r>
    </w:p>
    <w:p w14:paraId="24CAA135" w14:textId="77777777" w:rsidR="009B02B1" w:rsidRPr="00BE17AD" w:rsidRDefault="009B02B1" w:rsidP="009E44D1">
      <w:pPr>
        <w:jc w:val="both"/>
        <w:rPr>
          <w:rFonts w:ascii="Calibri" w:hAnsi="Calibri" w:cs="Arial"/>
          <w:sz w:val="22"/>
          <w:szCs w:val="22"/>
          <w:lang w:val="sl-SI"/>
        </w:rPr>
      </w:pPr>
    </w:p>
    <w:p w14:paraId="4673CEBF" w14:textId="5547581A" w:rsidR="00B02A14" w:rsidRPr="0034150A" w:rsidRDefault="00B02A14" w:rsidP="00B02A14">
      <w:pPr>
        <w:jc w:val="both"/>
        <w:rPr>
          <w:rFonts w:ascii="Calibri" w:hAnsi="Calibri" w:cs="Arial"/>
          <w:sz w:val="22"/>
          <w:szCs w:val="22"/>
          <w:lang w:val="sl-SI"/>
        </w:rPr>
      </w:pPr>
      <w:bookmarkStart w:id="10" w:name="_Hlk212150036"/>
      <w:r w:rsidRPr="00B02A14">
        <w:rPr>
          <w:rFonts w:ascii="Calibri" w:hAnsi="Calibri" w:cs="Arial"/>
          <w:bCs/>
          <w:sz w:val="22"/>
          <w:szCs w:val="22"/>
          <w:lang w:val="sl-SI"/>
        </w:rPr>
        <w:t xml:space="preserve">Skupna ponudbena cena za </w:t>
      </w:r>
      <w:r w:rsidRPr="00BE17AD">
        <w:rPr>
          <w:rFonts w:ascii="Calibri" w:hAnsi="Calibri" w:cs="Arial"/>
          <w:bCs/>
          <w:sz w:val="22"/>
          <w:szCs w:val="22"/>
          <w:lang w:val="sl-SI"/>
        </w:rPr>
        <w:t>SKLOP 1</w:t>
      </w:r>
      <w:r w:rsidRPr="00B02A14">
        <w:rPr>
          <w:rFonts w:ascii="Calibri" w:hAnsi="Calibri" w:cs="Arial"/>
          <w:bCs/>
          <w:sz w:val="22"/>
          <w:szCs w:val="22"/>
          <w:lang w:val="sl-SI"/>
        </w:rPr>
        <w:t xml:space="preserve">, skladno z zahtevami iz dokumentacije v zvezi z oddajo javnega naročila, </w:t>
      </w:r>
      <w:r w:rsidRPr="00BE17AD">
        <w:rPr>
          <w:rFonts w:ascii="Calibri" w:hAnsi="Calibri" w:cs="Arial"/>
          <w:bCs/>
          <w:sz w:val="22"/>
          <w:szCs w:val="22"/>
          <w:lang w:val="sl-SI"/>
        </w:rPr>
        <w:t>opisom opreme</w:t>
      </w:r>
      <w:r w:rsidRPr="00B02A14">
        <w:rPr>
          <w:rFonts w:ascii="Calibri" w:hAnsi="Calibri" w:cs="Arial"/>
          <w:bCs/>
          <w:sz w:val="22"/>
          <w:szCs w:val="22"/>
          <w:lang w:val="sl-SI"/>
        </w:rPr>
        <w:t xml:space="preserve"> ter določili pogodbe, </w:t>
      </w:r>
      <w:r w:rsidRPr="00B02A14">
        <w:rPr>
          <w:rFonts w:ascii="Calibri" w:hAnsi="Calibri" w:cs="Arial"/>
          <w:sz w:val="22"/>
          <w:szCs w:val="22"/>
          <w:lang w:val="sl-SI"/>
        </w:rPr>
        <w:t>vključuje vso opremo</w:t>
      </w:r>
      <w:r w:rsidR="00BC26BD" w:rsidRPr="00BE17AD">
        <w:rPr>
          <w:rFonts w:ascii="Calibri" w:hAnsi="Calibri" w:cs="Arial"/>
          <w:sz w:val="22"/>
          <w:szCs w:val="22"/>
          <w:lang w:val="sl-SI"/>
        </w:rPr>
        <w:t xml:space="preserve"> </w:t>
      </w:r>
      <w:r w:rsidR="00BC26BD" w:rsidRPr="00BE17AD">
        <w:rPr>
          <w:rFonts w:ascii="Calibri" w:hAnsi="Calibri" w:cs="Arial"/>
          <w:bCs/>
          <w:sz w:val="22"/>
          <w:szCs w:val="22"/>
          <w:lang w:val="sl-SI"/>
        </w:rPr>
        <w:t>z vsemi elementi, ki so potrebni za priključitev in delovanje opreme</w:t>
      </w:r>
      <w:r w:rsidRPr="00B02A14">
        <w:rPr>
          <w:rFonts w:ascii="Calibri" w:hAnsi="Calibri" w:cs="Arial"/>
          <w:sz w:val="22"/>
          <w:szCs w:val="22"/>
          <w:lang w:val="sl-SI"/>
        </w:rPr>
        <w:t>, vsa dela</w:t>
      </w:r>
      <w:r w:rsidRPr="00BE17AD">
        <w:rPr>
          <w:rFonts w:ascii="Calibri" w:hAnsi="Calibri" w:cs="Arial"/>
          <w:sz w:val="22"/>
          <w:szCs w:val="22"/>
          <w:lang w:val="sl-SI"/>
        </w:rPr>
        <w:t>, ves material</w:t>
      </w:r>
      <w:r w:rsidRPr="00B02A14">
        <w:rPr>
          <w:rFonts w:ascii="Calibri" w:hAnsi="Calibri" w:cs="Arial"/>
          <w:sz w:val="22"/>
          <w:szCs w:val="22"/>
          <w:lang w:val="sl-SI"/>
        </w:rPr>
        <w:t xml:space="preserve"> in</w:t>
      </w:r>
      <w:r w:rsidRPr="00B02A14">
        <w:rPr>
          <w:rFonts w:ascii="Calibri" w:hAnsi="Calibri" w:cs="Arial"/>
          <w:bCs/>
          <w:sz w:val="22"/>
          <w:szCs w:val="22"/>
          <w:lang w:val="sl-SI"/>
        </w:rPr>
        <w:t xml:space="preserve"> </w:t>
      </w:r>
      <w:r w:rsidRPr="00B02A14">
        <w:rPr>
          <w:rFonts w:ascii="Calibri" w:hAnsi="Calibri" w:cs="Arial"/>
          <w:sz w:val="22"/>
          <w:szCs w:val="22"/>
          <w:lang w:val="sl-SI"/>
        </w:rPr>
        <w:t>vse stroške, ki so potrebni za izvedbo</w:t>
      </w:r>
      <w:r w:rsidR="00FA1C45" w:rsidRPr="00BE17AD">
        <w:rPr>
          <w:rFonts w:ascii="Calibri" w:hAnsi="Calibri" w:cs="Arial"/>
          <w:sz w:val="22"/>
          <w:szCs w:val="22"/>
          <w:lang w:val="sl-SI"/>
        </w:rPr>
        <w:t xml:space="preserve"> </w:t>
      </w:r>
      <w:r w:rsidR="00FA1C45" w:rsidRPr="00BE17AD">
        <w:rPr>
          <w:rFonts w:asciiTheme="minorHAnsi" w:hAnsiTheme="minorHAnsi" w:cstheme="minorHAnsi"/>
          <w:sz w:val="22"/>
          <w:szCs w:val="22"/>
          <w:lang w:val="sl-SI"/>
        </w:rPr>
        <w:t>predmeta javnega naročila</w:t>
      </w:r>
      <w:r w:rsidRPr="00B02A14">
        <w:rPr>
          <w:rFonts w:ascii="Calibri" w:hAnsi="Calibri" w:cs="Arial"/>
          <w:sz w:val="22"/>
          <w:szCs w:val="22"/>
          <w:lang w:val="sl-SI"/>
        </w:rPr>
        <w:t xml:space="preserve">, med drugim vse </w:t>
      </w:r>
      <w:r w:rsidR="00BC26BD" w:rsidRPr="00BE17AD">
        <w:rPr>
          <w:rFonts w:ascii="Calibri" w:hAnsi="Calibri" w:cs="Arial"/>
          <w:bCs/>
          <w:sz w:val="22"/>
          <w:szCs w:val="22"/>
          <w:lang w:val="sl-SI"/>
        </w:rPr>
        <w:t xml:space="preserve">špediterske, prevozne, carinske </w:t>
      </w:r>
      <w:r w:rsidRPr="00B02A14">
        <w:rPr>
          <w:rFonts w:ascii="Calibri" w:hAnsi="Calibri" w:cs="Arial"/>
          <w:sz w:val="22"/>
          <w:szCs w:val="22"/>
          <w:lang w:val="sl-SI"/>
        </w:rPr>
        <w:t>stroške</w:t>
      </w:r>
      <w:r w:rsidR="00BC26BD" w:rsidRPr="00BE17AD">
        <w:rPr>
          <w:rFonts w:ascii="Calibri" w:hAnsi="Calibri" w:cs="Arial"/>
          <w:sz w:val="22"/>
          <w:szCs w:val="22"/>
          <w:lang w:val="sl-SI"/>
        </w:rPr>
        <w:t xml:space="preserve">, </w:t>
      </w:r>
      <w:r w:rsidR="00BC26BD" w:rsidRPr="00B02A14">
        <w:rPr>
          <w:rFonts w:ascii="Calibri" w:hAnsi="Calibri" w:cs="Arial"/>
          <w:sz w:val="22"/>
          <w:szCs w:val="22"/>
          <w:lang w:val="sl-SI"/>
        </w:rPr>
        <w:t>stroške</w:t>
      </w:r>
      <w:r w:rsidRPr="00B02A14">
        <w:rPr>
          <w:rFonts w:ascii="Calibri" w:hAnsi="Calibri" w:cs="Arial"/>
          <w:sz w:val="22"/>
          <w:szCs w:val="22"/>
          <w:lang w:val="sl-SI"/>
        </w:rPr>
        <w:t xml:space="preserve"> transporta, </w:t>
      </w:r>
      <w:r w:rsidRPr="00BE17AD">
        <w:rPr>
          <w:rFonts w:ascii="Calibri" w:hAnsi="Calibri" w:cs="Arial"/>
          <w:sz w:val="22"/>
          <w:szCs w:val="22"/>
          <w:lang w:val="sl-SI"/>
        </w:rPr>
        <w:t>namestitve</w:t>
      </w:r>
      <w:r w:rsidRPr="00B02A14">
        <w:rPr>
          <w:rFonts w:ascii="Calibri" w:hAnsi="Calibri" w:cs="Arial"/>
          <w:sz w:val="22"/>
          <w:szCs w:val="22"/>
          <w:lang w:val="sl-SI"/>
        </w:rPr>
        <w:t>, zagona</w:t>
      </w:r>
      <w:r w:rsidRPr="00BE17AD">
        <w:rPr>
          <w:rFonts w:ascii="Calibri" w:hAnsi="Calibri" w:cs="Arial"/>
          <w:sz w:val="22"/>
          <w:szCs w:val="22"/>
          <w:lang w:val="sl-SI"/>
        </w:rPr>
        <w:t xml:space="preserve"> in preizkusov funkcionalnega delovanja (z vsemi validacijskimi in kalibracijskimi postopki ter protokoli za opremo, za katero je to funkcionalno tehnično potrebno)</w:t>
      </w:r>
      <w:r w:rsidRPr="00B02A14">
        <w:rPr>
          <w:rFonts w:ascii="Calibri" w:hAnsi="Calibri" w:cs="Arial"/>
          <w:sz w:val="22"/>
          <w:szCs w:val="22"/>
          <w:lang w:val="sl-SI"/>
        </w:rPr>
        <w:t xml:space="preserve">, </w:t>
      </w:r>
      <w:r w:rsidRPr="00BE17AD">
        <w:rPr>
          <w:rFonts w:ascii="Calibri" w:hAnsi="Calibri" w:cs="Arial"/>
          <w:sz w:val="22"/>
          <w:szCs w:val="22"/>
          <w:lang w:val="sl-SI"/>
        </w:rPr>
        <w:t xml:space="preserve">dokumentacije, </w:t>
      </w:r>
      <w:r w:rsidRPr="00B02A14">
        <w:rPr>
          <w:rFonts w:ascii="Calibri" w:hAnsi="Calibri" w:cs="Arial"/>
          <w:sz w:val="22"/>
          <w:szCs w:val="22"/>
          <w:lang w:val="sl-SI"/>
        </w:rPr>
        <w:t>šolanj, koordinacije in usklajevanja z naročnikom ipd., morebitne popuste ter spremembe cen na trgu v času trajanja pogodbe.</w:t>
      </w:r>
      <w:r w:rsidR="0034150A">
        <w:rPr>
          <w:rFonts w:ascii="Calibri" w:hAnsi="Calibri" w:cs="Arial"/>
          <w:sz w:val="22"/>
          <w:szCs w:val="22"/>
          <w:lang w:val="sl-SI"/>
        </w:rPr>
        <w:t xml:space="preserve"> </w:t>
      </w:r>
      <w:r w:rsidRPr="00B02A14">
        <w:rPr>
          <w:rFonts w:ascii="Calibri" w:hAnsi="Calibri" w:cs="Arial"/>
          <w:sz w:val="22"/>
          <w:szCs w:val="22"/>
          <w:lang w:val="sl-SI"/>
        </w:rPr>
        <w:t xml:space="preserve">Ponudbene cene so nespremenljive ves čas trajanja pogodbe. </w:t>
      </w:r>
    </w:p>
    <w:p w14:paraId="613CD84F" w14:textId="77777777" w:rsidR="00FA1C45" w:rsidRPr="0034150A" w:rsidRDefault="00FA1C45" w:rsidP="00B02A14">
      <w:pPr>
        <w:jc w:val="both"/>
        <w:rPr>
          <w:rFonts w:ascii="Calibri" w:hAnsi="Calibri" w:cs="Arial"/>
          <w:sz w:val="22"/>
          <w:szCs w:val="22"/>
          <w:lang w:val="sl-SI"/>
        </w:rPr>
      </w:pPr>
    </w:p>
    <w:p w14:paraId="34301598" w14:textId="0CA6DAB2" w:rsidR="00F10121" w:rsidRPr="002A1164" w:rsidRDefault="00FA1C45" w:rsidP="009E44D1">
      <w:pPr>
        <w:jc w:val="both"/>
        <w:rPr>
          <w:rFonts w:asciiTheme="minorHAnsi" w:hAnsiTheme="minorHAnsi" w:cstheme="minorHAnsi"/>
          <w:bCs/>
          <w:sz w:val="22"/>
          <w:szCs w:val="22"/>
          <w:lang w:val="sl-SI"/>
        </w:rPr>
      </w:pPr>
      <w:r w:rsidRPr="00B02A14">
        <w:rPr>
          <w:rFonts w:ascii="Calibri" w:hAnsi="Calibri" w:cs="Arial"/>
          <w:bCs/>
          <w:sz w:val="22"/>
          <w:szCs w:val="22"/>
          <w:lang w:val="sl-SI"/>
        </w:rPr>
        <w:t xml:space="preserve">Skupna ponudbena cena za </w:t>
      </w:r>
      <w:r w:rsidRPr="0034150A">
        <w:rPr>
          <w:rFonts w:ascii="Calibri" w:hAnsi="Calibri" w:cs="Arial"/>
          <w:bCs/>
          <w:sz w:val="22"/>
          <w:szCs w:val="22"/>
          <w:lang w:val="sl-SI"/>
        </w:rPr>
        <w:t>SKLOP 2</w:t>
      </w:r>
      <w:r w:rsidRPr="00B02A14">
        <w:rPr>
          <w:rFonts w:ascii="Calibri" w:hAnsi="Calibri" w:cs="Arial"/>
          <w:bCs/>
          <w:sz w:val="22"/>
          <w:szCs w:val="22"/>
          <w:lang w:val="sl-SI"/>
        </w:rPr>
        <w:t xml:space="preserve">, skladno z zahtevami iz dokumentacije v zvezi z oddajo javnega naročila, </w:t>
      </w:r>
      <w:r w:rsidRPr="0034150A">
        <w:rPr>
          <w:rFonts w:ascii="Calibri" w:hAnsi="Calibri" w:cs="Arial"/>
          <w:bCs/>
          <w:sz w:val="22"/>
          <w:szCs w:val="22"/>
          <w:lang w:val="sl-SI"/>
        </w:rPr>
        <w:t>popisom del</w:t>
      </w:r>
      <w:r w:rsidRPr="00B02A14">
        <w:rPr>
          <w:rFonts w:ascii="Calibri" w:hAnsi="Calibri" w:cs="Arial"/>
          <w:bCs/>
          <w:sz w:val="22"/>
          <w:szCs w:val="22"/>
          <w:lang w:val="sl-SI"/>
        </w:rPr>
        <w:t xml:space="preserve"> ter določili pogodbe</w:t>
      </w:r>
      <w:r w:rsidRPr="0034150A">
        <w:rPr>
          <w:rFonts w:ascii="Calibri" w:hAnsi="Calibri" w:cs="Arial"/>
          <w:bCs/>
          <w:sz w:val="22"/>
          <w:szCs w:val="22"/>
          <w:lang w:val="sl-SI"/>
        </w:rPr>
        <w:t>, vključuje</w:t>
      </w:r>
      <w:r w:rsidRPr="0034150A">
        <w:rPr>
          <w:rFonts w:asciiTheme="minorHAnsi" w:hAnsiTheme="minorHAnsi" w:cstheme="minorHAnsi"/>
          <w:bCs/>
          <w:sz w:val="22"/>
          <w:szCs w:val="22"/>
          <w:lang w:val="sl-SI"/>
        </w:rPr>
        <w:t xml:space="preserve"> vso opremo, material</w:t>
      </w:r>
      <w:r w:rsidR="00D01C32" w:rsidRPr="0034150A">
        <w:rPr>
          <w:rFonts w:asciiTheme="minorHAnsi" w:hAnsiTheme="minorHAnsi" w:cstheme="minorHAnsi"/>
          <w:bCs/>
          <w:sz w:val="22"/>
          <w:szCs w:val="22"/>
          <w:lang w:val="sl-SI"/>
        </w:rPr>
        <w:t>,</w:t>
      </w:r>
      <w:r w:rsidRPr="0034150A">
        <w:rPr>
          <w:rFonts w:asciiTheme="minorHAnsi" w:hAnsiTheme="minorHAnsi" w:cstheme="minorHAnsi"/>
          <w:bCs/>
          <w:sz w:val="22"/>
          <w:szCs w:val="22"/>
          <w:lang w:val="sl-SI"/>
        </w:rPr>
        <w:t xml:space="preserve"> dela</w:t>
      </w:r>
      <w:r w:rsidR="00D01C32" w:rsidRPr="0034150A">
        <w:rPr>
          <w:rFonts w:asciiTheme="minorHAnsi" w:hAnsiTheme="minorHAnsi" w:cstheme="minorHAnsi"/>
          <w:bCs/>
          <w:sz w:val="22"/>
          <w:szCs w:val="22"/>
          <w:lang w:val="sl-SI"/>
        </w:rPr>
        <w:t xml:space="preserve"> in dokumentacijo,</w:t>
      </w:r>
      <w:r w:rsidRPr="0034150A">
        <w:rPr>
          <w:rFonts w:asciiTheme="minorHAnsi" w:hAnsiTheme="minorHAnsi" w:cstheme="minorHAnsi"/>
          <w:bCs/>
          <w:sz w:val="22"/>
          <w:szCs w:val="22"/>
          <w:lang w:val="sl-SI"/>
        </w:rPr>
        <w:t xml:space="preserve"> vrednost vseh pripravljalnih, pomožnih in drugih potrebnih del za izvedbo </w:t>
      </w:r>
      <w:r w:rsidRPr="0034150A">
        <w:rPr>
          <w:rFonts w:asciiTheme="minorHAnsi" w:hAnsiTheme="minorHAnsi" w:cstheme="minorHAnsi"/>
          <w:sz w:val="22"/>
          <w:szCs w:val="22"/>
          <w:lang w:val="sl-SI"/>
        </w:rPr>
        <w:t>predmeta javnega naročila</w:t>
      </w:r>
      <w:r w:rsidRPr="0034150A">
        <w:rPr>
          <w:rFonts w:asciiTheme="minorHAnsi" w:hAnsiTheme="minorHAnsi" w:cstheme="minorHAnsi"/>
          <w:bCs/>
          <w:sz w:val="22"/>
          <w:szCs w:val="22"/>
          <w:lang w:val="sl-SI"/>
        </w:rPr>
        <w:t xml:space="preserve"> ter vse stroške, povezane z izvedbo </w:t>
      </w:r>
      <w:r w:rsidRPr="0034150A">
        <w:rPr>
          <w:rFonts w:asciiTheme="minorHAnsi" w:hAnsiTheme="minorHAnsi" w:cstheme="minorHAnsi"/>
          <w:sz w:val="22"/>
          <w:szCs w:val="22"/>
          <w:lang w:val="sl-SI"/>
        </w:rPr>
        <w:t>predmeta javnega naročila, med drugim</w:t>
      </w:r>
      <w:r w:rsidRPr="0034150A">
        <w:rPr>
          <w:rFonts w:asciiTheme="minorHAnsi" w:hAnsiTheme="minorHAnsi" w:cstheme="minorHAnsi"/>
          <w:bCs/>
          <w:sz w:val="22"/>
          <w:szCs w:val="22"/>
          <w:lang w:val="sl-SI"/>
        </w:rPr>
        <w:t xml:space="preserve"> stroške dela, režijske stroške, morebitne nadure, stroške za izdelavo potrebne delavniške dokumentacije, stroške meritev, preiskav in atestov,</w:t>
      </w:r>
      <w:r w:rsidR="003A3E51" w:rsidRPr="0034150A">
        <w:rPr>
          <w:rFonts w:asciiTheme="minorHAnsi" w:hAnsiTheme="minorHAnsi" w:cstheme="minorHAnsi"/>
          <w:bCs/>
          <w:sz w:val="22"/>
          <w:szCs w:val="22"/>
          <w:lang w:val="sl-SI"/>
        </w:rPr>
        <w:t xml:space="preserve"> preizkusov in poskusnega obratovanja, šolanja,</w:t>
      </w:r>
      <w:r w:rsidRPr="0034150A">
        <w:rPr>
          <w:rFonts w:asciiTheme="minorHAnsi" w:hAnsiTheme="minorHAnsi" w:cstheme="minorHAnsi"/>
          <w:bCs/>
          <w:sz w:val="22"/>
          <w:szCs w:val="22"/>
          <w:lang w:val="sl-SI"/>
        </w:rPr>
        <w:t xml:space="preserve"> zavarovanj, sodelovanja na pregledu izvedenih del, amortizacije, zagotovitve potrebne tehnične opreme, orodja, strojev, naprav, vozil, potne in druge stroške, </w:t>
      </w:r>
      <w:r w:rsidRPr="0034150A">
        <w:rPr>
          <w:rFonts w:asciiTheme="minorHAnsi" w:hAnsiTheme="minorHAnsi" w:cstheme="minorHAnsi"/>
          <w:sz w:val="22"/>
          <w:szCs w:val="22"/>
          <w:lang w:val="sl-SI"/>
        </w:rPr>
        <w:t>davke in druge dajatve, ki jih je treba plačati v zvezi s predmetom javnega naročila</w:t>
      </w:r>
      <w:r w:rsidRPr="0034150A">
        <w:rPr>
          <w:rFonts w:asciiTheme="minorHAnsi" w:hAnsiTheme="minorHAnsi" w:cstheme="minorHAnsi"/>
          <w:bCs/>
          <w:sz w:val="22"/>
          <w:szCs w:val="22"/>
          <w:lang w:val="sl-SI"/>
        </w:rPr>
        <w:t xml:space="preserve">. </w:t>
      </w:r>
      <w:bookmarkEnd w:id="10"/>
    </w:p>
    <w:p w14:paraId="63A11CB5" w14:textId="77777777" w:rsidR="00F10121" w:rsidRPr="00BE17AD" w:rsidRDefault="00F10121" w:rsidP="009E44D1">
      <w:pPr>
        <w:jc w:val="both"/>
        <w:rPr>
          <w:rFonts w:ascii="Calibri" w:hAnsi="Calibri" w:cs="Arial"/>
          <w:sz w:val="22"/>
          <w:szCs w:val="22"/>
          <w:lang w:val="sl-SI" w:eastAsia="en-US"/>
        </w:rPr>
      </w:pPr>
    </w:p>
    <w:p w14:paraId="6B358CC4" w14:textId="77777777" w:rsidR="001D6EDC" w:rsidRPr="00BE17AD" w:rsidRDefault="001D6EDC" w:rsidP="00E55F13">
      <w:pPr>
        <w:numPr>
          <w:ilvl w:val="0"/>
          <w:numId w:val="2"/>
        </w:numPr>
        <w:tabs>
          <w:tab w:val="clear" w:pos="720"/>
          <w:tab w:val="num" w:pos="426"/>
        </w:tabs>
        <w:ind w:left="426" w:hanging="426"/>
        <w:jc w:val="both"/>
        <w:rPr>
          <w:rFonts w:asciiTheme="minorHAnsi" w:hAnsiTheme="minorHAnsi" w:cstheme="minorHAnsi"/>
          <w:b/>
          <w:sz w:val="22"/>
          <w:szCs w:val="22"/>
          <w:lang w:val="sl-SI" w:eastAsia="en-US"/>
        </w:rPr>
      </w:pPr>
      <w:r w:rsidRPr="00BE17AD">
        <w:rPr>
          <w:rFonts w:asciiTheme="minorHAnsi" w:hAnsiTheme="minorHAnsi" w:cstheme="minorHAnsi"/>
          <w:b/>
          <w:sz w:val="22"/>
          <w:szCs w:val="22"/>
          <w:lang w:val="sl-SI" w:eastAsia="en-US"/>
        </w:rPr>
        <w:t>P</w:t>
      </w:r>
      <w:r w:rsidR="00F9555C" w:rsidRPr="00BE17AD">
        <w:rPr>
          <w:rFonts w:asciiTheme="minorHAnsi" w:hAnsiTheme="minorHAnsi" w:cstheme="minorHAnsi"/>
          <w:b/>
          <w:sz w:val="22"/>
          <w:szCs w:val="22"/>
          <w:lang w:val="sl-SI" w:eastAsia="en-US"/>
        </w:rPr>
        <w:t>onudba s p</w:t>
      </w:r>
      <w:r w:rsidRPr="00BE17AD">
        <w:rPr>
          <w:rFonts w:asciiTheme="minorHAnsi" w:hAnsiTheme="minorHAnsi" w:cstheme="minorHAnsi"/>
          <w:b/>
          <w:sz w:val="22"/>
          <w:szCs w:val="22"/>
          <w:lang w:val="sl-SI" w:eastAsia="en-US"/>
        </w:rPr>
        <w:t>odizvajalci</w:t>
      </w:r>
    </w:p>
    <w:p w14:paraId="00663E08" w14:textId="77777777" w:rsidR="001D6EDC" w:rsidRPr="00BE17AD" w:rsidRDefault="001D6EDC" w:rsidP="001D6EDC">
      <w:pPr>
        <w:tabs>
          <w:tab w:val="left" w:pos="0"/>
        </w:tabs>
        <w:ind w:right="26"/>
        <w:jc w:val="both"/>
        <w:rPr>
          <w:rFonts w:asciiTheme="minorHAnsi" w:hAnsiTheme="minorHAnsi" w:cstheme="minorHAnsi"/>
          <w:b/>
          <w:sz w:val="22"/>
          <w:szCs w:val="22"/>
          <w:lang w:val="sl-SI" w:eastAsia="en-US"/>
        </w:rPr>
      </w:pPr>
    </w:p>
    <w:p w14:paraId="6D667213" w14:textId="649DF2CA" w:rsidR="00F9555C" w:rsidRPr="00BE17AD" w:rsidRDefault="00F1143F" w:rsidP="00F9555C">
      <w:pPr>
        <w:tabs>
          <w:tab w:val="left" w:pos="284"/>
        </w:tabs>
        <w:ind w:right="26"/>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V primeru</w:t>
      </w:r>
      <w:r w:rsidR="001D6EDC" w:rsidRPr="00BE17AD">
        <w:rPr>
          <w:rFonts w:asciiTheme="minorHAnsi" w:hAnsiTheme="minorHAnsi" w:cstheme="minorHAnsi"/>
          <w:sz w:val="22"/>
          <w:szCs w:val="22"/>
          <w:lang w:val="sl-SI" w:eastAsia="en-US"/>
        </w:rPr>
        <w:t xml:space="preserve"> da bo </w:t>
      </w:r>
      <w:r w:rsidR="00835C10" w:rsidRPr="00BE17AD">
        <w:rPr>
          <w:rFonts w:asciiTheme="minorHAnsi" w:hAnsiTheme="minorHAnsi" w:cstheme="minorHAnsi"/>
          <w:sz w:val="22"/>
          <w:szCs w:val="22"/>
          <w:lang w:val="sl-SI" w:eastAsia="en-US"/>
        </w:rPr>
        <w:t xml:space="preserve">gospodarski subjekt </w:t>
      </w:r>
      <w:r w:rsidR="00A8017F" w:rsidRPr="00BE17AD">
        <w:rPr>
          <w:rFonts w:asciiTheme="minorHAnsi" w:hAnsiTheme="minorHAnsi" w:cstheme="minorHAnsi"/>
          <w:sz w:val="22"/>
          <w:szCs w:val="22"/>
          <w:lang w:val="sl-SI" w:eastAsia="en-US"/>
        </w:rPr>
        <w:t>izvedel</w:t>
      </w:r>
      <w:r w:rsidR="00F9555C" w:rsidRPr="00BE17AD">
        <w:rPr>
          <w:rFonts w:asciiTheme="minorHAnsi" w:hAnsiTheme="minorHAnsi" w:cstheme="minorHAnsi"/>
          <w:sz w:val="22"/>
          <w:szCs w:val="22"/>
          <w:lang w:val="sl-SI" w:eastAsia="en-US"/>
        </w:rPr>
        <w:t xml:space="preserve"> javno naročilo</w:t>
      </w:r>
      <w:r w:rsidR="001D6EDC" w:rsidRPr="00BE17AD">
        <w:rPr>
          <w:rFonts w:asciiTheme="minorHAnsi" w:hAnsiTheme="minorHAnsi" w:cstheme="minorHAnsi"/>
          <w:sz w:val="22"/>
          <w:szCs w:val="22"/>
          <w:lang w:val="sl-SI" w:eastAsia="en-US"/>
        </w:rPr>
        <w:t xml:space="preserve"> s podizvajalci, mora v </w:t>
      </w:r>
      <w:r w:rsidR="004A3288" w:rsidRPr="00BE17AD">
        <w:rPr>
          <w:rFonts w:asciiTheme="minorHAnsi" w:hAnsiTheme="minorHAnsi" w:cstheme="minorHAnsi"/>
          <w:sz w:val="22"/>
          <w:szCs w:val="22"/>
          <w:lang w:val="sl-SI" w:eastAsia="en-US"/>
        </w:rPr>
        <w:t>obrazcu Deleži gospodarskih subjektov (OBR-</w:t>
      </w:r>
      <w:r w:rsidR="00B10425" w:rsidRPr="00BE17AD">
        <w:rPr>
          <w:rFonts w:asciiTheme="minorHAnsi" w:hAnsiTheme="minorHAnsi" w:cstheme="minorHAnsi"/>
          <w:sz w:val="22"/>
          <w:szCs w:val="22"/>
          <w:lang w:val="sl-SI" w:eastAsia="en-US"/>
        </w:rPr>
        <w:t>10</w:t>
      </w:r>
      <w:r w:rsidR="004A3288" w:rsidRPr="00BE17AD">
        <w:rPr>
          <w:rFonts w:asciiTheme="minorHAnsi" w:hAnsiTheme="minorHAnsi" w:cstheme="minorHAnsi"/>
          <w:sz w:val="22"/>
          <w:szCs w:val="22"/>
          <w:lang w:val="sl-SI" w:eastAsia="en-US"/>
        </w:rPr>
        <w:t xml:space="preserve">) navesti vse podizvajalce in za vsakega podizvajalca vsa dela, ki jih prevzema, ter vrednost teh del; </w:t>
      </w:r>
      <w:r w:rsidR="00970F63" w:rsidRPr="00BE17AD">
        <w:rPr>
          <w:rFonts w:asciiTheme="minorHAnsi" w:hAnsiTheme="minorHAnsi" w:cstheme="minorHAnsi"/>
          <w:sz w:val="22"/>
          <w:szCs w:val="22"/>
          <w:lang w:val="sl-SI" w:eastAsia="en-US"/>
        </w:rPr>
        <w:t xml:space="preserve">prevzeta dela </w:t>
      </w:r>
      <w:r w:rsidR="00B10425" w:rsidRPr="00BE17AD">
        <w:rPr>
          <w:rFonts w:asciiTheme="minorHAnsi" w:hAnsiTheme="minorHAnsi" w:cstheme="minorHAnsi"/>
          <w:sz w:val="22"/>
          <w:szCs w:val="22"/>
          <w:lang w:val="sl-SI" w:eastAsia="en-US"/>
        </w:rPr>
        <w:t xml:space="preserve">za SKLOP 2 </w:t>
      </w:r>
      <w:r w:rsidR="00970F63" w:rsidRPr="00BE17AD">
        <w:rPr>
          <w:rFonts w:asciiTheme="minorHAnsi" w:hAnsiTheme="minorHAnsi" w:cstheme="minorHAnsi"/>
          <w:sz w:val="22"/>
          <w:szCs w:val="22"/>
          <w:lang w:val="sl-SI" w:eastAsia="en-US"/>
        </w:rPr>
        <w:t>morajo biti navedena in strukturirana tako, da jih je po vsebini mogoče primerjati z glavnimi vrstami del iz predložen</w:t>
      </w:r>
      <w:r w:rsidR="00B10425" w:rsidRPr="00BE17AD">
        <w:rPr>
          <w:rFonts w:asciiTheme="minorHAnsi" w:hAnsiTheme="minorHAnsi" w:cstheme="minorHAnsi"/>
          <w:sz w:val="22"/>
          <w:szCs w:val="22"/>
          <w:lang w:val="sl-SI" w:eastAsia="en-US"/>
        </w:rPr>
        <w:t>ega</w:t>
      </w:r>
      <w:r w:rsidR="00970F63" w:rsidRPr="00BE17AD">
        <w:rPr>
          <w:rFonts w:asciiTheme="minorHAnsi" w:hAnsiTheme="minorHAnsi" w:cstheme="minorHAnsi"/>
          <w:sz w:val="22"/>
          <w:szCs w:val="22"/>
          <w:lang w:val="sl-SI" w:eastAsia="en-US"/>
        </w:rPr>
        <w:t xml:space="preserve"> popis</w:t>
      </w:r>
      <w:r w:rsidR="00B10425" w:rsidRPr="00BE17AD">
        <w:rPr>
          <w:rFonts w:asciiTheme="minorHAnsi" w:hAnsiTheme="minorHAnsi" w:cstheme="minorHAnsi"/>
          <w:sz w:val="22"/>
          <w:szCs w:val="22"/>
          <w:lang w:val="sl-SI" w:eastAsia="en-US"/>
        </w:rPr>
        <w:t>a</w:t>
      </w:r>
      <w:r w:rsidR="00970F63" w:rsidRPr="00BE17AD">
        <w:rPr>
          <w:rFonts w:asciiTheme="minorHAnsi" w:hAnsiTheme="minorHAnsi" w:cstheme="minorHAnsi"/>
          <w:sz w:val="22"/>
          <w:szCs w:val="22"/>
          <w:lang w:val="sl-SI" w:eastAsia="en-US"/>
        </w:rPr>
        <w:t xml:space="preserve"> del</w:t>
      </w:r>
      <w:r w:rsidR="004A3288" w:rsidRPr="00BE17AD">
        <w:rPr>
          <w:rFonts w:asciiTheme="minorHAnsi" w:hAnsiTheme="minorHAnsi" w:cstheme="minorHAnsi"/>
          <w:sz w:val="22"/>
          <w:szCs w:val="22"/>
          <w:lang w:val="sl-SI" w:eastAsia="en-US"/>
        </w:rPr>
        <w:t xml:space="preserve">. </w:t>
      </w:r>
      <w:r w:rsidR="00AC066B" w:rsidRPr="00BE17AD">
        <w:rPr>
          <w:rFonts w:asciiTheme="minorHAnsi" w:hAnsiTheme="minorHAnsi" w:cstheme="minorHAnsi"/>
          <w:sz w:val="22"/>
          <w:szCs w:val="22"/>
          <w:lang w:val="sl-SI" w:eastAsia="en-US"/>
        </w:rPr>
        <w:t xml:space="preserve">Gospodarski </w:t>
      </w:r>
      <w:r w:rsidR="00AC066B" w:rsidRPr="00BE17AD">
        <w:rPr>
          <w:rFonts w:asciiTheme="minorHAnsi" w:hAnsiTheme="minorHAnsi" w:cstheme="minorHAnsi"/>
          <w:sz w:val="22"/>
          <w:szCs w:val="22"/>
          <w:lang w:val="sl-SI" w:eastAsia="en-US"/>
        </w:rPr>
        <w:lastRenderedPageBreak/>
        <w:t xml:space="preserve">subjekt mora ponudbi priložiti </w:t>
      </w:r>
      <w:r w:rsidR="004A3288" w:rsidRPr="00BE17AD">
        <w:rPr>
          <w:rFonts w:asciiTheme="minorHAnsi" w:hAnsiTheme="minorHAnsi" w:cstheme="minorHAnsi"/>
          <w:sz w:val="22"/>
          <w:szCs w:val="22"/>
          <w:lang w:val="sl-SI" w:eastAsia="en-US"/>
        </w:rPr>
        <w:t xml:space="preserve">izpolnjen ESPD za vsakega podizvajalca in </w:t>
      </w:r>
      <w:r w:rsidR="00F9555C" w:rsidRPr="00BE17AD">
        <w:rPr>
          <w:rFonts w:asciiTheme="minorHAnsi" w:hAnsiTheme="minorHAnsi" w:cstheme="minorHAnsi"/>
          <w:sz w:val="22"/>
          <w:szCs w:val="22"/>
          <w:lang w:val="sl-SI" w:eastAsia="en-US"/>
        </w:rPr>
        <w:t xml:space="preserve">soglasje podizvajalca za neposredno plačilo </w:t>
      </w:r>
      <w:r w:rsidR="008707A0" w:rsidRPr="00BE17AD">
        <w:rPr>
          <w:rFonts w:asciiTheme="minorHAnsi" w:hAnsiTheme="minorHAnsi" w:cstheme="minorHAnsi"/>
          <w:sz w:val="22"/>
          <w:szCs w:val="22"/>
          <w:lang w:val="sl-SI" w:eastAsia="en-US"/>
        </w:rPr>
        <w:t>(OBR-2</w:t>
      </w:r>
      <w:r w:rsidR="00F9555C" w:rsidRPr="00BE17AD">
        <w:rPr>
          <w:rFonts w:asciiTheme="minorHAnsi" w:hAnsiTheme="minorHAnsi" w:cstheme="minorHAnsi"/>
          <w:sz w:val="22"/>
          <w:szCs w:val="22"/>
          <w:lang w:val="sl-SI" w:eastAsia="en-US"/>
        </w:rPr>
        <w:t>), če podizvajalec to zahteva.</w:t>
      </w:r>
    </w:p>
    <w:p w14:paraId="591740F4" w14:textId="77777777" w:rsidR="00E63E0D" w:rsidRPr="00BE17AD" w:rsidRDefault="00E63E0D" w:rsidP="00F9555C">
      <w:pPr>
        <w:tabs>
          <w:tab w:val="left" w:pos="284"/>
        </w:tabs>
        <w:ind w:right="26"/>
        <w:jc w:val="both"/>
        <w:rPr>
          <w:rFonts w:asciiTheme="minorHAnsi" w:hAnsiTheme="minorHAnsi" w:cstheme="minorHAnsi"/>
          <w:sz w:val="22"/>
          <w:szCs w:val="22"/>
          <w:lang w:val="sl-SI" w:eastAsia="en-US"/>
        </w:rPr>
      </w:pPr>
    </w:p>
    <w:p w14:paraId="5D497DE5" w14:textId="20D6B1E9" w:rsidR="00F9555C" w:rsidRPr="00BE17AD" w:rsidRDefault="00921406" w:rsidP="00F9555C">
      <w:pPr>
        <w:tabs>
          <w:tab w:val="left" w:pos="284"/>
        </w:tabs>
        <w:ind w:right="26"/>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 xml:space="preserve">Neposredno plačilo podizvajalcu je obvezno le, če podizvajalec to zahteva. Če neposredno plačilo podizvajalcu ni obvezno, mora </w:t>
      </w:r>
      <w:r w:rsidR="00677C82" w:rsidRPr="00BE17AD">
        <w:rPr>
          <w:rFonts w:asciiTheme="minorHAnsi" w:hAnsiTheme="minorHAnsi" w:cstheme="minorHAnsi"/>
          <w:sz w:val="22"/>
          <w:szCs w:val="22"/>
          <w:lang w:val="sl-SI" w:eastAsia="en-US"/>
        </w:rPr>
        <w:t xml:space="preserve">glavni </w:t>
      </w:r>
      <w:r w:rsidRPr="00BE17AD">
        <w:rPr>
          <w:rFonts w:asciiTheme="minorHAnsi" w:hAnsiTheme="minorHAnsi" w:cstheme="minorHAnsi"/>
          <w:sz w:val="22"/>
          <w:szCs w:val="22"/>
          <w:lang w:val="sl-SI" w:eastAsia="en-US"/>
        </w:rPr>
        <w:t>izvajal</w:t>
      </w:r>
      <w:r w:rsidR="00677C82" w:rsidRPr="00BE17AD">
        <w:rPr>
          <w:rFonts w:asciiTheme="minorHAnsi" w:hAnsiTheme="minorHAnsi" w:cstheme="minorHAnsi"/>
          <w:sz w:val="22"/>
          <w:szCs w:val="22"/>
          <w:lang w:val="sl-SI" w:eastAsia="en-US"/>
        </w:rPr>
        <w:t>e</w:t>
      </w:r>
      <w:r w:rsidRPr="00BE17AD">
        <w:rPr>
          <w:rFonts w:asciiTheme="minorHAnsi" w:hAnsiTheme="minorHAnsi" w:cstheme="minorHAnsi"/>
          <w:sz w:val="22"/>
          <w:szCs w:val="22"/>
          <w:lang w:val="sl-SI" w:eastAsia="en-US"/>
        </w:rPr>
        <w:t>c najpozneje v 60 dneh od plačila končnega</w:t>
      </w:r>
      <w:r w:rsidR="00677C82" w:rsidRPr="00BE17AD">
        <w:rPr>
          <w:rFonts w:asciiTheme="minorHAnsi" w:hAnsiTheme="minorHAnsi" w:cstheme="minorHAnsi"/>
          <w:sz w:val="22"/>
          <w:szCs w:val="22"/>
          <w:lang w:val="sl-SI" w:eastAsia="en-US"/>
        </w:rPr>
        <w:t xml:space="preserve"> računa poslati</w:t>
      </w:r>
      <w:r w:rsidRPr="00BE17AD">
        <w:rPr>
          <w:rFonts w:asciiTheme="minorHAnsi" w:hAnsiTheme="minorHAnsi" w:cstheme="minorHAnsi"/>
          <w:sz w:val="22"/>
          <w:szCs w:val="22"/>
          <w:lang w:val="sl-SI" w:eastAsia="en-US"/>
        </w:rPr>
        <w:t xml:space="preserve"> svojo pisno izjavo in pisno izjavo podizvajalca, da je podizvajalec prejel plačilo za izvedene storitve</w:t>
      </w:r>
      <w:r w:rsidR="001D12DE" w:rsidRPr="00BE17AD">
        <w:rPr>
          <w:rFonts w:asciiTheme="minorHAnsi" w:hAnsiTheme="minorHAnsi" w:cstheme="minorHAnsi"/>
          <w:sz w:val="22"/>
          <w:szCs w:val="22"/>
          <w:lang w:val="sl-SI" w:eastAsia="en-US"/>
        </w:rPr>
        <w:t xml:space="preserve"> ali opravljene dobave</w:t>
      </w:r>
      <w:r w:rsidRPr="00BE17AD">
        <w:rPr>
          <w:rFonts w:asciiTheme="minorHAnsi" w:hAnsiTheme="minorHAnsi" w:cstheme="minorHAnsi"/>
          <w:sz w:val="22"/>
          <w:szCs w:val="22"/>
          <w:lang w:val="sl-SI" w:eastAsia="en-US"/>
        </w:rPr>
        <w:t>, nepos</w:t>
      </w:r>
      <w:r w:rsidR="00677C82" w:rsidRPr="00BE17AD">
        <w:rPr>
          <w:rFonts w:asciiTheme="minorHAnsi" w:hAnsiTheme="minorHAnsi" w:cstheme="minorHAnsi"/>
          <w:sz w:val="22"/>
          <w:szCs w:val="22"/>
          <w:lang w:val="sl-SI" w:eastAsia="en-US"/>
        </w:rPr>
        <w:t>redno povezane</w:t>
      </w:r>
      <w:r w:rsidRPr="00BE17AD">
        <w:rPr>
          <w:rFonts w:asciiTheme="minorHAnsi" w:hAnsiTheme="minorHAnsi" w:cstheme="minorHAnsi"/>
          <w:sz w:val="22"/>
          <w:szCs w:val="22"/>
          <w:lang w:val="sl-SI" w:eastAsia="en-US"/>
        </w:rPr>
        <w:t xml:space="preserve"> s predmetom javnega naročila</w:t>
      </w:r>
      <w:r w:rsidR="00677C82" w:rsidRPr="00BE17AD">
        <w:rPr>
          <w:rFonts w:asciiTheme="minorHAnsi" w:hAnsiTheme="minorHAnsi" w:cstheme="minorHAnsi"/>
          <w:sz w:val="22"/>
          <w:szCs w:val="22"/>
          <w:lang w:val="sl-SI" w:eastAsia="en-US"/>
        </w:rPr>
        <w:t>. Če glavni izvajalec ne ravna v skladu s tem, naročnik Državni revizijski komisiji poda predlog za uvedbo postopka o prekršku.</w:t>
      </w:r>
    </w:p>
    <w:p w14:paraId="676FA018" w14:textId="77777777" w:rsidR="005D47EE" w:rsidRPr="00BE17AD" w:rsidRDefault="005D47EE" w:rsidP="00F9555C">
      <w:pPr>
        <w:tabs>
          <w:tab w:val="left" w:pos="284"/>
        </w:tabs>
        <w:ind w:right="26"/>
        <w:jc w:val="both"/>
        <w:rPr>
          <w:rFonts w:asciiTheme="minorHAnsi" w:hAnsiTheme="minorHAnsi" w:cstheme="minorHAnsi"/>
          <w:sz w:val="22"/>
          <w:szCs w:val="22"/>
          <w:lang w:val="sl-SI" w:eastAsia="en-US"/>
        </w:rPr>
      </w:pPr>
    </w:p>
    <w:p w14:paraId="405D93C2" w14:textId="6E3EDD86" w:rsidR="001D6EDC" w:rsidRPr="00BE17AD" w:rsidRDefault="00F9555C" w:rsidP="00F9555C">
      <w:pPr>
        <w:tabs>
          <w:tab w:val="left" w:pos="284"/>
        </w:tabs>
        <w:ind w:right="26"/>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 xml:space="preserve">V kolikor bodo pri podizvajalcu obstajali razlogi za izključitev iz točke </w:t>
      </w:r>
      <w:r w:rsidR="00E63E0D" w:rsidRPr="00BE17AD">
        <w:rPr>
          <w:rFonts w:asciiTheme="minorHAnsi" w:hAnsiTheme="minorHAnsi" w:cstheme="minorHAnsi"/>
          <w:sz w:val="22"/>
          <w:szCs w:val="22"/>
          <w:lang w:val="sl-SI" w:eastAsia="en-US"/>
        </w:rPr>
        <w:t>8</w:t>
      </w:r>
      <w:r w:rsidR="000C72DA" w:rsidRPr="00BE17AD">
        <w:rPr>
          <w:rFonts w:asciiTheme="minorHAnsi" w:hAnsiTheme="minorHAnsi" w:cstheme="minorHAnsi"/>
          <w:sz w:val="22"/>
          <w:szCs w:val="22"/>
          <w:lang w:val="sl-SI" w:eastAsia="en-US"/>
        </w:rPr>
        <w:t xml:space="preserve">.1. teh navodil, bo naročnik </w:t>
      </w:r>
      <w:r w:rsidRPr="00BE17AD">
        <w:rPr>
          <w:rFonts w:asciiTheme="minorHAnsi" w:hAnsiTheme="minorHAnsi" w:cstheme="minorHAnsi"/>
          <w:sz w:val="22"/>
          <w:szCs w:val="22"/>
          <w:lang w:val="sl-SI" w:eastAsia="en-US"/>
        </w:rPr>
        <w:t>podizvajalca zavrnil.</w:t>
      </w:r>
    </w:p>
    <w:p w14:paraId="7CC55BDB" w14:textId="77777777" w:rsidR="000A5D2A" w:rsidRPr="00BE17AD" w:rsidRDefault="000A5D2A" w:rsidP="00F9555C">
      <w:pPr>
        <w:tabs>
          <w:tab w:val="left" w:pos="284"/>
        </w:tabs>
        <w:ind w:right="26"/>
        <w:jc w:val="both"/>
        <w:rPr>
          <w:rFonts w:asciiTheme="minorHAnsi" w:hAnsiTheme="minorHAnsi" w:cstheme="minorHAnsi"/>
          <w:sz w:val="22"/>
          <w:szCs w:val="22"/>
          <w:lang w:val="sl-SI" w:eastAsia="en-US"/>
        </w:rPr>
      </w:pPr>
    </w:p>
    <w:p w14:paraId="7C97D066" w14:textId="6A5CCD23" w:rsidR="001D6EDC" w:rsidRPr="00BE17AD" w:rsidRDefault="001D6EDC" w:rsidP="00E55F13">
      <w:pPr>
        <w:numPr>
          <w:ilvl w:val="0"/>
          <w:numId w:val="2"/>
        </w:numPr>
        <w:tabs>
          <w:tab w:val="clear" w:pos="720"/>
          <w:tab w:val="num" w:pos="426"/>
        </w:tabs>
        <w:ind w:left="425" w:right="28" w:hanging="425"/>
        <w:jc w:val="both"/>
        <w:rPr>
          <w:rFonts w:asciiTheme="minorHAnsi" w:hAnsiTheme="minorHAnsi" w:cstheme="minorHAnsi"/>
          <w:b/>
          <w:sz w:val="22"/>
          <w:szCs w:val="22"/>
          <w:lang w:val="sl-SI" w:eastAsia="en-US"/>
        </w:rPr>
      </w:pPr>
      <w:r w:rsidRPr="00BE17AD">
        <w:rPr>
          <w:rFonts w:asciiTheme="minorHAnsi" w:hAnsiTheme="minorHAnsi" w:cstheme="minorHAnsi"/>
          <w:b/>
          <w:sz w:val="22"/>
          <w:szCs w:val="22"/>
          <w:lang w:val="sl-SI" w:eastAsia="en-US"/>
        </w:rPr>
        <w:t>Skupna ponudba</w:t>
      </w:r>
    </w:p>
    <w:p w14:paraId="0536AD35" w14:textId="77777777" w:rsidR="000A446A" w:rsidRPr="00BE17AD" w:rsidRDefault="000A446A" w:rsidP="000A446A">
      <w:pPr>
        <w:ind w:left="425" w:right="28"/>
        <w:jc w:val="both"/>
        <w:rPr>
          <w:rFonts w:asciiTheme="minorHAnsi" w:hAnsiTheme="minorHAnsi" w:cstheme="minorHAnsi"/>
          <w:b/>
          <w:sz w:val="22"/>
          <w:szCs w:val="22"/>
          <w:lang w:val="sl-SI" w:eastAsia="en-US"/>
        </w:rPr>
      </w:pPr>
    </w:p>
    <w:p w14:paraId="64933287" w14:textId="4F598016" w:rsidR="004A3288" w:rsidRPr="00BE17AD" w:rsidRDefault="00835C10" w:rsidP="00835C10">
      <w:pPr>
        <w:tabs>
          <w:tab w:val="left" w:pos="0"/>
        </w:tabs>
        <w:ind w:right="26"/>
        <w:jc w:val="both"/>
        <w:rPr>
          <w:rFonts w:asciiTheme="minorHAnsi" w:hAnsiTheme="minorHAnsi" w:cstheme="minorHAnsi"/>
          <w:sz w:val="22"/>
          <w:szCs w:val="22"/>
          <w:lang w:val="sl-SI" w:eastAsia="en-US"/>
        </w:rPr>
      </w:pPr>
      <w:bookmarkStart w:id="11" w:name="_Hlk148553577"/>
      <w:r w:rsidRPr="00BE17AD">
        <w:rPr>
          <w:rFonts w:asciiTheme="minorHAnsi" w:hAnsiTheme="minorHAnsi" w:cstheme="minorHAnsi"/>
          <w:sz w:val="22"/>
          <w:szCs w:val="22"/>
          <w:lang w:val="sl-SI" w:eastAsia="en-US"/>
        </w:rPr>
        <w:t xml:space="preserve">V primeru da skupina gospodarskih subjektov predloži skupno ponudbo, </w:t>
      </w:r>
      <w:bookmarkEnd w:id="11"/>
      <w:r w:rsidRPr="00BE17AD">
        <w:rPr>
          <w:rFonts w:asciiTheme="minorHAnsi" w:hAnsiTheme="minorHAnsi" w:cstheme="minorHAnsi"/>
          <w:sz w:val="22"/>
          <w:szCs w:val="22"/>
          <w:lang w:val="sl-SI" w:eastAsia="en-US"/>
        </w:rPr>
        <w:t>mora</w:t>
      </w:r>
      <w:r w:rsidR="00F3394B" w:rsidRPr="00BE17AD">
        <w:rPr>
          <w:rFonts w:asciiTheme="minorHAnsi" w:hAnsiTheme="minorHAnsi" w:cstheme="minorHAnsi"/>
          <w:sz w:val="22"/>
          <w:szCs w:val="22"/>
          <w:lang w:val="sl-SI" w:eastAsia="en-US"/>
        </w:rPr>
        <w:t>jo</w:t>
      </w:r>
      <w:r w:rsidR="004A3288" w:rsidRPr="00BE17AD">
        <w:rPr>
          <w:rFonts w:asciiTheme="minorHAnsi" w:hAnsiTheme="minorHAnsi" w:cstheme="minorHAnsi"/>
          <w:sz w:val="22"/>
          <w:szCs w:val="22"/>
          <w:lang w:val="sl-SI" w:eastAsia="en-US"/>
        </w:rPr>
        <w:t xml:space="preserve"> biti v obrazcu Deleži gospodarskih subjektov (OBR-</w:t>
      </w:r>
      <w:r w:rsidR="0040041F" w:rsidRPr="00BE17AD">
        <w:rPr>
          <w:rFonts w:asciiTheme="minorHAnsi" w:hAnsiTheme="minorHAnsi" w:cstheme="minorHAnsi"/>
          <w:sz w:val="22"/>
          <w:szCs w:val="22"/>
          <w:lang w:val="sl-SI" w:eastAsia="en-US"/>
        </w:rPr>
        <w:t>10</w:t>
      </w:r>
      <w:r w:rsidR="004A3288" w:rsidRPr="00BE17AD">
        <w:rPr>
          <w:rFonts w:asciiTheme="minorHAnsi" w:hAnsiTheme="minorHAnsi" w:cstheme="minorHAnsi"/>
          <w:sz w:val="22"/>
          <w:szCs w:val="22"/>
          <w:lang w:val="sl-SI" w:eastAsia="en-US"/>
        </w:rPr>
        <w:t>) naveden</w:t>
      </w:r>
      <w:r w:rsidR="00F3394B" w:rsidRPr="00BE17AD">
        <w:rPr>
          <w:rFonts w:asciiTheme="minorHAnsi" w:hAnsiTheme="minorHAnsi" w:cstheme="minorHAnsi"/>
          <w:sz w:val="22"/>
          <w:szCs w:val="22"/>
          <w:lang w:val="sl-SI" w:eastAsia="en-US"/>
        </w:rPr>
        <w:t>i</w:t>
      </w:r>
      <w:r w:rsidR="004A3288" w:rsidRPr="00BE17AD">
        <w:rPr>
          <w:rFonts w:asciiTheme="minorHAnsi" w:hAnsiTheme="minorHAnsi" w:cstheme="minorHAnsi"/>
          <w:sz w:val="22"/>
          <w:szCs w:val="22"/>
          <w:lang w:val="sl-SI" w:eastAsia="en-US"/>
        </w:rPr>
        <w:t xml:space="preserve"> </w:t>
      </w:r>
      <w:r w:rsidRPr="00BE17AD">
        <w:rPr>
          <w:rFonts w:asciiTheme="minorHAnsi" w:hAnsiTheme="minorHAnsi" w:cstheme="minorHAnsi"/>
          <w:sz w:val="22"/>
          <w:szCs w:val="22"/>
          <w:lang w:val="sl-SI" w:eastAsia="en-US"/>
        </w:rPr>
        <w:t>vs</w:t>
      </w:r>
      <w:r w:rsidR="00F3394B" w:rsidRPr="00BE17AD">
        <w:rPr>
          <w:rFonts w:asciiTheme="minorHAnsi" w:hAnsiTheme="minorHAnsi" w:cstheme="minorHAnsi"/>
          <w:sz w:val="22"/>
          <w:szCs w:val="22"/>
          <w:lang w:val="sl-SI" w:eastAsia="en-US"/>
        </w:rPr>
        <w:t>i</w:t>
      </w:r>
      <w:r w:rsidRPr="00BE17AD">
        <w:rPr>
          <w:rFonts w:asciiTheme="minorHAnsi" w:hAnsiTheme="minorHAnsi" w:cstheme="minorHAnsi"/>
          <w:sz w:val="22"/>
          <w:szCs w:val="22"/>
          <w:lang w:val="sl-SI" w:eastAsia="en-US"/>
        </w:rPr>
        <w:t xml:space="preserve"> </w:t>
      </w:r>
      <w:r w:rsidR="004A3288" w:rsidRPr="00BE17AD">
        <w:rPr>
          <w:rFonts w:asciiTheme="minorHAnsi" w:hAnsiTheme="minorHAnsi" w:cstheme="minorHAnsi"/>
          <w:sz w:val="22"/>
          <w:szCs w:val="22"/>
          <w:lang w:val="sl-SI" w:eastAsia="en-US"/>
        </w:rPr>
        <w:t xml:space="preserve">gospodarski subjekti v skupni ponudbi in za vsakega </w:t>
      </w:r>
      <w:r w:rsidR="00F3394B" w:rsidRPr="00BE17AD">
        <w:rPr>
          <w:rFonts w:asciiTheme="minorHAnsi" w:hAnsiTheme="minorHAnsi" w:cstheme="minorHAnsi"/>
          <w:sz w:val="22"/>
          <w:szCs w:val="22"/>
          <w:lang w:val="sl-SI" w:eastAsia="en-US"/>
        </w:rPr>
        <w:t>navedena</w:t>
      </w:r>
      <w:r w:rsidR="004A3288" w:rsidRPr="00BE17AD">
        <w:rPr>
          <w:rFonts w:asciiTheme="minorHAnsi" w:hAnsiTheme="minorHAnsi" w:cstheme="minorHAnsi"/>
          <w:sz w:val="22"/>
          <w:szCs w:val="22"/>
          <w:lang w:val="sl-SI" w:eastAsia="en-US"/>
        </w:rPr>
        <w:t xml:space="preserve"> dela, ki jih prevzema, ter vrednost teh del; </w:t>
      </w:r>
      <w:r w:rsidR="0040041F" w:rsidRPr="00BE17AD">
        <w:rPr>
          <w:rFonts w:asciiTheme="minorHAnsi" w:hAnsiTheme="minorHAnsi" w:cstheme="minorHAnsi"/>
          <w:sz w:val="22"/>
          <w:szCs w:val="22"/>
          <w:lang w:val="sl-SI" w:eastAsia="en-US"/>
        </w:rPr>
        <w:t>prevzeta dela za SKLOP 2 morajo biti navedena in strukturirana tako, da jih je po vsebini mogoče primerjati z glavnimi vrstami del iz predloženega popisa del</w:t>
      </w:r>
      <w:r w:rsidR="00F3394B" w:rsidRPr="00BE17AD">
        <w:rPr>
          <w:rFonts w:asciiTheme="minorHAnsi" w:hAnsiTheme="minorHAnsi" w:cstheme="minorHAnsi"/>
          <w:sz w:val="22"/>
          <w:szCs w:val="22"/>
          <w:lang w:val="sl-SI" w:eastAsia="en-US"/>
        </w:rPr>
        <w:t>.</w:t>
      </w:r>
    </w:p>
    <w:p w14:paraId="5525020B" w14:textId="77777777" w:rsidR="004A3288" w:rsidRPr="00BE17AD" w:rsidRDefault="004A3288" w:rsidP="00835C10">
      <w:pPr>
        <w:tabs>
          <w:tab w:val="left" w:pos="0"/>
        </w:tabs>
        <w:ind w:right="26"/>
        <w:jc w:val="both"/>
        <w:rPr>
          <w:rFonts w:asciiTheme="minorHAnsi" w:hAnsiTheme="minorHAnsi" w:cstheme="minorHAnsi"/>
          <w:sz w:val="22"/>
          <w:szCs w:val="22"/>
          <w:lang w:val="sl-SI" w:eastAsia="en-US"/>
        </w:rPr>
      </w:pPr>
    </w:p>
    <w:p w14:paraId="3E1DF459" w14:textId="4FE15C5D" w:rsidR="00835C10" w:rsidRPr="00BE17AD" w:rsidRDefault="004A3288" w:rsidP="00835C10">
      <w:pPr>
        <w:tabs>
          <w:tab w:val="left" w:pos="0"/>
        </w:tabs>
        <w:ind w:right="26"/>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 xml:space="preserve">Vsak </w:t>
      </w:r>
      <w:r w:rsidR="00835C10" w:rsidRPr="00BE17AD">
        <w:rPr>
          <w:rFonts w:asciiTheme="minorHAnsi" w:hAnsiTheme="minorHAnsi" w:cstheme="minorHAnsi"/>
          <w:sz w:val="22"/>
          <w:szCs w:val="22"/>
          <w:lang w:val="sl-SI" w:eastAsia="en-US"/>
        </w:rPr>
        <w:t>izmed partnerjev v skupni ponudbi</w:t>
      </w:r>
      <w:r w:rsidRPr="00BE17AD">
        <w:rPr>
          <w:rFonts w:asciiTheme="minorHAnsi" w:hAnsiTheme="minorHAnsi" w:cstheme="minorHAnsi"/>
          <w:sz w:val="22"/>
          <w:szCs w:val="22"/>
          <w:lang w:val="sl-SI" w:eastAsia="en-US"/>
        </w:rPr>
        <w:t xml:space="preserve"> mora </w:t>
      </w:r>
      <w:r w:rsidR="00152DCC" w:rsidRPr="00BE17AD">
        <w:rPr>
          <w:rFonts w:asciiTheme="minorHAnsi" w:hAnsiTheme="minorHAnsi" w:cstheme="minorHAnsi"/>
          <w:sz w:val="22"/>
          <w:szCs w:val="22"/>
          <w:lang w:val="sl-SI" w:eastAsia="en-US"/>
        </w:rPr>
        <w:t>izkazati neobstoj razlogov za izključitev</w:t>
      </w:r>
      <w:r w:rsidR="00835C10" w:rsidRPr="00BE17AD">
        <w:rPr>
          <w:rFonts w:asciiTheme="minorHAnsi" w:hAnsiTheme="minorHAnsi" w:cstheme="minorHAnsi"/>
          <w:sz w:val="22"/>
          <w:szCs w:val="22"/>
          <w:lang w:val="sl-SI" w:eastAsia="en-US"/>
        </w:rPr>
        <w:t xml:space="preserve"> iz točke </w:t>
      </w:r>
      <w:r w:rsidR="00E63E0D" w:rsidRPr="00BE17AD">
        <w:rPr>
          <w:rFonts w:asciiTheme="minorHAnsi" w:hAnsiTheme="minorHAnsi" w:cstheme="minorHAnsi"/>
          <w:sz w:val="22"/>
          <w:szCs w:val="22"/>
          <w:lang w:val="sl-SI" w:eastAsia="en-US"/>
        </w:rPr>
        <w:t>8</w:t>
      </w:r>
      <w:r w:rsidR="00835C10" w:rsidRPr="00BE17AD">
        <w:rPr>
          <w:rFonts w:asciiTheme="minorHAnsi" w:hAnsiTheme="minorHAnsi" w:cstheme="minorHAnsi"/>
          <w:sz w:val="22"/>
          <w:szCs w:val="22"/>
          <w:lang w:val="sl-SI" w:eastAsia="en-US"/>
        </w:rPr>
        <w:t>.1. teh navodil</w:t>
      </w:r>
      <w:r w:rsidRPr="00BE17AD">
        <w:rPr>
          <w:rFonts w:asciiTheme="minorHAnsi" w:hAnsiTheme="minorHAnsi" w:cstheme="minorHAnsi"/>
          <w:sz w:val="22"/>
          <w:szCs w:val="22"/>
          <w:lang w:val="sl-SI" w:eastAsia="en-US"/>
        </w:rPr>
        <w:t xml:space="preserve"> in</w:t>
      </w:r>
      <w:r w:rsidR="00835C10" w:rsidRPr="00BE17AD">
        <w:rPr>
          <w:rFonts w:asciiTheme="minorHAnsi" w:hAnsiTheme="minorHAnsi" w:cstheme="minorHAnsi"/>
          <w:sz w:val="22"/>
          <w:szCs w:val="22"/>
          <w:lang w:val="sl-SI" w:eastAsia="en-US"/>
        </w:rPr>
        <w:t xml:space="preserve"> izpolniti ESPD posamično. </w:t>
      </w:r>
    </w:p>
    <w:p w14:paraId="615222E7" w14:textId="2C078790" w:rsidR="00835C10" w:rsidRPr="00BE17AD" w:rsidRDefault="00835C10" w:rsidP="00835C10">
      <w:pPr>
        <w:tabs>
          <w:tab w:val="left" w:pos="0"/>
        </w:tabs>
        <w:ind w:right="26"/>
        <w:jc w:val="both"/>
        <w:rPr>
          <w:rFonts w:asciiTheme="minorHAnsi" w:hAnsiTheme="minorHAnsi" w:cstheme="minorHAnsi"/>
          <w:color w:val="FF0000"/>
          <w:sz w:val="22"/>
          <w:szCs w:val="22"/>
          <w:lang w:val="sl-SI" w:eastAsia="en-US"/>
        </w:rPr>
      </w:pPr>
    </w:p>
    <w:p w14:paraId="2711F520" w14:textId="04CCCFD5" w:rsidR="00835C10" w:rsidRPr="00BE17AD" w:rsidRDefault="00835C10" w:rsidP="00835C10">
      <w:pPr>
        <w:tabs>
          <w:tab w:val="left" w:pos="0"/>
        </w:tabs>
        <w:ind w:right="26"/>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V primeru da bo skupina gospodarskih subjektov izbrana za izvedbo predmetnega javnega naročila, bo naročnik zahteval predložitev pravnega akta o skupni izvedbi javnega naročila (sporazum ali pogodba), v katerem bodo natančno opredeljene naloge in odgovornosti posameznih gospodarskih</w:t>
      </w:r>
      <w:r w:rsidR="003F06E1" w:rsidRPr="00BE17AD">
        <w:rPr>
          <w:rFonts w:asciiTheme="minorHAnsi" w:hAnsiTheme="minorHAnsi" w:cstheme="minorHAnsi"/>
          <w:sz w:val="22"/>
          <w:szCs w:val="22"/>
          <w:lang w:val="sl-SI" w:eastAsia="en-US"/>
        </w:rPr>
        <w:t xml:space="preserve"> subjektov pri izvedbi naročila ter</w:t>
      </w:r>
      <w:r w:rsidRPr="00BE17AD">
        <w:rPr>
          <w:rFonts w:asciiTheme="minorHAnsi" w:hAnsiTheme="minorHAnsi" w:cstheme="minorHAnsi"/>
          <w:sz w:val="22"/>
          <w:szCs w:val="22"/>
          <w:lang w:val="sl-SI" w:eastAsia="en-US"/>
        </w:rPr>
        <w:t xml:space="preserve"> </w:t>
      </w:r>
      <w:r w:rsidR="00281674" w:rsidRPr="00BE17AD">
        <w:rPr>
          <w:rFonts w:asciiTheme="minorHAnsi" w:hAnsiTheme="minorHAnsi" w:cstheme="minorHAnsi"/>
          <w:sz w:val="22"/>
          <w:szCs w:val="22"/>
          <w:lang w:val="sl-SI" w:eastAsia="en-US"/>
        </w:rPr>
        <w:t xml:space="preserve">za SKLOP 2 </w:t>
      </w:r>
      <w:r w:rsidR="003F06E1" w:rsidRPr="00BE17AD">
        <w:rPr>
          <w:rFonts w:asciiTheme="minorHAnsi" w:hAnsiTheme="minorHAnsi" w:cstheme="minorHAnsi"/>
          <w:sz w:val="22"/>
          <w:szCs w:val="22"/>
          <w:lang w:val="sl-SI" w:eastAsia="en-US"/>
        </w:rPr>
        <w:t>določen vodilni pogodbenik, ki ima obveznosti izvajalca po GZ</w:t>
      </w:r>
      <w:r w:rsidR="00E63E0D" w:rsidRPr="00BE17AD">
        <w:rPr>
          <w:rFonts w:asciiTheme="minorHAnsi" w:hAnsiTheme="minorHAnsi" w:cstheme="minorHAnsi"/>
          <w:sz w:val="22"/>
          <w:szCs w:val="22"/>
          <w:lang w:val="sl-SI" w:eastAsia="en-US"/>
        </w:rPr>
        <w:t>-1</w:t>
      </w:r>
      <w:r w:rsidR="003F06E1" w:rsidRPr="00BE17AD">
        <w:rPr>
          <w:rFonts w:asciiTheme="minorHAnsi" w:hAnsiTheme="minorHAnsi" w:cstheme="minorHAnsi"/>
          <w:sz w:val="22"/>
          <w:szCs w:val="22"/>
          <w:lang w:val="sl-SI" w:eastAsia="en-US"/>
        </w:rPr>
        <w:t xml:space="preserve">. </w:t>
      </w:r>
      <w:r w:rsidRPr="00BE17AD">
        <w:rPr>
          <w:rFonts w:asciiTheme="minorHAnsi" w:hAnsiTheme="minorHAnsi" w:cstheme="minorHAnsi"/>
          <w:sz w:val="22"/>
          <w:szCs w:val="22"/>
          <w:lang w:val="sl-SI" w:eastAsia="en-US"/>
        </w:rPr>
        <w:t>Ne glede na to pa gospodarski subjekti odgovarjajo naročniku solidarno.</w:t>
      </w:r>
    </w:p>
    <w:p w14:paraId="76F5941B" w14:textId="77777777" w:rsidR="001D6EDC" w:rsidRPr="00BE17AD" w:rsidRDefault="001D6EDC" w:rsidP="001D6EDC">
      <w:pPr>
        <w:tabs>
          <w:tab w:val="left" w:pos="0"/>
        </w:tabs>
        <w:ind w:right="26"/>
        <w:jc w:val="both"/>
        <w:rPr>
          <w:rFonts w:asciiTheme="minorHAnsi" w:hAnsiTheme="minorHAnsi" w:cstheme="minorHAnsi"/>
          <w:sz w:val="22"/>
          <w:szCs w:val="22"/>
          <w:lang w:val="sl-SI" w:eastAsia="en-US"/>
        </w:rPr>
      </w:pPr>
    </w:p>
    <w:p w14:paraId="463FB496" w14:textId="77777777" w:rsidR="001D6EDC" w:rsidRPr="00BE17AD" w:rsidRDefault="0093198F" w:rsidP="00E55F13">
      <w:pPr>
        <w:numPr>
          <w:ilvl w:val="0"/>
          <w:numId w:val="2"/>
        </w:numPr>
        <w:tabs>
          <w:tab w:val="clear" w:pos="720"/>
          <w:tab w:val="num" w:pos="426"/>
        </w:tabs>
        <w:ind w:left="426" w:right="28" w:hanging="426"/>
        <w:jc w:val="both"/>
        <w:rPr>
          <w:rFonts w:asciiTheme="minorHAnsi" w:hAnsiTheme="minorHAnsi" w:cstheme="minorHAnsi"/>
          <w:b/>
          <w:sz w:val="22"/>
          <w:szCs w:val="22"/>
          <w:lang w:val="sl-SI" w:eastAsia="en-US"/>
        </w:rPr>
      </w:pPr>
      <w:r w:rsidRPr="00BE17AD">
        <w:rPr>
          <w:rFonts w:asciiTheme="minorHAnsi" w:hAnsiTheme="minorHAnsi" w:cstheme="minorHAnsi"/>
          <w:b/>
          <w:sz w:val="22"/>
          <w:szCs w:val="22"/>
          <w:lang w:val="sl-SI" w:eastAsia="en-US"/>
        </w:rPr>
        <w:t xml:space="preserve">Odločitev o oddaji naročila </w:t>
      </w:r>
    </w:p>
    <w:p w14:paraId="14FFC42C" w14:textId="77777777" w:rsidR="001D6EDC" w:rsidRPr="00BE17AD" w:rsidRDefault="001D6EDC" w:rsidP="001D6EDC">
      <w:pPr>
        <w:ind w:right="26"/>
        <w:jc w:val="both"/>
        <w:rPr>
          <w:rFonts w:asciiTheme="minorHAnsi" w:hAnsiTheme="minorHAnsi" w:cstheme="minorHAnsi"/>
          <w:b/>
          <w:sz w:val="22"/>
          <w:szCs w:val="22"/>
          <w:lang w:val="sl-SI" w:eastAsia="en-US"/>
        </w:rPr>
      </w:pPr>
    </w:p>
    <w:p w14:paraId="2DF8BFF5" w14:textId="3AE8D4D3" w:rsidR="00F265C7" w:rsidRPr="00BE17AD" w:rsidRDefault="00BB7E78" w:rsidP="001D6EDC">
      <w:pPr>
        <w:tabs>
          <w:tab w:val="left" w:pos="0"/>
        </w:tabs>
        <w:ind w:right="26"/>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 xml:space="preserve">Naročnik bo ponudnike obvestil o odločitvi o oddaji naročila </w:t>
      </w:r>
      <w:r w:rsidR="00AC066B" w:rsidRPr="00BE17AD">
        <w:rPr>
          <w:rFonts w:asciiTheme="minorHAnsi" w:hAnsiTheme="minorHAnsi" w:cstheme="minorHAnsi"/>
          <w:sz w:val="22"/>
          <w:szCs w:val="22"/>
          <w:lang w:val="sl-SI" w:eastAsia="en-US"/>
        </w:rPr>
        <w:t>z objavo odločitve na P</w:t>
      </w:r>
      <w:r w:rsidR="00C00BBC" w:rsidRPr="00BE17AD">
        <w:rPr>
          <w:rFonts w:asciiTheme="minorHAnsi" w:hAnsiTheme="minorHAnsi" w:cstheme="minorHAnsi"/>
          <w:sz w:val="22"/>
          <w:szCs w:val="22"/>
          <w:lang w:val="sl-SI" w:eastAsia="en-US"/>
        </w:rPr>
        <w:t>ortalu javnih naročil</w:t>
      </w:r>
      <w:r w:rsidR="00AC066B" w:rsidRPr="00BE17AD">
        <w:rPr>
          <w:rFonts w:asciiTheme="minorHAnsi" w:hAnsiTheme="minorHAnsi" w:cstheme="minorHAnsi"/>
          <w:sz w:val="22"/>
          <w:szCs w:val="22"/>
          <w:lang w:val="sl-SI" w:eastAsia="en-US"/>
        </w:rPr>
        <w:t xml:space="preserve"> (</w:t>
      </w:r>
      <w:hyperlink r:id="rId20" w:history="1">
        <w:r w:rsidR="00417274" w:rsidRPr="00BE17AD">
          <w:rPr>
            <w:rStyle w:val="Hyperlink"/>
            <w:rFonts w:asciiTheme="minorHAnsi" w:hAnsiTheme="minorHAnsi" w:cstheme="minorHAnsi"/>
            <w:sz w:val="22"/>
            <w:szCs w:val="22"/>
            <w:lang w:val="sl-SI" w:eastAsia="en-US"/>
          </w:rPr>
          <w:t>www.enarocanje.si</w:t>
        </w:r>
      </w:hyperlink>
      <w:r w:rsidR="00AC066B" w:rsidRPr="00BE17AD">
        <w:rPr>
          <w:rFonts w:asciiTheme="minorHAnsi" w:hAnsiTheme="minorHAnsi" w:cstheme="minorHAnsi"/>
          <w:sz w:val="22"/>
          <w:szCs w:val="22"/>
          <w:lang w:val="sl-SI" w:eastAsia="en-US"/>
        </w:rPr>
        <w:t>)</w:t>
      </w:r>
      <w:r w:rsidRPr="00BE17AD">
        <w:rPr>
          <w:rFonts w:asciiTheme="minorHAnsi" w:hAnsiTheme="minorHAnsi" w:cstheme="minorHAnsi"/>
          <w:sz w:val="22"/>
          <w:szCs w:val="22"/>
          <w:lang w:val="sl-SI" w:eastAsia="en-US"/>
        </w:rPr>
        <w:t>.</w:t>
      </w:r>
    </w:p>
    <w:p w14:paraId="35A24AE9" w14:textId="77777777" w:rsidR="0095294E" w:rsidRPr="00BE17AD" w:rsidRDefault="0095294E" w:rsidP="001D6EDC">
      <w:pPr>
        <w:tabs>
          <w:tab w:val="left" w:pos="0"/>
        </w:tabs>
        <w:ind w:right="26"/>
        <w:jc w:val="both"/>
        <w:rPr>
          <w:rFonts w:asciiTheme="minorHAnsi" w:hAnsiTheme="minorHAnsi" w:cstheme="minorHAnsi"/>
          <w:sz w:val="22"/>
          <w:szCs w:val="22"/>
          <w:lang w:val="sl-SI" w:eastAsia="en-US"/>
        </w:rPr>
      </w:pPr>
    </w:p>
    <w:p w14:paraId="7A56BD4B" w14:textId="77777777" w:rsidR="001D6EDC" w:rsidRPr="00BE17AD" w:rsidRDefault="0093198F" w:rsidP="00E55F13">
      <w:pPr>
        <w:numPr>
          <w:ilvl w:val="0"/>
          <w:numId w:val="2"/>
        </w:numPr>
        <w:tabs>
          <w:tab w:val="clear" w:pos="720"/>
          <w:tab w:val="num" w:pos="426"/>
        </w:tabs>
        <w:ind w:left="426" w:right="26" w:hanging="426"/>
        <w:jc w:val="both"/>
        <w:rPr>
          <w:rFonts w:asciiTheme="minorHAnsi" w:hAnsiTheme="minorHAnsi" w:cstheme="minorHAnsi"/>
          <w:b/>
          <w:sz w:val="22"/>
          <w:szCs w:val="22"/>
          <w:lang w:val="sl-SI" w:eastAsia="en-US"/>
        </w:rPr>
      </w:pPr>
      <w:r w:rsidRPr="00BE17AD">
        <w:rPr>
          <w:rFonts w:asciiTheme="minorHAnsi" w:hAnsiTheme="minorHAnsi" w:cstheme="minorHAnsi"/>
          <w:b/>
          <w:sz w:val="22"/>
          <w:szCs w:val="22"/>
          <w:lang w:val="sl-SI" w:eastAsia="en-US"/>
        </w:rPr>
        <w:t>Pravica zahtevka za revizijo</w:t>
      </w:r>
    </w:p>
    <w:p w14:paraId="6CA8EB64" w14:textId="77777777" w:rsidR="001D6EDC" w:rsidRPr="00BE17AD" w:rsidRDefault="001D6EDC" w:rsidP="001D6EDC">
      <w:pPr>
        <w:tabs>
          <w:tab w:val="left" w:pos="0"/>
        </w:tabs>
        <w:ind w:right="26"/>
        <w:jc w:val="both"/>
        <w:rPr>
          <w:rFonts w:asciiTheme="minorHAnsi" w:hAnsiTheme="minorHAnsi" w:cstheme="minorHAnsi"/>
          <w:b/>
          <w:sz w:val="22"/>
          <w:szCs w:val="22"/>
          <w:lang w:val="sl-SI" w:eastAsia="en-US"/>
        </w:rPr>
      </w:pPr>
    </w:p>
    <w:p w14:paraId="275B52FE" w14:textId="587FEFD3" w:rsidR="0093198F" w:rsidRPr="00BE17AD" w:rsidRDefault="0093198F" w:rsidP="0093198F">
      <w:pPr>
        <w:tabs>
          <w:tab w:val="left" w:pos="0"/>
        </w:tabs>
        <w:ind w:right="26"/>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 xml:space="preserve">V skladu s 14. </w:t>
      </w:r>
      <w:r w:rsidR="00AC066B" w:rsidRPr="00BE17AD">
        <w:rPr>
          <w:rFonts w:asciiTheme="minorHAnsi" w:hAnsiTheme="minorHAnsi" w:cstheme="minorHAnsi"/>
          <w:sz w:val="22"/>
          <w:szCs w:val="22"/>
          <w:lang w:val="sl-SI" w:eastAsia="en-US"/>
        </w:rPr>
        <w:t>č</w:t>
      </w:r>
      <w:r w:rsidRPr="00BE17AD">
        <w:rPr>
          <w:rFonts w:asciiTheme="minorHAnsi" w:hAnsiTheme="minorHAnsi" w:cstheme="minorHAnsi"/>
          <w:sz w:val="22"/>
          <w:szCs w:val="22"/>
          <w:lang w:val="sl-SI" w:eastAsia="en-US"/>
        </w:rPr>
        <w:t xml:space="preserve">lenom </w:t>
      </w:r>
      <w:r w:rsidR="00AC066B" w:rsidRPr="00BE17AD">
        <w:rPr>
          <w:rFonts w:asciiTheme="minorHAnsi" w:hAnsiTheme="minorHAnsi" w:cstheme="minorHAnsi"/>
          <w:sz w:val="22"/>
          <w:szCs w:val="22"/>
          <w:lang w:val="sl-SI" w:eastAsia="en-US"/>
        </w:rPr>
        <w:t>Zakona o pravnem varstvu v postopkih javnega naročanja (Uradni list RS, št. 43/11, 60/11 – ZTP-D, 63/13, 90/14 – ZDU-1I</w:t>
      </w:r>
      <w:r w:rsidR="00D73D1E" w:rsidRPr="00BE17AD">
        <w:rPr>
          <w:rFonts w:asciiTheme="minorHAnsi" w:hAnsiTheme="minorHAnsi" w:cstheme="minorHAnsi"/>
          <w:sz w:val="22"/>
          <w:szCs w:val="22"/>
          <w:lang w:val="sl-SI" w:eastAsia="en-US"/>
        </w:rPr>
        <w:t xml:space="preserve">, </w:t>
      </w:r>
      <w:r w:rsidR="00AC066B" w:rsidRPr="00BE17AD">
        <w:rPr>
          <w:rFonts w:asciiTheme="minorHAnsi" w:hAnsiTheme="minorHAnsi" w:cstheme="minorHAnsi"/>
          <w:sz w:val="22"/>
          <w:szCs w:val="22"/>
          <w:lang w:val="sl-SI" w:eastAsia="en-US"/>
        </w:rPr>
        <w:t>60/17</w:t>
      </w:r>
      <w:r w:rsidR="00D73D1E" w:rsidRPr="00BE17AD">
        <w:rPr>
          <w:rFonts w:asciiTheme="minorHAnsi" w:hAnsiTheme="minorHAnsi" w:cstheme="minorHAnsi"/>
          <w:sz w:val="22"/>
          <w:szCs w:val="22"/>
          <w:lang w:val="sl-SI" w:eastAsia="en-US"/>
        </w:rPr>
        <w:t xml:space="preserve"> in 72/19</w:t>
      </w:r>
      <w:r w:rsidRPr="00BE17AD">
        <w:rPr>
          <w:rFonts w:asciiTheme="minorHAnsi" w:hAnsiTheme="minorHAnsi" w:cstheme="minorHAnsi"/>
          <w:sz w:val="22"/>
          <w:szCs w:val="22"/>
          <w:lang w:val="sl-SI" w:eastAsia="en-US"/>
        </w:rPr>
        <w:t xml:space="preserve">; v nadaljevanju: ZPVPJN) lahko zahtevo za pravno varstvo v postopku javnega naročila vloži vsaka oseba, ki ima ali je imela interes za dodelitev javnega naročila in ji je ali bi ji lahko z domnevno kršitvijo nastala škoda, in zagovorniki javnega interesa, določeni v drugem odstavku 6. </w:t>
      </w:r>
      <w:r w:rsidR="00AC066B" w:rsidRPr="00BE17AD">
        <w:rPr>
          <w:rFonts w:asciiTheme="minorHAnsi" w:hAnsiTheme="minorHAnsi" w:cstheme="minorHAnsi"/>
          <w:sz w:val="22"/>
          <w:szCs w:val="22"/>
          <w:lang w:val="sl-SI" w:eastAsia="en-US"/>
        </w:rPr>
        <w:t>č</w:t>
      </w:r>
      <w:r w:rsidRPr="00BE17AD">
        <w:rPr>
          <w:rFonts w:asciiTheme="minorHAnsi" w:hAnsiTheme="minorHAnsi" w:cstheme="minorHAnsi"/>
          <w:sz w:val="22"/>
          <w:szCs w:val="22"/>
          <w:lang w:val="sl-SI" w:eastAsia="en-US"/>
        </w:rPr>
        <w:t xml:space="preserve">lena ZPVPJN. </w:t>
      </w:r>
    </w:p>
    <w:p w14:paraId="758B90E5" w14:textId="77777777" w:rsidR="0093198F" w:rsidRPr="00BE17AD" w:rsidRDefault="0093198F" w:rsidP="0093198F">
      <w:pPr>
        <w:tabs>
          <w:tab w:val="left" w:pos="0"/>
        </w:tabs>
        <w:ind w:right="26"/>
        <w:jc w:val="both"/>
        <w:rPr>
          <w:rFonts w:asciiTheme="minorHAnsi" w:hAnsiTheme="minorHAnsi" w:cstheme="minorHAnsi"/>
          <w:sz w:val="22"/>
          <w:szCs w:val="22"/>
          <w:lang w:val="sl-SI" w:eastAsia="en-US"/>
        </w:rPr>
      </w:pPr>
    </w:p>
    <w:p w14:paraId="06428AFE" w14:textId="4531A2DC" w:rsidR="0093198F" w:rsidRPr="00BE17AD" w:rsidRDefault="0093198F" w:rsidP="0093198F">
      <w:pPr>
        <w:tabs>
          <w:tab w:val="left" w:pos="0"/>
        </w:tabs>
        <w:ind w:right="26"/>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 xml:space="preserve">Zahtevek za revizijo se vloži </w:t>
      </w:r>
      <w:r w:rsidR="005B68F1" w:rsidRPr="00BE17AD">
        <w:rPr>
          <w:rFonts w:asciiTheme="minorHAnsi" w:hAnsiTheme="minorHAnsi" w:cstheme="minorHAnsi"/>
          <w:sz w:val="22"/>
          <w:szCs w:val="22"/>
          <w:lang w:val="sl-SI" w:eastAsia="en-US"/>
        </w:rPr>
        <w:t>preko portala eRevizija (</w:t>
      </w:r>
      <w:hyperlink r:id="rId21" w:history="1">
        <w:r w:rsidR="005B68F1" w:rsidRPr="00BE17AD">
          <w:rPr>
            <w:rStyle w:val="Hyperlink"/>
            <w:rFonts w:asciiTheme="minorHAnsi" w:hAnsiTheme="minorHAnsi" w:cstheme="minorHAnsi"/>
            <w:sz w:val="22"/>
            <w:szCs w:val="22"/>
            <w:lang w:val="sl-SI" w:eastAsia="en-US"/>
          </w:rPr>
          <w:t>https://portalerevizija.si</w:t>
        </w:r>
      </w:hyperlink>
      <w:r w:rsidR="005B68F1" w:rsidRPr="00BE17AD">
        <w:rPr>
          <w:rFonts w:asciiTheme="minorHAnsi" w:hAnsiTheme="minorHAnsi" w:cstheme="minorHAnsi"/>
          <w:sz w:val="22"/>
          <w:szCs w:val="22"/>
          <w:lang w:val="sl-SI" w:eastAsia="en-US"/>
        </w:rPr>
        <w:t>)</w:t>
      </w:r>
      <w:r w:rsidRPr="00BE17AD">
        <w:rPr>
          <w:rFonts w:asciiTheme="minorHAnsi" w:hAnsiTheme="minorHAnsi" w:cstheme="minorHAnsi"/>
          <w:sz w:val="22"/>
          <w:szCs w:val="22"/>
          <w:lang w:val="sl-SI" w:eastAsia="en-US"/>
        </w:rPr>
        <w:t>.</w:t>
      </w:r>
    </w:p>
    <w:p w14:paraId="41DAF808" w14:textId="77777777" w:rsidR="0093198F" w:rsidRPr="00BE17AD" w:rsidRDefault="0093198F" w:rsidP="0093198F">
      <w:pPr>
        <w:tabs>
          <w:tab w:val="left" w:pos="0"/>
        </w:tabs>
        <w:ind w:right="26"/>
        <w:jc w:val="both"/>
        <w:rPr>
          <w:rFonts w:asciiTheme="minorHAnsi" w:hAnsiTheme="minorHAnsi" w:cstheme="minorHAnsi"/>
          <w:sz w:val="22"/>
          <w:szCs w:val="22"/>
          <w:lang w:val="sl-SI" w:eastAsia="en-US"/>
        </w:rPr>
      </w:pPr>
    </w:p>
    <w:p w14:paraId="086A28DF" w14:textId="38DB2170" w:rsidR="0093198F" w:rsidRPr="00BE17AD" w:rsidRDefault="0093198F" w:rsidP="0093198F">
      <w:pPr>
        <w:tabs>
          <w:tab w:val="left" w:pos="0"/>
        </w:tabs>
        <w:ind w:right="26"/>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Zahtevek za revizijo,</w:t>
      </w:r>
      <w:r w:rsidR="00503848" w:rsidRPr="00BE17AD">
        <w:rPr>
          <w:rFonts w:asciiTheme="minorHAnsi" w:hAnsiTheme="minorHAnsi" w:cstheme="minorHAnsi"/>
          <w:sz w:val="22"/>
          <w:szCs w:val="22"/>
          <w:lang w:val="sl-SI" w:eastAsia="en-US"/>
        </w:rPr>
        <w:t xml:space="preserve"> ki se nanaša na vsebino objave</w:t>
      </w:r>
      <w:r w:rsidRPr="00BE17AD">
        <w:rPr>
          <w:rFonts w:asciiTheme="minorHAnsi" w:hAnsiTheme="minorHAnsi" w:cstheme="minorHAnsi"/>
          <w:sz w:val="22"/>
          <w:szCs w:val="22"/>
          <w:lang w:val="sl-SI" w:eastAsia="en-US"/>
        </w:rPr>
        <w:t xml:space="preserve"> ali razpisno dokumentacijo</w:t>
      </w:r>
      <w:r w:rsidR="002831EC" w:rsidRPr="00BE17AD">
        <w:rPr>
          <w:rFonts w:asciiTheme="minorHAnsi" w:hAnsiTheme="minorHAnsi" w:cstheme="minorHAnsi"/>
          <w:sz w:val="22"/>
          <w:szCs w:val="22"/>
          <w:lang w:val="sl-SI" w:eastAsia="en-US"/>
        </w:rPr>
        <w:t>,</w:t>
      </w:r>
      <w:r w:rsidRPr="00BE17AD">
        <w:rPr>
          <w:rFonts w:asciiTheme="minorHAnsi" w:hAnsiTheme="minorHAnsi" w:cstheme="minorHAnsi"/>
          <w:sz w:val="22"/>
          <w:szCs w:val="22"/>
          <w:lang w:val="sl-SI" w:eastAsia="en-US"/>
        </w:rPr>
        <w:t xml:space="preserve"> se </w:t>
      </w:r>
      <w:r w:rsidR="002831EC" w:rsidRPr="00BE17AD">
        <w:rPr>
          <w:rFonts w:asciiTheme="minorHAnsi" w:hAnsiTheme="minorHAnsi" w:cstheme="minorHAnsi"/>
          <w:sz w:val="22"/>
          <w:szCs w:val="22"/>
          <w:lang w:val="sl-SI" w:eastAsia="en-US"/>
        </w:rPr>
        <w:t xml:space="preserve">lahko </w:t>
      </w:r>
      <w:r w:rsidRPr="00BE17AD">
        <w:rPr>
          <w:rFonts w:asciiTheme="minorHAnsi" w:hAnsiTheme="minorHAnsi" w:cstheme="minorHAnsi"/>
          <w:sz w:val="22"/>
          <w:szCs w:val="22"/>
          <w:lang w:val="sl-SI" w:eastAsia="en-US"/>
        </w:rPr>
        <w:t>vloži</w:t>
      </w:r>
      <w:r w:rsidR="002831EC" w:rsidRPr="00BE17AD">
        <w:rPr>
          <w:rFonts w:asciiTheme="minorHAnsi" w:hAnsiTheme="minorHAnsi" w:cstheme="minorHAnsi"/>
          <w:sz w:val="22"/>
          <w:szCs w:val="22"/>
          <w:lang w:val="sl-SI" w:eastAsia="en-US"/>
        </w:rPr>
        <w:t xml:space="preserve"> najpozneje</w:t>
      </w:r>
      <w:r w:rsidRPr="00BE17AD">
        <w:rPr>
          <w:rFonts w:asciiTheme="minorHAnsi" w:hAnsiTheme="minorHAnsi" w:cstheme="minorHAnsi"/>
          <w:sz w:val="22"/>
          <w:szCs w:val="22"/>
          <w:lang w:val="sl-SI" w:eastAsia="en-US"/>
        </w:rPr>
        <w:t xml:space="preserve"> </w:t>
      </w:r>
      <w:r w:rsidR="00AC066B" w:rsidRPr="00BE17AD">
        <w:rPr>
          <w:rFonts w:asciiTheme="minorHAnsi" w:hAnsiTheme="minorHAnsi" w:cstheme="minorHAnsi"/>
          <w:sz w:val="22"/>
          <w:szCs w:val="22"/>
          <w:lang w:val="sl-SI" w:eastAsia="en-US"/>
        </w:rPr>
        <w:t>v roku desetih delovnih dni od dneva objave obvestila o javnem naročilu.</w:t>
      </w:r>
      <w:r w:rsidR="001D12DE" w:rsidRPr="00BE17AD">
        <w:rPr>
          <w:rFonts w:asciiTheme="minorHAnsi" w:hAnsiTheme="minorHAnsi" w:cstheme="minorHAnsi"/>
          <w:sz w:val="22"/>
          <w:szCs w:val="22"/>
          <w:lang w:val="sl-SI" w:eastAsia="en-US"/>
        </w:rPr>
        <w:t xml:space="preserve"> </w:t>
      </w:r>
      <w:r w:rsidR="001D12DE" w:rsidRPr="00BE17AD">
        <w:rPr>
          <w:rFonts w:ascii="Calibri" w:hAnsi="Calibri" w:cs="Arial"/>
          <w:sz w:val="22"/>
          <w:szCs w:val="22"/>
          <w:lang w:val="sl-SI" w:eastAsia="en-US"/>
        </w:rPr>
        <w:t>Kadar naročnik spremeni ali dopolni navedbe v objavi ali v razpisni dokumentaciji, se lahko zahtevek za revizijo, ki se nanaša na spremenjeno, dopolnjeno ali pojasnjeno vsebino objave ali razpisne dokumentacije ali z njim neposredno povezano navedbo v prvotni objavi ali razpisni dokumentaciji, vloži v desetih delovnih dneh od dneva objave obvestila o dodatnih informacijah, informacijah o nedokončanem postopku ali popravku, če se s tem obvestilom spreminjajo ali dopolnjujejo zahteve ali merila za izbiro najugodnejšega ponudnika. Zahtevka za revizijo ni dopustno v</w:t>
      </w:r>
      <w:r w:rsidR="00503848" w:rsidRPr="00BE17AD">
        <w:rPr>
          <w:rFonts w:ascii="Calibri" w:hAnsi="Calibri" w:cs="Arial"/>
          <w:sz w:val="22"/>
          <w:szCs w:val="22"/>
          <w:lang w:val="sl-SI" w:eastAsia="en-US"/>
        </w:rPr>
        <w:t xml:space="preserve">ložiti po roku za prejem ponudb, </w:t>
      </w:r>
      <w:r w:rsidR="00503848" w:rsidRPr="00BE17AD">
        <w:rPr>
          <w:rFonts w:ascii="Calibri" w:hAnsi="Calibri" w:cs="Calibri"/>
          <w:sz w:val="22"/>
          <w:szCs w:val="22"/>
          <w:lang w:val="sl-SI" w:eastAsia="en-US"/>
        </w:rPr>
        <w:t>razen če je naročnik v postopku javnega naročanja določil rok za prejem ponudb, ki je krajši od desetih delovnih dni. V tem primeru se lahko zahtevek za revizijo vloži v desetih delovnih dneh od dneva objave obvestila o naročilu</w:t>
      </w:r>
      <w:r w:rsidR="00503848" w:rsidRPr="00BE17AD">
        <w:rPr>
          <w:rFonts w:ascii="Calibri" w:hAnsi="Calibri" w:cs="Arial"/>
          <w:sz w:val="22"/>
          <w:szCs w:val="22"/>
          <w:lang w:val="sl-SI" w:eastAsia="en-US"/>
        </w:rPr>
        <w:t>.</w:t>
      </w:r>
    </w:p>
    <w:p w14:paraId="6BAE9DF1" w14:textId="77777777" w:rsidR="0093198F" w:rsidRPr="00BE17AD" w:rsidRDefault="0093198F" w:rsidP="0093198F">
      <w:pPr>
        <w:tabs>
          <w:tab w:val="left" w:pos="0"/>
        </w:tabs>
        <w:ind w:right="26"/>
        <w:jc w:val="both"/>
        <w:rPr>
          <w:rFonts w:asciiTheme="minorHAnsi" w:hAnsiTheme="minorHAnsi" w:cstheme="minorHAnsi"/>
          <w:sz w:val="22"/>
          <w:szCs w:val="22"/>
          <w:lang w:val="sl-SI" w:eastAsia="en-US"/>
        </w:rPr>
      </w:pPr>
    </w:p>
    <w:p w14:paraId="1F1C585F" w14:textId="22B1A0B7" w:rsidR="00D73D1E" w:rsidRPr="00BE17AD" w:rsidRDefault="00AC066B" w:rsidP="00660349">
      <w:pPr>
        <w:tabs>
          <w:tab w:val="left" w:pos="0"/>
        </w:tabs>
        <w:ind w:right="26"/>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 xml:space="preserve">Takso v višini </w:t>
      </w:r>
      <w:r w:rsidR="00B5618C">
        <w:rPr>
          <w:rFonts w:asciiTheme="minorHAnsi" w:hAnsiTheme="minorHAnsi" w:cstheme="minorHAnsi"/>
          <w:sz w:val="22"/>
          <w:szCs w:val="22"/>
          <w:lang w:val="sl-SI" w:eastAsia="en-US"/>
        </w:rPr>
        <w:t>4</w:t>
      </w:r>
      <w:r w:rsidR="003A7575" w:rsidRPr="00BE17AD">
        <w:rPr>
          <w:rFonts w:asciiTheme="minorHAnsi" w:hAnsiTheme="minorHAnsi" w:cstheme="minorHAnsi"/>
          <w:sz w:val="22"/>
          <w:szCs w:val="22"/>
          <w:lang w:val="sl-SI" w:eastAsia="en-US"/>
        </w:rPr>
        <w:t>.</w:t>
      </w:r>
      <w:r w:rsidRPr="00BE17AD">
        <w:rPr>
          <w:rFonts w:asciiTheme="minorHAnsi" w:hAnsiTheme="minorHAnsi" w:cstheme="minorHAnsi"/>
          <w:sz w:val="22"/>
          <w:szCs w:val="22"/>
          <w:lang w:val="sl-SI" w:eastAsia="en-US"/>
        </w:rPr>
        <w:t>0</w:t>
      </w:r>
      <w:r w:rsidR="008E4DDA" w:rsidRPr="00BE17AD">
        <w:rPr>
          <w:rFonts w:asciiTheme="minorHAnsi" w:hAnsiTheme="minorHAnsi" w:cstheme="minorHAnsi"/>
          <w:sz w:val="22"/>
          <w:szCs w:val="22"/>
          <w:lang w:val="sl-SI" w:eastAsia="en-US"/>
        </w:rPr>
        <w:t>00,00 EUR</w:t>
      </w:r>
      <w:r w:rsidR="0093198F" w:rsidRPr="00BE17AD">
        <w:rPr>
          <w:rFonts w:asciiTheme="minorHAnsi" w:hAnsiTheme="minorHAnsi" w:cstheme="minorHAnsi"/>
          <w:sz w:val="22"/>
          <w:szCs w:val="22"/>
          <w:lang w:val="sl-SI" w:eastAsia="en-US"/>
        </w:rPr>
        <w:t xml:space="preserve"> </w:t>
      </w:r>
      <w:r w:rsidR="008E4DDA" w:rsidRPr="00BE17AD">
        <w:rPr>
          <w:rFonts w:asciiTheme="minorHAnsi" w:hAnsiTheme="minorHAnsi" w:cstheme="minorHAnsi"/>
          <w:sz w:val="22"/>
          <w:szCs w:val="22"/>
          <w:lang w:val="sl-SI" w:eastAsia="en-US"/>
        </w:rPr>
        <w:t>mora vlagatelj</w:t>
      </w:r>
      <w:r w:rsidR="0093198F" w:rsidRPr="00BE17AD">
        <w:rPr>
          <w:rFonts w:asciiTheme="minorHAnsi" w:hAnsiTheme="minorHAnsi" w:cstheme="minorHAnsi"/>
          <w:sz w:val="22"/>
          <w:szCs w:val="22"/>
          <w:lang w:val="sl-SI" w:eastAsia="en-US"/>
        </w:rPr>
        <w:t xml:space="preserve"> plača</w:t>
      </w:r>
      <w:r w:rsidR="008E4DDA" w:rsidRPr="00BE17AD">
        <w:rPr>
          <w:rFonts w:asciiTheme="minorHAnsi" w:hAnsiTheme="minorHAnsi" w:cstheme="minorHAnsi"/>
          <w:sz w:val="22"/>
          <w:szCs w:val="22"/>
          <w:lang w:val="sl-SI" w:eastAsia="en-US"/>
        </w:rPr>
        <w:t>ti</w:t>
      </w:r>
      <w:r w:rsidR="0093198F" w:rsidRPr="00BE17AD">
        <w:rPr>
          <w:rFonts w:asciiTheme="minorHAnsi" w:hAnsiTheme="minorHAnsi" w:cstheme="minorHAnsi"/>
          <w:sz w:val="22"/>
          <w:szCs w:val="22"/>
          <w:lang w:val="sl-SI" w:eastAsia="en-US"/>
        </w:rPr>
        <w:t xml:space="preserve"> na transakcijski račun Ministrstva za finance št. </w:t>
      </w:r>
      <w:r w:rsidR="0093198F" w:rsidRPr="00BE17AD">
        <w:rPr>
          <w:rFonts w:asciiTheme="minorHAnsi" w:hAnsiTheme="minorHAnsi" w:cstheme="minorHAnsi"/>
          <w:sz w:val="22"/>
          <w:szCs w:val="22"/>
          <w:lang w:val="sl-SI"/>
        </w:rPr>
        <w:t>SI56 0110 0100 0358 802</w:t>
      </w:r>
      <w:r w:rsidR="0093198F" w:rsidRPr="00BE17AD">
        <w:rPr>
          <w:rFonts w:asciiTheme="minorHAnsi" w:hAnsiTheme="minorHAnsi" w:cstheme="minorHAnsi"/>
          <w:sz w:val="22"/>
          <w:szCs w:val="22"/>
          <w:lang w:val="sl-SI" w:eastAsia="en-US"/>
        </w:rPr>
        <w:t>, odprt pri Banki Slovenije</w:t>
      </w:r>
      <w:r w:rsidR="00C00BBC" w:rsidRPr="00BE17AD">
        <w:rPr>
          <w:rFonts w:asciiTheme="minorHAnsi" w:hAnsiTheme="minorHAnsi" w:cstheme="minorHAnsi"/>
          <w:sz w:val="22"/>
          <w:szCs w:val="22"/>
          <w:lang w:val="sl-SI" w:eastAsia="en-US"/>
        </w:rPr>
        <w:t xml:space="preserve">, sklic </w:t>
      </w:r>
      <w:r w:rsidR="008D540C" w:rsidRPr="00BE17AD">
        <w:rPr>
          <w:rFonts w:asciiTheme="minorHAnsi" w:hAnsiTheme="minorHAnsi" w:cstheme="minorHAnsi"/>
          <w:sz w:val="22"/>
          <w:szCs w:val="22"/>
          <w:lang w:val="sl-SI" w:eastAsia="en-US"/>
        </w:rPr>
        <w:t>16110-7111290-XXXXXX</w:t>
      </w:r>
      <w:r w:rsidR="00B5618C">
        <w:rPr>
          <w:rFonts w:asciiTheme="minorHAnsi" w:hAnsiTheme="minorHAnsi" w:cstheme="minorHAnsi"/>
          <w:sz w:val="22"/>
          <w:szCs w:val="22"/>
          <w:lang w:val="sl-SI" w:eastAsia="en-US"/>
        </w:rPr>
        <w:t>26</w:t>
      </w:r>
      <w:r w:rsidR="00C00BBC" w:rsidRPr="00BE17AD">
        <w:rPr>
          <w:rFonts w:asciiTheme="minorHAnsi" w:hAnsiTheme="minorHAnsi" w:cstheme="minorHAnsi"/>
          <w:sz w:val="22"/>
          <w:szCs w:val="22"/>
          <w:lang w:val="sl-SI" w:eastAsia="en-US"/>
        </w:rPr>
        <w:t>, pri čemer je XXXXXX št</w:t>
      </w:r>
      <w:r w:rsidR="00F111E9" w:rsidRPr="00BE17AD">
        <w:rPr>
          <w:rFonts w:asciiTheme="minorHAnsi" w:hAnsiTheme="minorHAnsi" w:cstheme="minorHAnsi"/>
          <w:sz w:val="22"/>
          <w:szCs w:val="22"/>
          <w:lang w:val="sl-SI" w:eastAsia="en-US"/>
        </w:rPr>
        <w:t>evilka obvestila o naročilu iz p</w:t>
      </w:r>
      <w:r w:rsidR="00C00BBC" w:rsidRPr="00BE17AD">
        <w:rPr>
          <w:rFonts w:asciiTheme="minorHAnsi" w:hAnsiTheme="minorHAnsi" w:cstheme="minorHAnsi"/>
          <w:sz w:val="22"/>
          <w:szCs w:val="22"/>
          <w:lang w:val="sl-SI" w:eastAsia="en-US"/>
        </w:rPr>
        <w:t xml:space="preserve">ortala javnih naročil, </w:t>
      </w:r>
      <w:r w:rsidR="008D540C" w:rsidRPr="00BE17AD">
        <w:rPr>
          <w:rFonts w:asciiTheme="minorHAnsi" w:hAnsiTheme="minorHAnsi" w:cstheme="minorHAnsi"/>
          <w:sz w:val="22"/>
          <w:szCs w:val="22"/>
          <w:lang w:val="sl-SI" w:eastAsia="en-US"/>
        </w:rPr>
        <w:t>ki je podana v obliki JNXXXXXX</w:t>
      </w:r>
      <w:r w:rsidR="00591384" w:rsidRPr="00BE17AD">
        <w:rPr>
          <w:rFonts w:asciiTheme="minorHAnsi" w:hAnsiTheme="minorHAnsi" w:cstheme="minorHAnsi"/>
          <w:sz w:val="22"/>
          <w:szCs w:val="22"/>
          <w:lang w:val="sl-SI" w:eastAsia="en-US"/>
        </w:rPr>
        <w:t>/202</w:t>
      </w:r>
      <w:r w:rsidR="00B5618C">
        <w:rPr>
          <w:rFonts w:asciiTheme="minorHAnsi" w:hAnsiTheme="minorHAnsi" w:cstheme="minorHAnsi"/>
          <w:sz w:val="22"/>
          <w:szCs w:val="22"/>
          <w:lang w:val="sl-SI" w:eastAsia="en-US"/>
        </w:rPr>
        <w:t>6</w:t>
      </w:r>
      <w:r w:rsidR="00591384" w:rsidRPr="00BE17AD">
        <w:rPr>
          <w:rFonts w:asciiTheme="minorHAnsi" w:hAnsiTheme="minorHAnsi" w:cstheme="minorHAnsi"/>
          <w:sz w:val="22"/>
          <w:szCs w:val="22"/>
          <w:lang w:val="sl-SI" w:eastAsia="en-US"/>
        </w:rPr>
        <w:t>-</w:t>
      </w:r>
      <w:r w:rsidR="00B5618C">
        <w:rPr>
          <w:rFonts w:asciiTheme="minorHAnsi" w:hAnsiTheme="minorHAnsi" w:cstheme="minorHAnsi"/>
          <w:sz w:val="22"/>
          <w:szCs w:val="22"/>
          <w:lang w:val="sl-SI" w:eastAsia="en-US"/>
        </w:rPr>
        <w:t>Eue16/01</w:t>
      </w:r>
      <w:r w:rsidR="00C00BBC" w:rsidRPr="00BE17AD">
        <w:rPr>
          <w:rFonts w:asciiTheme="minorHAnsi" w:hAnsiTheme="minorHAnsi" w:cstheme="minorHAnsi"/>
          <w:sz w:val="22"/>
          <w:szCs w:val="22"/>
          <w:lang w:val="sl-SI" w:eastAsia="en-US"/>
        </w:rPr>
        <w:t>.</w:t>
      </w:r>
      <w:r w:rsidR="00D73D1E" w:rsidRPr="00BE17AD">
        <w:rPr>
          <w:rFonts w:asciiTheme="minorHAnsi" w:hAnsiTheme="minorHAnsi" w:cstheme="minorHAnsi"/>
          <w:b/>
          <w:bCs/>
          <w:iCs/>
          <w:sz w:val="26"/>
          <w:szCs w:val="26"/>
          <w:lang w:val="sl-SI" w:eastAsia="sl-SI"/>
        </w:rPr>
        <w:br w:type="page"/>
      </w:r>
    </w:p>
    <w:p w14:paraId="1D3F61D5" w14:textId="1C41B07C" w:rsidR="00C81AD4" w:rsidRPr="00BE17AD" w:rsidRDefault="00C81AD4" w:rsidP="00316FC2">
      <w:pPr>
        <w:keepNext/>
        <w:tabs>
          <w:tab w:val="num" w:pos="540"/>
        </w:tabs>
        <w:spacing w:before="120" w:after="120"/>
        <w:jc w:val="center"/>
        <w:outlineLvl w:val="1"/>
        <w:rPr>
          <w:rFonts w:asciiTheme="minorHAnsi" w:hAnsiTheme="minorHAnsi" w:cstheme="minorHAnsi"/>
          <w:b/>
          <w:bCs/>
          <w:iCs/>
          <w:sz w:val="26"/>
          <w:szCs w:val="26"/>
          <w:lang w:val="sl-SI" w:eastAsia="sl-SI"/>
        </w:rPr>
      </w:pPr>
      <w:r w:rsidRPr="00BE17AD">
        <w:rPr>
          <w:rFonts w:asciiTheme="minorHAnsi" w:hAnsiTheme="minorHAnsi" w:cstheme="minorHAnsi"/>
          <w:b/>
          <w:bCs/>
          <w:iCs/>
          <w:sz w:val="26"/>
          <w:szCs w:val="26"/>
          <w:lang w:val="sl-SI" w:eastAsia="sl-SI"/>
        </w:rPr>
        <w:lastRenderedPageBreak/>
        <w:t>SOGLASJE PODIZVAJALCA</w:t>
      </w:r>
      <w:r w:rsidR="00316FC2" w:rsidRPr="00BE17AD">
        <w:rPr>
          <w:rFonts w:asciiTheme="minorHAnsi" w:hAnsiTheme="minorHAnsi" w:cstheme="minorHAnsi"/>
          <w:b/>
          <w:bCs/>
          <w:iCs/>
          <w:sz w:val="26"/>
          <w:szCs w:val="26"/>
          <w:lang w:val="sl-SI" w:eastAsia="sl-SI"/>
        </w:rPr>
        <w:t xml:space="preserve"> ZA NEPOSREDNO PLAČILO</w:t>
      </w:r>
      <w:r w:rsidR="00D55E39" w:rsidRPr="00BE17AD">
        <w:rPr>
          <w:rFonts w:asciiTheme="minorHAnsi" w:hAnsiTheme="minorHAnsi" w:cstheme="minorHAnsi"/>
          <w:b/>
          <w:bCs/>
          <w:iCs/>
          <w:sz w:val="26"/>
          <w:szCs w:val="26"/>
          <w:lang w:val="sl-SI" w:eastAsia="sl-SI"/>
        </w:rPr>
        <w:t xml:space="preserve"> (OBR-2)</w:t>
      </w:r>
    </w:p>
    <w:p w14:paraId="2398F3D5" w14:textId="77777777" w:rsidR="00C81AD4" w:rsidRPr="00BE17AD" w:rsidRDefault="00C81AD4" w:rsidP="008707A0">
      <w:pPr>
        <w:spacing w:line="360" w:lineRule="auto"/>
        <w:jc w:val="both"/>
        <w:rPr>
          <w:rFonts w:asciiTheme="minorHAnsi" w:hAnsiTheme="minorHAnsi" w:cstheme="minorHAnsi"/>
          <w:szCs w:val="20"/>
          <w:lang w:val="sl-SI" w:eastAsia="sl-SI"/>
        </w:rPr>
      </w:pPr>
    </w:p>
    <w:p w14:paraId="3DCF08D9" w14:textId="77777777" w:rsidR="00C81AD4" w:rsidRPr="00BE17AD" w:rsidRDefault="00C81AD4" w:rsidP="008707A0">
      <w:pPr>
        <w:spacing w:line="360" w:lineRule="auto"/>
        <w:jc w:val="both"/>
        <w:rPr>
          <w:rFonts w:asciiTheme="minorHAnsi" w:hAnsiTheme="minorHAnsi" w:cstheme="minorHAnsi"/>
          <w:szCs w:val="20"/>
          <w:lang w:val="sl-SI" w:eastAsia="sl-SI"/>
        </w:rPr>
      </w:pPr>
    </w:p>
    <w:p w14:paraId="4A9337D6" w14:textId="77777777" w:rsidR="00C81AD4" w:rsidRPr="00BE17AD" w:rsidRDefault="00C81AD4" w:rsidP="008707A0">
      <w:pPr>
        <w:spacing w:line="360" w:lineRule="auto"/>
        <w:jc w:val="both"/>
        <w:rPr>
          <w:rFonts w:asciiTheme="minorHAnsi" w:hAnsiTheme="minorHAnsi" w:cstheme="minorHAnsi"/>
          <w:sz w:val="22"/>
          <w:szCs w:val="22"/>
          <w:lang w:val="sl-SI" w:eastAsia="sl-SI"/>
        </w:rPr>
      </w:pPr>
      <w:r w:rsidRPr="00BE17AD">
        <w:rPr>
          <w:rFonts w:asciiTheme="minorHAnsi" w:hAnsiTheme="minorHAnsi" w:cstheme="minorHAnsi"/>
          <w:sz w:val="22"/>
          <w:szCs w:val="22"/>
          <w:lang w:val="sl-SI" w:eastAsia="sl-SI"/>
        </w:rPr>
        <w:t xml:space="preserve">Podizvajalec </w:t>
      </w:r>
      <w:r w:rsidRPr="00BE17AD">
        <w:rPr>
          <w:rFonts w:asciiTheme="minorHAnsi" w:hAnsiTheme="minorHAnsi" w:cstheme="minorHAnsi"/>
          <w:sz w:val="22"/>
          <w:szCs w:val="22"/>
          <w:u w:val="single"/>
          <w:lang w:val="sl-SI" w:eastAsia="sl-SI"/>
        </w:rPr>
        <w:fldChar w:fldCharType="begin">
          <w:ffData>
            <w:name w:val="Besedilo403"/>
            <w:enabled/>
            <w:calcOnExit w:val="0"/>
            <w:textInput/>
          </w:ffData>
        </w:fldChar>
      </w:r>
      <w:r w:rsidRPr="00BE17AD">
        <w:rPr>
          <w:rFonts w:asciiTheme="minorHAnsi" w:hAnsiTheme="minorHAnsi" w:cstheme="minorHAnsi"/>
          <w:sz w:val="22"/>
          <w:szCs w:val="22"/>
          <w:u w:val="single"/>
          <w:lang w:val="sl-SI" w:eastAsia="sl-SI"/>
        </w:rPr>
        <w:instrText xml:space="preserve"> FORMTEXT </w:instrText>
      </w:r>
      <w:r w:rsidRPr="00BE17AD">
        <w:rPr>
          <w:rFonts w:asciiTheme="minorHAnsi" w:hAnsiTheme="minorHAnsi" w:cstheme="minorHAnsi"/>
          <w:sz w:val="22"/>
          <w:szCs w:val="22"/>
          <w:u w:val="single"/>
          <w:lang w:val="sl-SI" w:eastAsia="sl-SI"/>
        </w:rPr>
      </w:r>
      <w:r w:rsidRPr="00BE17AD">
        <w:rPr>
          <w:rFonts w:asciiTheme="minorHAnsi" w:hAnsiTheme="minorHAnsi" w:cstheme="minorHAnsi"/>
          <w:sz w:val="22"/>
          <w:szCs w:val="22"/>
          <w:u w:val="single"/>
          <w:lang w:val="sl-SI" w:eastAsia="sl-SI"/>
        </w:rPr>
        <w:fldChar w:fldCharType="separate"/>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sz w:val="22"/>
          <w:szCs w:val="22"/>
          <w:u w:val="single"/>
          <w:lang w:val="sl-SI" w:eastAsia="sl-SI"/>
        </w:rPr>
        <w:fldChar w:fldCharType="end"/>
      </w:r>
      <w:r w:rsidRPr="00BE17AD">
        <w:rPr>
          <w:rFonts w:asciiTheme="minorHAnsi" w:hAnsiTheme="minorHAnsi" w:cstheme="minorHAnsi"/>
          <w:sz w:val="22"/>
          <w:szCs w:val="22"/>
          <w:u w:val="single"/>
          <w:lang w:val="sl-SI" w:eastAsia="sl-SI"/>
        </w:rPr>
        <w:fldChar w:fldCharType="begin">
          <w:ffData>
            <w:name w:val="Besedilo403"/>
            <w:enabled/>
            <w:calcOnExit w:val="0"/>
            <w:textInput/>
          </w:ffData>
        </w:fldChar>
      </w:r>
      <w:r w:rsidRPr="00BE17AD">
        <w:rPr>
          <w:rFonts w:asciiTheme="minorHAnsi" w:hAnsiTheme="minorHAnsi" w:cstheme="minorHAnsi"/>
          <w:sz w:val="22"/>
          <w:szCs w:val="22"/>
          <w:u w:val="single"/>
          <w:lang w:val="sl-SI" w:eastAsia="sl-SI"/>
        </w:rPr>
        <w:instrText xml:space="preserve"> FORMTEXT </w:instrText>
      </w:r>
      <w:r w:rsidRPr="00BE17AD">
        <w:rPr>
          <w:rFonts w:asciiTheme="minorHAnsi" w:hAnsiTheme="minorHAnsi" w:cstheme="minorHAnsi"/>
          <w:sz w:val="22"/>
          <w:szCs w:val="22"/>
          <w:u w:val="single"/>
          <w:lang w:val="sl-SI" w:eastAsia="sl-SI"/>
        </w:rPr>
      </w:r>
      <w:r w:rsidRPr="00BE17AD">
        <w:rPr>
          <w:rFonts w:asciiTheme="minorHAnsi" w:hAnsiTheme="minorHAnsi" w:cstheme="minorHAnsi"/>
          <w:sz w:val="22"/>
          <w:szCs w:val="22"/>
          <w:u w:val="single"/>
          <w:lang w:val="sl-SI" w:eastAsia="sl-SI"/>
        </w:rPr>
        <w:fldChar w:fldCharType="separate"/>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sz w:val="22"/>
          <w:szCs w:val="22"/>
          <w:u w:val="single"/>
          <w:lang w:val="sl-SI" w:eastAsia="sl-SI"/>
        </w:rPr>
        <w:fldChar w:fldCharType="end"/>
      </w:r>
      <w:r w:rsidRPr="00BE17AD">
        <w:rPr>
          <w:rFonts w:asciiTheme="minorHAnsi" w:hAnsiTheme="minorHAnsi" w:cstheme="minorHAnsi"/>
          <w:sz w:val="22"/>
          <w:szCs w:val="22"/>
          <w:u w:val="single"/>
          <w:lang w:val="sl-SI" w:eastAsia="sl-SI"/>
        </w:rPr>
        <w:fldChar w:fldCharType="begin">
          <w:ffData>
            <w:name w:val="Besedilo403"/>
            <w:enabled/>
            <w:calcOnExit w:val="0"/>
            <w:textInput/>
          </w:ffData>
        </w:fldChar>
      </w:r>
      <w:r w:rsidRPr="00BE17AD">
        <w:rPr>
          <w:rFonts w:asciiTheme="minorHAnsi" w:hAnsiTheme="minorHAnsi" w:cstheme="minorHAnsi"/>
          <w:sz w:val="22"/>
          <w:szCs w:val="22"/>
          <w:u w:val="single"/>
          <w:lang w:val="sl-SI" w:eastAsia="sl-SI"/>
        </w:rPr>
        <w:instrText xml:space="preserve"> FORMTEXT </w:instrText>
      </w:r>
      <w:r w:rsidRPr="00BE17AD">
        <w:rPr>
          <w:rFonts w:asciiTheme="minorHAnsi" w:hAnsiTheme="minorHAnsi" w:cstheme="minorHAnsi"/>
          <w:sz w:val="22"/>
          <w:szCs w:val="22"/>
          <w:u w:val="single"/>
          <w:lang w:val="sl-SI" w:eastAsia="sl-SI"/>
        </w:rPr>
      </w:r>
      <w:r w:rsidRPr="00BE17AD">
        <w:rPr>
          <w:rFonts w:asciiTheme="minorHAnsi" w:hAnsiTheme="minorHAnsi" w:cstheme="minorHAnsi"/>
          <w:sz w:val="22"/>
          <w:szCs w:val="22"/>
          <w:u w:val="single"/>
          <w:lang w:val="sl-SI" w:eastAsia="sl-SI"/>
        </w:rPr>
        <w:fldChar w:fldCharType="separate"/>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sz w:val="22"/>
          <w:szCs w:val="22"/>
          <w:u w:val="single"/>
          <w:lang w:val="sl-SI" w:eastAsia="sl-SI"/>
        </w:rPr>
        <w:fldChar w:fldCharType="end"/>
      </w:r>
      <w:r w:rsidRPr="00BE17AD">
        <w:rPr>
          <w:rFonts w:asciiTheme="minorHAnsi" w:hAnsiTheme="minorHAnsi" w:cstheme="minorHAnsi"/>
          <w:sz w:val="22"/>
          <w:szCs w:val="22"/>
          <w:u w:val="single"/>
          <w:lang w:val="sl-SI" w:eastAsia="sl-SI"/>
        </w:rPr>
        <w:fldChar w:fldCharType="begin">
          <w:ffData>
            <w:name w:val="Besedilo403"/>
            <w:enabled/>
            <w:calcOnExit w:val="0"/>
            <w:textInput/>
          </w:ffData>
        </w:fldChar>
      </w:r>
      <w:r w:rsidRPr="00BE17AD">
        <w:rPr>
          <w:rFonts w:asciiTheme="minorHAnsi" w:hAnsiTheme="minorHAnsi" w:cstheme="minorHAnsi"/>
          <w:sz w:val="22"/>
          <w:szCs w:val="22"/>
          <w:u w:val="single"/>
          <w:lang w:val="sl-SI" w:eastAsia="sl-SI"/>
        </w:rPr>
        <w:instrText xml:space="preserve"> FORMTEXT </w:instrText>
      </w:r>
      <w:r w:rsidRPr="00BE17AD">
        <w:rPr>
          <w:rFonts w:asciiTheme="minorHAnsi" w:hAnsiTheme="minorHAnsi" w:cstheme="minorHAnsi"/>
          <w:sz w:val="22"/>
          <w:szCs w:val="22"/>
          <w:u w:val="single"/>
          <w:lang w:val="sl-SI" w:eastAsia="sl-SI"/>
        </w:rPr>
      </w:r>
      <w:r w:rsidRPr="00BE17AD">
        <w:rPr>
          <w:rFonts w:asciiTheme="minorHAnsi" w:hAnsiTheme="minorHAnsi" w:cstheme="minorHAnsi"/>
          <w:sz w:val="22"/>
          <w:szCs w:val="22"/>
          <w:u w:val="single"/>
          <w:lang w:val="sl-SI" w:eastAsia="sl-SI"/>
        </w:rPr>
        <w:fldChar w:fldCharType="separate"/>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sz w:val="22"/>
          <w:szCs w:val="22"/>
          <w:u w:val="single"/>
          <w:lang w:val="sl-SI" w:eastAsia="sl-SI"/>
        </w:rPr>
        <w:fldChar w:fldCharType="end"/>
      </w:r>
      <w:r w:rsidRPr="00BE17AD">
        <w:rPr>
          <w:rFonts w:asciiTheme="minorHAnsi" w:hAnsiTheme="minorHAnsi" w:cstheme="minorHAnsi"/>
          <w:sz w:val="22"/>
          <w:szCs w:val="22"/>
          <w:u w:val="single"/>
          <w:lang w:val="sl-SI" w:eastAsia="sl-SI"/>
        </w:rPr>
        <w:fldChar w:fldCharType="begin">
          <w:ffData>
            <w:name w:val="Besedilo403"/>
            <w:enabled/>
            <w:calcOnExit w:val="0"/>
            <w:textInput/>
          </w:ffData>
        </w:fldChar>
      </w:r>
      <w:r w:rsidRPr="00BE17AD">
        <w:rPr>
          <w:rFonts w:asciiTheme="minorHAnsi" w:hAnsiTheme="minorHAnsi" w:cstheme="minorHAnsi"/>
          <w:sz w:val="22"/>
          <w:szCs w:val="22"/>
          <w:u w:val="single"/>
          <w:lang w:val="sl-SI" w:eastAsia="sl-SI"/>
        </w:rPr>
        <w:instrText xml:space="preserve"> FORMTEXT </w:instrText>
      </w:r>
      <w:r w:rsidRPr="00BE17AD">
        <w:rPr>
          <w:rFonts w:asciiTheme="minorHAnsi" w:hAnsiTheme="minorHAnsi" w:cstheme="minorHAnsi"/>
          <w:sz w:val="22"/>
          <w:szCs w:val="22"/>
          <w:u w:val="single"/>
          <w:lang w:val="sl-SI" w:eastAsia="sl-SI"/>
        </w:rPr>
      </w:r>
      <w:r w:rsidRPr="00BE17AD">
        <w:rPr>
          <w:rFonts w:asciiTheme="minorHAnsi" w:hAnsiTheme="minorHAnsi" w:cstheme="minorHAnsi"/>
          <w:sz w:val="22"/>
          <w:szCs w:val="22"/>
          <w:u w:val="single"/>
          <w:lang w:val="sl-SI" w:eastAsia="sl-SI"/>
        </w:rPr>
        <w:fldChar w:fldCharType="separate"/>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sz w:val="22"/>
          <w:szCs w:val="22"/>
          <w:u w:val="single"/>
          <w:lang w:val="sl-SI" w:eastAsia="sl-SI"/>
        </w:rPr>
        <w:fldChar w:fldCharType="end"/>
      </w:r>
      <w:r w:rsidRPr="00BE17AD">
        <w:rPr>
          <w:rFonts w:asciiTheme="minorHAnsi" w:hAnsiTheme="minorHAnsi" w:cstheme="minorHAnsi"/>
          <w:sz w:val="22"/>
          <w:szCs w:val="22"/>
          <w:u w:val="single"/>
          <w:lang w:val="sl-SI" w:eastAsia="sl-SI"/>
        </w:rPr>
        <w:fldChar w:fldCharType="begin">
          <w:ffData>
            <w:name w:val="Besedilo403"/>
            <w:enabled/>
            <w:calcOnExit w:val="0"/>
            <w:textInput/>
          </w:ffData>
        </w:fldChar>
      </w:r>
      <w:r w:rsidRPr="00BE17AD">
        <w:rPr>
          <w:rFonts w:asciiTheme="minorHAnsi" w:hAnsiTheme="minorHAnsi" w:cstheme="minorHAnsi"/>
          <w:sz w:val="22"/>
          <w:szCs w:val="22"/>
          <w:u w:val="single"/>
          <w:lang w:val="sl-SI" w:eastAsia="sl-SI"/>
        </w:rPr>
        <w:instrText xml:space="preserve"> FORMTEXT </w:instrText>
      </w:r>
      <w:r w:rsidRPr="00BE17AD">
        <w:rPr>
          <w:rFonts w:asciiTheme="minorHAnsi" w:hAnsiTheme="minorHAnsi" w:cstheme="minorHAnsi"/>
          <w:sz w:val="22"/>
          <w:szCs w:val="22"/>
          <w:u w:val="single"/>
          <w:lang w:val="sl-SI" w:eastAsia="sl-SI"/>
        </w:rPr>
      </w:r>
      <w:r w:rsidRPr="00BE17AD">
        <w:rPr>
          <w:rFonts w:asciiTheme="minorHAnsi" w:hAnsiTheme="minorHAnsi" w:cstheme="minorHAnsi"/>
          <w:sz w:val="22"/>
          <w:szCs w:val="22"/>
          <w:u w:val="single"/>
          <w:lang w:val="sl-SI" w:eastAsia="sl-SI"/>
        </w:rPr>
        <w:fldChar w:fldCharType="separate"/>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sz w:val="22"/>
          <w:szCs w:val="22"/>
          <w:u w:val="single"/>
          <w:lang w:val="sl-SI" w:eastAsia="sl-SI"/>
        </w:rPr>
        <w:fldChar w:fldCharType="end"/>
      </w:r>
      <w:r w:rsidRPr="00BE17AD">
        <w:rPr>
          <w:rFonts w:asciiTheme="minorHAnsi" w:hAnsiTheme="minorHAnsi" w:cstheme="minorHAnsi"/>
          <w:sz w:val="22"/>
          <w:szCs w:val="22"/>
          <w:u w:val="single"/>
          <w:lang w:val="sl-SI" w:eastAsia="sl-SI"/>
        </w:rPr>
        <w:fldChar w:fldCharType="begin">
          <w:ffData>
            <w:name w:val="Besedilo403"/>
            <w:enabled/>
            <w:calcOnExit w:val="0"/>
            <w:textInput/>
          </w:ffData>
        </w:fldChar>
      </w:r>
      <w:r w:rsidRPr="00BE17AD">
        <w:rPr>
          <w:rFonts w:asciiTheme="minorHAnsi" w:hAnsiTheme="minorHAnsi" w:cstheme="minorHAnsi"/>
          <w:sz w:val="22"/>
          <w:szCs w:val="22"/>
          <w:u w:val="single"/>
          <w:lang w:val="sl-SI" w:eastAsia="sl-SI"/>
        </w:rPr>
        <w:instrText xml:space="preserve"> FORMTEXT </w:instrText>
      </w:r>
      <w:r w:rsidRPr="00BE17AD">
        <w:rPr>
          <w:rFonts w:asciiTheme="minorHAnsi" w:hAnsiTheme="minorHAnsi" w:cstheme="minorHAnsi"/>
          <w:sz w:val="22"/>
          <w:szCs w:val="22"/>
          <w:u w:val="single"/>
          <w:lang w:val="sl-SI" w:eastAsia="sl-SI"/>
        </w:rPr>
      </w:r>
      <w:r w:rsidRPr="00BE17AD">
        <w:rPr>
          <w:rFonts w:asciiTheme="minorHAnsi" w:hAnsiTheme="minorHAnsi" w:cstheme="minorHAnsi"/>
          <w:sz w:val="22"/>
          <w:szCs w:val="22"/>
          <w:u w:val="single"/>
          <w:lang w:val="sl-SI" w:eastAsia="sl-SI"/>
        </w:rPr>
        <w:fldChar w:fldCharType="separate"/>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sz w:val="22"/>
          <w:szCs w:val="22"/>
          <w:u w:val="single"/>
          <w:lang w:val="sl-SI" w:eastAsia="sl-SI"/>
        </w:rPr>
        <w:fldChar w:fldCharType="end"/>
      </w:r>
      <w:r w:rsidRPr="00BE17AD">
        <w:rPr>
          <w:rFonts w:asciiTheme="minorHAnsi" w:hAnsiTheme="minorHAnsi" w:cstheme="minorHAnsi"/>
          <w:sz w:val="22"/>
          <w:szCs w:val="22"/>
          <w:u w:val="single"/>
          <w:lang w:val="sl-SI" w:eastAsia="sl-SI"/>
        </w:rPr>
        <w:fldChar w:fldCharType="begin">
          <w:ffData>
            <w:name w:val="Besedilo403"/>
            <w:enabled/>
            <w:calcOnExit w:val="0"/>
            <w:textInput/>
          </w:ffData>
        </w:fldChar>
      </w:r>
      <w:r w:rsidRPr="00BE17AD">
        <w:rPr>
          <w:rFonts w:asciiTheme="minorHAnsi" w:hAnsiTheme="minorHAnsi" w:cstheme="minorHAnsi"/>
          <w:sz w:val="22"/>
          <w:szCs w:val="22"/>
          <w:u w:val="single"/>
          <w:lang w:val="sl-SI" w:eastAsia="sl-SI"/>
        </w:rPr>
        <w:instrText xml:space="preserve"> FORMTEXT </w:instrText>
      </w:r>
      <w:r w:rsidRPr="00BE17AD">
        <w:rPr>
          <w:rFonts w:asciiTheme="minorHAnsi" w:hAnsiTheme="minorHAnsi" w:cstheme="minorHAnsi"/>
          <w:sz w:val="22"/>
          <w:szCs w:val="22"/>
          <w:u w:val="single"/>
          <w:lang w:val="sl-SI" w:eastAsia="sl-SI"/>
        </w:rPr>
      </w:r>
      <w:r w:rsidRPr="00BE17AD">
        <w:rPr>
          <w:rFonts w:asciiTheme="minorHAnsi" w:hAnsiTheme="minorHAnsi" w:cstheme="minorHAnsi"/>
          <w:sz w:val="22"/>
          <w:szCs w:val="22"/>
          <w:u w:val="single"/>
          <w:lang w:val="sl-SI" w:eastAsia="sl-SI"/>
        </w:rPr>
        <w:fldChar w:fldCharType="separate"/>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sz w:val="22"/>
          <w:szCs w:val="22"/>
          <w:u w:val="single"/>
          <w:lang w:val="sl-SI" w:eastAsia="sl-SI"/>
        </w:rPr>
        <w:fldChar w:fldCharType="end"/>
      </w:r>
      <w:r w:rsidRPr="00BE17AD">
        <w:rPr>
          <w:rFonts w:asciiTheme="minorHAnsi" w:hAnsiTheme="minorHAnsi" w:cstheme="minorHAnsi"/>
          <w:sz w:val="22"/>
          <w:szCs w:val="22"/>
          <w:u w:val="single"/>
          <w:lang w:val="sl-SI" w:eastAsia="sl-SI"/>
        </w:rPr>
        <w:fldChar w:fldCharType="begin">
          <w:ffData>
            <w:name w:val="Besedilo403"/>
            <w:enabled/>
            <w:calcOnExit w:val="0"/>
            <w:textInput/>
          </w:ffData>
        </w:fldChar>
      </w:r>
      <w:r w:rsidRPr="00BE17AD">
        <w:rPr>
          <w:rFonts w:asciiTheme="minorHAnsi" w:hAnsiTheme="minorHAnsi" w:cstheme="minorHAnsi"/>
          <w:sz w:val="22"/>
          <w:szCs w:val="22"/>
          <w:u w:val="single"/>
          <w:lang w:val="sl-SI" w:eastAsia="sl-SI"/>
        </w:rPr>
        <w:instrText xml:space="preserve"> FORMTEXT </w:instrText>
      </w:r>
      <w:r w:rsidRPr="00BE17AD">
        <w:rPr>
          <w:rFonts w:asciiTheme="minorHAnsi" w:hAnsiTheme="minorHAnsi" w:cstheme="minorHAnsi"/>
          <w:sz w:val="22"/>
          <w:szCs w:val="22"/>
          <w:u w:val="single"/>
          <w:lang w:val="sl-SI" w:eastAsia="sl-SI"/>
        </w:rPr>
      </w:r>
      <w:r w:rsidRPr="00BE17AD">
        <w:rPr>
          <w:rFonts w:asciiTheme="minorHAnsi" w:hAnsiTheme="minorHAnsi" w:cstheme="minorHAnsi"/>
          <w:sz w:val="22"/>
          <w:szCs w:val="22"/>
          <w:u w:val="single"/>
          <w:lang w:val="sl-SI" w:eastAsia="sl-SI"/>
        </w:rPr>
        <w:fldChar w:fldCharType="separate"/>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sz w:val="22"/>
          <w:szCs w:val="22"/>
          <w:u w:val="single"/>
          <w:lang w:val="sl-SI" w:eastAsia="sl-SI"/>
        </w:rPr>
        <w:fldChar w:fldCharType="end"/>
      </w:r>
      <w:r w:rsidRPr="00BE17AD">
        <w:rPr>
          <w:rFonts w:asciiTheme="minorHAnsi" w:hAnsiTheme="minorHAnsi" w:cstheme="minorHAnsi"/>
          <w:sz w:val="22"/>
          <w:szCs w:val="22"/>
          <w:u w:val="single"/>
          <w:lang w:val="sl-SI" w:eastAsia="sl-SI"/>
        </w:rPr>
        <w:fldChar w:fldCharType="begin">
          <w:ffData>
            <w:name w:val="Besedilo403"/>
            <w:enabled/>
            <w:calcOnExit w:val="0"/>
            <w:textInput/>
          </w:ffData>
        </w:fldChar>
      </w:r>
      <w:r w:rsidRPr="00BE17AD">
        <w:rPr>
          <w:rFonts w:asciiTheme="minorHAnsi" w:hAnsiTheme="minorHAnsi" w:cstheme="minorHAnsi"/>
          <w:sz w:val="22"/>
          <w:szCs w:val="22"/>
          <w:u w:val="single"/>
          <w:lang w:val="sl-SI" w:eastAsia="sl-SI"/>
        </w:rPr>
        <w:instrText xml:space="preserve"> FORMTEXT </w:instrText>
      </w:r>
      <w:r w:rsidRPr="00BE17AD">
        <w:rPr>
          <w:rFonts w:asciiTheme="minorHAnsi" w:hAnsiTheme="minorHAnsi" w:cstheme="minorHAnsi"/>
          <w:sz w:val="22"/>
          <w:szCs w:val="22"/>
          <w:u w:val="single"/>
          <w:lang w:val="sl-SI" w:eastAsia="sl-SI"/>
        </w:rPr>
      </w:r>
      <w:r w:rsidRPr="00BE17AD">
        <w:rPr>
          <w:rFonts w:asciiTheme="minorHAnsi" w:hAnsiTheme="minorHAnsi" w:cstheme="minorHAnsi"/>
          <w:sz w:val="22"/>
          <w:szCs w:val="22"/>
          <w:u w:val="single"/>
          <w:lang w:val="sl-SI" w:eastAsia="sl-SI"/>
        </w:rPr>
        <w:fldChar w:fldCharType="separate"/>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sz w:val="22"/>
          <w:szCs w:val="22"/>
          <w:u w:val="single"/>
          <w:lang w:val="sl-SI" w:eastAsia="sl-SI"/>
        </w:rPr>
        <w:fldChar w:fldCharType="end"/>
      </w:r>
      <w:r w:rsidRPr="00BE17AD">
        <w:rPr>
          <w:rFonts w:asciiTheme="minorHAnsi" w:hAnsiTheme="minorHAnsi" w:cstheme="minorHAnsi"/>
          <w:sz w:val="22"/>
          <w:szCs w:val="22"/>
          <w:u w:val="single"/>
          <w:lang w:val="sl-SI" w:eastAsia="sl-SI"/>
        </w:rPr>
        <w:fldChar w:fldCharType="begin">
          <w:ffData>
            <w:name w:val="Besedilo403"/>
            <w:enabled/>
            <w:calcOnExit w:val="0"/>
            <w:textInput/>
          </w:ffData>
        </w:fldChar>
      </w:r>
      <w:r w:rsidRPr="00BE17AD">
        <w:rPr>
          <w:rFonts w:asciiTheme="minorHAnsi" w:hAnsiTheme="minorHAnsi" w:cstheme="minorHAnsi"/>
          <w:sz w:val="22"/>
          <w:szCs w:val="22"/>
          <w:u w:val="single"/>
          <w:lang w:val="sl-SI" w:eastAsia="sl-SI"/>
        </w:rPr>
        <w:instrText xml:space="preserve"> FORMTEXT </w:instrText>
      </w:r>
      <w:r w:rsidRPr="00BE17AD">
        <w:rPr>
          <w:rFonts w:asciiTheme="minorHAnsi" w:hAnsiTheme="minorHAnsi" w:cstheme="minorHAnsi"/>
          <w:sz w:val="22"/>
          <w:szCs w:val="22"/>
          <w:u w:val="single"/>
          <w:lang w:val="sl-SI" w:eastAsia="sl-SI"/>
        </w:rPr>
      </w:r>
      <w:r w:rsidRPr="00BE17AD">
        <w:rPr>
          <w:rFonts w:asciiTheme="minorHAnsi" w:hAnsiTheme="minorHAnsi" w:cstheme="minorHAnsi"/>
          <w:sz w:val="22"/>
          <w:szCs w:val="22"/>
          <w:u w:val="single"/>
          <w:lang w:val="sl-SI" w:eastAsia="sl-SI"/>
        </w:rPr>
        <w:fldChar w:fldCharType="separate"/>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sz w:val="22"/>
          <w:szCs w:val="22"/>
          <w:u w:val="single"/>
          <w:lang w:val="sl-SI" w:eastAsia="sl-SI"/>
        </w:rPr>
        <w:fldChar w:fldCharType="end"/>
      </w:r>
      <w:r w:rsidRPr="00BE17AD">
        <w:rPr>
          <w:rFonts w:asciiTheme="minorHAnsi" w:hAnsiTheme="minorHAnsi" w:cstheme="minorHAnsi"/>
          <w:sz w:val="22"/>
          <w:szCs w:val="22"/>
          <w:u w:val="single"/>
          <w:lang w:val="sl-SI" w:eastAsia="sl-SI"/>
        </w:rPr>
        <w:fldChar w:fldCharType="begin">
          <w:ffData>
            <w:name w:val="Besedilo403"/>
            <w:enabled/>
            <w:calcOnExit w:val="0"/>
            <w:textInput/>
          </w:ffData>
        </w:fldChar>
      </w:r>
      <w:r w:rsidRPr="00BE17AD">
        <w:rPr>
          <w:rFonts w:asciiTheme="minorHAnsi" w:hAnsiTheme="minorHAnsi" w:cstheme="minorHAnsi"/>
          <w:sz w:val="22"/>
          <w:szCs w:val="22"/>
          <w:u w:val="single"/>
          <w:lang w:val="sl-SI" w:eastAsia="sl-SI"/>
        </w:rPr>
        <w:instrText xml:space="preserve"> FORMTEXT </w:instrText>
      </w:r>
      <w:r w:rsidRPr="00BE17AD">
        <w:rPr>
          <w:rFonts w:asciiTheme="minorHAnsi" w:hAnsiTheme="minorHAnsi" w:cstheme="minorHAnsi"/>
          <w:sz w:val="22"/>
          <w:szCs w:val="22"/>
          <w:u w:val="single"/>
          <w:lang w:val="sl-SI" w:eastAsia="sl-SI"/>
        </w:rPr>
      </w:r>
      <w:r w:rsidRPr="00BE17AD">
        <w:rPr>
          <w:rFonts w:asciiTheme="minorHAnsi" w:hAnsiTheme="minorHAnsi" w:cstheme="minorHAnsi"/>
          <w:sz w:val="22"/>
          <w:szCs w:val="22"/>
          <w:u w:val="single"/>
          <w:lang w:val="sl-SI" w:eastAsia="sl-SI"/>
        </w:rPr>
        <w:fldChar w:fldCharType="separate"/>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sz w:val="22"/>
          <w:szCs w:val="22"/>
          <w:u w:val="single"/>
          <w:lang w:val="sl-SI" w:eastAsia="sl-SI"/>
        </w:rPr>
        <w:fldChar w:fldCharType="end"/>
      </w:r>
      <w:r w:rsidRPr="00BE17AD">
        <w:rPr>
          <w:rFonts w:asciiTheme="minorHAnsi" w:hAnsiTheme="minorHAnsi" w:cstheme="minorHAnsi"/>
          <w:sz w:val="22"/>
          <w:szCs w:val="22"/>
          <w:u w:val="single"/>
          <w:lang w:val="sl-SI" w:eastAsia="sl-SI"/>
        </w:rPr>
        <w:fldChar w:fldCharType="begin">
          <w:ffData>
            <w:name w:val="Besedilo403"/>
            <w:enabled/>
            <w:calcOnExit w:val="0"/>
            <w:textInput/>
          </w:ffData>
        </w:fldChar>
      </w:r>
      <w:r w:rsidRPr="00BE17AD">
        <w:rPr>
          <w:rFonts w:asciiTheme="minorHAnsi" w:hAnsiTheme="minorHAnsi" w:cstheme="minorHAnsi"/>
          <w:sz w:val="22"/>
          <w:szCs w:val="22"/>
          <w:u w:val="single"/>
          <w:lang w:val="sl-SI" w:eastAsia="sl-SI"/>
        </w:rPr>
        <w:instrText xml:space="preserve"> FORMTEXT </w:instrText>
      </w:r>
      <w:r w:rsidRPr="00BE17AD">
        <w:rPr>
          <w:rFonts w:asciiTheme="minorHAnsi" w:hAnsiTheme="minorHAnsi" w:cstheme="minorHAnsi"/>
          <w:sz w:val="22"/>
          <w:szCs w:val="22"/>
          <w:u w:val="single"/>
          <w:lang w:val="sl-SI" w:eastAsia="sl-SI"/>
        </w:rPr>
      </w:r>
      <w:r w:rsidRPr="00BE17AD">
        <w:rPr>
          <w:rFonts w:asciiTheme="minorHAnsi" w:hAnsiTheme="minorHAnsi" w:cstheme="minorHAnsi"/>
          <w:sz w:val="22"/>
          <w:szCs w:val="22"/>
          <w:u w:val="single"/>
          <w:lang w:val="sl-SI" w:eastAsia="sl-SI"/>
        </w:rPr>
        <w:fldChar w:fldCharType="separate"/>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sz w:val="22"/>
          <w:szCs w:val="22"/>
          <w:u w:val="single"/>
          <w:lang w:val="sl-SI" w:eastAsia="sl-SI"/>
        </w:rPr>
        <w:fldChar w:fldCharType="end"/>
      </w:r>
      <w:r w:rsidRPr="00BE17AD">
        <w:rPr>
          <w:rFonts w:asciiTheme="minorHAnsi" w:hAnsiTheme="minorHAnsi" w:cstheme="minorHAnsi"/>
          <w:sz w:val="22"/>
          <w:szCs w:val="22"/>
          <w:u w:val="single"/>
          <w:lang w:val="sl-SI" w:eastAsia="sl-SI"/>
        </w:rPr>
        <w:fldChar w:fldCharType="begin">
          <w:ffData>
            <w:name w:val="Besedilo403"/>
            <w:enabled/>
            <w:calcOnExit w:val="0"/>
            <w:textInput/>
          </w:ffData>
        </w:fldChar>
      </w:r>
      <w:r w:rsidRPr="00BE17AD">
        <w:rPr>
          <w:rFonts w:asciiTheme="minorHAnsi" w:hAnsiTheme="minorHAnsi" w:cstheme="minorHAnsi"/>
          <w:sz w:val="22"/>
          <w:szCs w:val="22"/>
          <w:u w:val="single"/>
          <w:lang w:val="sl-SI" w:eastAsia="sl-SI"/>
        </w:rPr>
        <w:instrText xml:space="preserve"> FORMTEXT </w:instrText>
      </w:r>
      <w:r w:rsidRPr="00BE17AD">
        <w:rPr>
          <w:rFonts w:asciiTheme="minorHAnsi" w:hAnsiTheme="minorHAnsi" w:cstheme="minorHAnsi"/>
          <w:sz w:val="22"/>
          <w:szCs w:val="22"/>
          <w:u w:val="single"/>
          <w:lang w:val="sl-SI" w:eastAsia="sl-SI"/>
        </w:rPr>
      </w:r>
      <w:r w:rsidRPr="00BE17AD">
        <w:rPr>
          <w:rFonts w:asciiTheme="minorHAnsi" w:hAnsiTheme="minorHAnsi" w:cstheme="minorHAnsi"/>
          <w:sz w:val="22"/>
          <w:szCs w:val="22"/>
          <w:u w:val="single"/>
          <w:lang w:val="sl-SI" w:eastAsia="sl-SI"/>
        </w:rPr>
        <w:fldChar w:fldCharType="separate"/>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sz w:val="22"/>
          <w:szCs w:val="22"/>
          <w:u w:val="single"/>
          <w:lang w:val="sl-SI" w:eastAsia="sl-SI"/>
        </w:rPr>
        <w:fldChar w:fldCharType="end"/>
      </w:r>
    </w:p>
    <w:p w14:paraId="0CD1DFC4" w14:textId="77777777" w:rsidR="00C81AD4" w:rsidRPr="00BE17AD" w:rsidRDefault="00C81AD4" w:rsidP="008707A0">
      <w:pPr>
        <w:spacing w:line="360" w:lineRule="auto"/>
        <w:jc w:val="center"/>
        <w:rPr>
          <w:rFonts w:asciiTheme="minorHAnsi" w:hAnsiTheme="minorHAnsi" w:cstheme="minorHAnsi"/>
          <w:sz w:val="22"/>
          <w:szCs w:val="22"/>
          <w:lang w:val="sl-SI" w:eastAsia="sl-SI"/>
        </w:rPr>
      </w:pPr>
      <w:r w:rsidRPr="00BE17AD">
        <w:rPr>
          <w:rFonts w:asciiTheme="minorHAnsi" w:hAnsiTheme="minorHAnsi" w:cstheme="minorHAnsi"/>
          <w:sz w:val="22"/>
          <w:szCs w:val="22"/>
          <w:lang w:val="sl-SI" w:eastAsia="sl-SI"/>
        </w:rPr>
        <w:t>(naziv, naslov)</w:t>
      </w:r>
    </w:p>
    <w:p w14:paraId="6A821F91" w14:textId="77777777" w:rsidR="00C81AD4" w:rsidRPr="00BE17AD" w:rsidRDefault="00C81AD4" w:rsidP="008707A0">
      <w:pPr>
        <w:spacing w:line="360" w:lineRule="auto"/>
        <w:jc w:val="center"/>
        <w:rPr>
          <w:rFonts w:asciiTheme="minorHAnsi" w:hAnsiTheme="minorHAnsi" w:cstheme="minorHAnsi"/>
          <w:b/>
          <w:sz w:val="22"/>
          <w:szCs w:val="22"/>
          <w:lang w:val="sl-SI" w:eastAsia="sl-SI"/>
        </w:rPr>
      </w:pPr>
    </w:p>
    <w:p w14:paraId="1D01F4D0" w14:textId="25813781" w:rsidR="00C81AD4" w:rsidRPr="00BE17AD" w:rsidRDefault="00715D16" w:rsidP="008707A0">
      <w:pPr>
        <w:spacing w:line="360" w:lineRule="auto"/>
        <w:jc w:val="both"/>
        <w:rPr>
          <w:rFonts w:asciiTheme="minorHAnsi" w:hAnsiTheme="minorHAnsi" w:cstheme="minorHAnsi"/>
          <w:sz w:val="22"/>
          <w:szCs w:val="22"/>
          <w:lang w:val="sl-SI" w:eastAsia="sl-SI"/>
        </w:rPr>
      </w:pPr>
      <w:r w:rsidRPr="00BE17AD">
        <w:rPr>
          <w:rFonts w:asciiTheme="minorHAnsi" w:hAnsiTheme="minorHAnsi" w:cstheme="minorHAnsi"/>
          <w:sz w:val="22"/>
          <w:szCs w:val="22"/>
          <w:lang w:val="sl-SI" w:eastAsia="sl-SI"/>
        </w:rPr>
        <w:t xml:space="preserve">dajem soglasje, na podlagi katerega naročnik </w:t>
      </w:r>
      <w:r w:rsidR="00493E85" w:rsidRPr="00BE17AD">
        <w:rPr>
          <w:rFonts w:asciiTheme="minorHAnsi" w:hAnsiTheme="minorHAnsi" w:cstheme="minorHAnsi"/>
          <w:sz w:val="22"/>
          <w:szCs w:val="22"/>
          <w:lang w:val="sl-SI"/>
        </w:rPr>
        <w:t xml:space="preserve">Občina </w:t>
      </w:r>
      <w:r w:rsidR="00591384" w:rsidRPr="00BE17AD">
        <w:rPr>
          <w:rFonts w:asciiTheme="minorHAnsi" w:hAnsiTheme="minorHAnsi" w:cstheme="minorHAnsi"/>
          <w:sz w:val="22"/>
          <w:szCs w:val="22"/>
          <w:lang w:val="sl-SI"/>
        </w:rPr>
        <w:t>Postojna</w:t>
      </w:r>
      <w:r w:rsidR="00591384" w:rsidRPr="00BE17AD">
        <w:rPr>
          <w:rFonts w:asciiTheme="minorHAnsi" w:hAnsiTheme="minorHAnsi" w:cstheme="minorHAnsi"/>
          <w:sz w:val="22"/>
          <w:szCs w:val="22"/>
          <w:lang w:val="sl-SI" w:eastAsia="sl-SI"/>
        </w:rPr>
        <w:t xml:space="preserve"> </w:t>
      </w:r>
      <w:r w:rsidRPr="00BE17AD">
        <w:rPr>
          <w:rFonts w:asciiTheme="minorHAnsi" w:hAnsiTheme="minorHAnsi" w:cstheme="minorHAnsi"/>
          <w:sz w:val="22"/>
          <w:szCs w:val="22"/>
          <w:lang w:val="sl-SI" w:eastAsia="sl-SI"/>
        </w:rPr>
        <w:t xml:space="preserve">za javno naročilo, katerega predmet je </w:t>
      </w:r>
      <w:r w:rsidR="0047015D" w:rsidRPr="00BE17AD">
        <w:rPr>
          <w:rFonts w:asciiTheme="minorHAnsi" w:hAnsiTheme="minorHAnsi" w:cstheme="minorHAnsi"/>
          <w:sz w:val="22"/>
          <w:szCs w:val="22"/>
          <w:lang w:val="sl-SI"/>
        </w:rPr>
        <w:t>Nabava medicinske in splošne opreme in izvedba GOI del za potrebe satelitskega urgentnega centra (SUC 1)</w:t>
      </w:r>
      <w:r w:rsidRPr="00BE17AD">
        <w:rPr>
          <w:rFonts w:asciiTheme="minorHAnsi" w:hAnsiTheme="minorHAnsi" w:cstheme="minorHAnsi"/>
          <w:sz w:val="22"/>
          <w:szCs w:val="22"/>
          <w:lang w:val="sl-SI" w:eastAsia="sl-SI"/>
        </w:rPr>
        <w:t>, namesto</w:t>
      </w:r>
    </w:p>
    <w:p w14:paraId="6F19A20E" w14:textId="77777777" w:rsidR="008707A0" w:rsidRPr="00BE17AD" w:rsidRDefault="008707A0" w:rsidP="008707A0">
      <w:pPr>
        <w:spacing w:line="360" w:lineRule="auto"/>
        <w:jc w:val="both"/>
        <w:rPr>
          <w:rFonts w:asciiTheme="minorHAnsi" w:hAnsiTheme="minorHAnsi" w:cstheme="minorHAnsi"/>
          <w:sz w:val="22"/>
          <w:szCs w:val="22"/>
          <w:lang w:val="sl-SI" w:eastAsia="sl-SI"/>
        </w:rPr>
      </w:pPr>
    </w:p>
    <w:p w14:paraId="456AF2C4" w14:textId="77777777" w:rsidR="008707A0" w:rsidRPr="00BE17AD" w:rsidRDefault="00C81AD4" w:rsidP="008707A0">
      <w:pPr>
        <w:spacing w:line="360" w:lineRule="auto"/>
        <w:jc w:val="both"/>
        <w:rPr>
          <w:rFonts w:asciiTheme="minorHAnsi" w:hAnsiTheme="minorHAnsi" w:cstheme="minorHAnsi"/>
          <w:sz w:val="22"/>
          <w:szCs w:val="22"/>
          <w:lang w:val="sl-SI" w:eastAsia="sl-SI"/>
        </w:rPr>
      </w:pPr>
      <w:r w:rsidRPr="00BE17AD">
        <w:rPr>
          <w:rFonts w:asciiTheme="minorHAnsi" w:hAnsiTheme="minorHAnsi" w:cstheme="minorHAnsi"/>
          <w:sz w:val="22"/>
          <w:szCs w:val="22"/>
          <w:lang w:val="sl-SI" w:eastAsia="sl-SI"/>
        </w:rPr>
        <w:t xml:space="preserve">ponudnika </w:t>
      </w:r>
      <w:r w:rsidR="008707A0" w:rsidRPr="00BE17AD">
        <w:rPr>
          <w:rFonts w:asciiTheme="minorHAnsi" w:hAnsiTheme="minorHAnsi" w:cstheme="minorHAnsi"/>
          <w:sz w:val="22"/>
          <w:szCs w:val="22"/>
          <w:u w:val="single"/>
          <w:lang w:val="sl-SI" w:eastAsia="sl-SI"/>
        </w:rPr>
        <w:fldChar w:fldCharType="begin">
          <w:ffData>
            <w:name w:val="Besedilo403"/>
            <w:enabled/>
            <w:calcOnExit w:val="0"/>
            <w:textInput/>
          </w:ffData>
        </w:fldChar>
      </w:r>
      <w:r w:rsidR="008707A0" w:rsidRPr="00BE17AD">
        <w:rPr>
          <w:rFonts w:asciiTheme="minorHAnsi" w:hAnsiTheme="minorHAnsi" w:cstheme="minorHAnsi"/>
          <w:sz w:val="22"/>
          <w:szCs w:val="22"/>
          <w:u w:val="single"/>
          <w:lang w:val="sl-SI" w:eastAsia="sl-SI"/>
        </w:rPr>
        <w:instrText xml:space="preserve"> FORMTEXT </w:instrText>
      </w:r>
      <w:r w:rsidR="008707A0" w:rsidRPr="00BE17AD">
        <w:rPr>
          <w:rFonts w:asciiTheme="minorHAnsi" w:hAnsiTheme="minorHAnsi" w:cstheme="minorHAnsi"/>
          <w:sz w:val="22"/>
          <w:szCs w:val="22"/>
          <w:u w:val="single"/>
          <w:lang w:val="sl-SI" w:eastAsia="sl-SI"/>
        </w:rPr>
      </w:r>
      <w:r w:rsidR="008707A0" w:rsidRPr="00BE17AD">
        <w:rPr>
          <w:rFonts w:asciiTheme="minorHAnsi" w:hAnsiTheme="minorHAnsi" w:cstheme="minorHAnsi"/>
          <w:sz w:val="22"/>
          <w:szCs w:val="22"/>
          <w:u w:val="single"/>
          <w:lang w:val="sl-SI" w:eastAsia="sl-SI"/>
        </w:rPr>
        <w:fldChar w:fldCharType="separate"/>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sz w:val="22"/>
          <w:szCs w:val="22"/>
          <w:u w:val="single"/>
          <w:lang w:val="sl-SI" w:eastAsia="sl-SI"/>
        </w:rPr>
        <w:fldChar w:fldCharType="end"/>
      </w:r>
      <w:r w:rsidR="008707A0" w:rsidRPr="00BE17AD">
        <w:rPr>
          <w:rFonts w:asciiTheme="minorHAnsi" w:hAnsiTheme="minorHAnsi" w:cstheme="minorHAnsi"/>
          <w:sz w:val="22"/>
          <w:szCs w:val="22"/>
          <w:u w:val="single"/>
          <w:lang w:val="sl-SI" w:eastAsia="sl-SI"/>
        </w:rPr>
        <w:fldChar w:fldCharType="begin">
          <w:ffData>
            <w:name w:val="Besedilo403"/>
            <w:enabled/>
            <w:calcOnExit w:val="0"/>
            <w:textInput/>
          </w:ffData>
        </w:fldChar>
      </w:r>
      <w:r w:rsidR="008707A0" w:rsidRPr="00BE17AD">
        <w:rPr>
          <w:rFonts w:asciiTheme="minorHAnsi" w:hAnsiTheme="minorHAnsi" w:cstheme="minorHAnsi"/>
          <w:sz w:val="22"/>
          <w:szCs w:val="22"/>
          <w:u w:val="single"/>
          <w:lang w:val="sl-SI" w:eastAsia="sl-SI"/>
        </w:rPr>
        <w:instrText xml:space="preserve"> FORMTEXT </w:instrText>
      </w:r>
      <w:r w:rsidR="008707A0" w:rsidRPr="00BE17AD">
        <w:rPr>
          <w:rFonts w:asciiTheme="minorHAnsi" w:hAnsiTheme="minorHAnsi" w:cstheme="minorHAnsi"/>
          <w:sz w:val="22"/>
          <w:szCs w:val="22"/>
          <w:u w:val="single"/>
          <w:lang w:val="sl-SI" w:eastAsia="sl-SI"/>
        </w:rPr>
      </w:r>
      <w:r w:rsidR="008707A0" w:rsidRPr="00BE17AD">
        <w:rPr>
          <w:rFonts w:asciiTheme="minorHAnsi" w:hAnsiTheme="minorHAnsi" w:cstheme="minorHAnsi"/>
          <w:sz w:val="22"/>
          <w:szCs w:val="22"/>
          <w:u w:val="single"/>
          <w:lang w:val="sl-SI" w:eastAsia="sl-SI"/>
        </w:rPr>
        <w:fldChar w:fldCharType="separate"/>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sz w:val="22"/>
          <w:szCs w:val="22"/>
          <w:u w:val="single"/>
          <w:lang w:val="sl-SI" w:eastAsia="sl-SI"/>
        </w:rPr>
        <w:fldChar w:fldCharType="end"/>
      </w:r>
      <w:r w:rsidR="008707A0" w:rsidRPr="00BE17AD">
        <w:rPr>
          <w:rFonts w:asciiTheme="minorHAnsi" w:hAnsiTheme="minorHAnsi" w:cstheme="minorHAnsi"/>
          <w:sz w:val="22"/>
          <w:szCs w:val="22"/>
          <w:u w:val="single"/>
          <w:lang w:val="sl-SI" w:eastAsia="sl-SI"/>
        </w:rPr>
        <w:fldChar w:fldCharType="begin">
          <w:ffData>
            <w:name w:val="Besedilo403"/>
            <w:enabled/>
            <w:calcOnExit w:val="0"/>
            <w:textInput/>
          </w:ffData>
        </w:fldChar>
      </w:r>
      <w:r w:rsidR="008707A0" w:rsidRPr="00BE17AD">
        <w:rPr>
          <w:rFonts w:asciiTheme="minorHAnsi" w:hAnsiTheme="minorHAnsi" w:cstheme="minorHAnsi"/>
          <w:sz w:val="22"/>
          <w:szCs w:val="22"/>
          <w:u w:val="single"/>
          <w:lang w:val="sl-SI" w:eastAsia="sl-SI"/>
        </w:rPr>
        <w:instrText xml:space="preserve"> FORMTEXT </w:instrText>
      </w:r>
      <w:r w:rsidR="008707A0" w:rsidRPr="00BE17AD">
        <w:rPr>
          <w:rFonts w:asciiTheme="minorHAnsi" w:hAnsiTheme="minorHAnsi" w:cstheme="minorHAnsi"/>
          <w:sz w:val="22"/>
          <w:szCs w:val="22"/>
          <w:u w:val="single"/>
          <w:lang w:val="sl-SI" w:eastAsia="sl-SI"/>
        </w:rPr>
      </w:r>
      <w:r w:rsidR="008707A0" w:rsidRPr="00BE17AD">
        <w:rPr>
          <w:rFonts w:asciiTheme="minorHAnsi" w:hAnsiTheme="minorHAnsi" w:cstheme="minorHAnsi"/>
          <w:sz w:val="22"/>
          <w:szCs w:val="22"/>
          <w:u w:val="single"/>
          <w:lang w:val="sl-SI" w:eastAsia="sl-SI"/>
        </w:rPr>
        <w:fldChar w:fldCharType="separate"/>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sz w:val="22"/>
          <w:szCs w:val="22"/>
          <w:u w:val="single"/>
          <w:lang w:val="sl-SI" w:eastAsia="sl-SI"/>
        </w:rPr>
        <w:fldChar w:fldCharType="end"/>
      </w:r>
      <w:r w:rsidR="008707A0" w:rsidRPr="00BE17AD">
        <w:rPr>
          <w:rFonts w:asciiTheme="minorHAnsi" w:hAnsiTheme="minorHAnsi" w:cstheme="minorHAnsi"/>
          <w:sz w:val="22"/>
          <w:szCs w:val="22"/>
          <w:u w:val="single"/>
          <w:lang w:val="sl-SI" w:eastAsia="sl-SI"/>
        </w:rPr>
        <w:fldChar w:fldCharType="begin">
          <w:ffData>
            <w:name w:val="Besedilo403"/>
            <w:enabled/>
            <w:calcOnExit w:val="0"/>
            <w:textInput/>
          </w:ffData>
        </w:fldChar>
      </w:r>
      <w:r w:rsidR="008707A0" w:rsidRPr="00BE17AD">
        <w:rPr>
          <w:rFonts w:asciiTheme="minorHAnsi" w:hAnsiTheme="minorHAnsi" w:cstheme="minorHAnsi"/>
          <w:sz w:val="22"/>
          <w:szCs w:val="22"/>
          <w:u w:val="single"/>
          <w:lang w:val="sl-SI" w:eastAsia="sl-SI"/>
        </w:rPr>
        <w:instrText xml:space="preserve"> FORMTEXT </w:instrText>
      </w:r>
      <w:r w:rsidR="008707A0" w:rsidRPr="00BE17AD">
        <w:rPr>
          <w:rFonts w:asciiTheme="minorHAnsi" w:hAnsiTheme="minorHAnsi" w:cstheme="minorHAnsi"/>
          <w:sz w:val="22"/>
          <w:szCs w:val="22"/>
          <w:u w:val="single"/>
          <w:lang w:val="sl-SI" w:eastAsia="sl-SI"/>
        </w:rPr>
      </w:r>
      <w:r w:rsidR="008707A0" w:rsidRPr="00BE17AD">
        <w:rPr>
          <w:rFonts w:asciiTheme="minorHAnsi" w:hAnsiTheme="minorHAnsi" w:cstheme="minorHAnsi"/>
          <w:sz w:val="22"/>
          <w:szCs w:val="22"/>
          <w:u w:val="single"/>
          <w:lang w:val="sl-SI" w:eastAsia="sl-SI"/>
        </w:rPr>
        <w:fldChar w:fldCharType="separate"/>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sz w:val="22"/>
          <w:szCs w:val="22"/>
          <w:u w:val="single"/>
          <w:lang w:val="sl-SI" w:eastAsia="sl-SI"/>
        </w:rPr>
        <w:fldChar w:fldCharType="end"/>
      </w:r>
      <w:r w:rsidR="008707A0" w:rsidRPr="00BE17AD">
        <w:rPr>
          <w:rFonts w:asciiTheme="minorHAnsi" w:hAnsiTheme="minorHAnsi" w:cstheme="minorHAnsi"/>
          <w:sz w:val="22"/>
          <w:szCs w:val="22"/>
          <w:u w:val="single"/>
          <w:lang w:val="sl-SI" w:eastAsia="sl-SI"/>
        </w:rPr>
        <w:fldChar w:fldCharType="begin">
          <w:ffData>
            <w:name w:val="Besedilo403"/>
            <w:enabled/>
            <w:calcOnExit w:val="0"/>
            <w:textInput/>
          </w:ffData>
        </w:fldChar>
      </w:r>
      <w:r w:rsidR="008707A0" w:rsidRPr="00BE17AD">
        <w:rPr>
          <w:rFonts w:asciiTheme="minorHAnsi" w:hAnsiTheme="minorHAnsi" w:cstheme="minorHAnsi"/>
          <w:sz w:val="22"/>
          <w:szCs w:val="22"/>
          <w:u w:val="single"/>
          <w:lang w:val="sl-SI" w:eastAsia="sl-SI"/>
        </w:rPr>
        <w:instrText xml:space="preserve"> FORMTEXT </w:instrText>
      </w:r>
      <w:r w:rsidR="008707A0" w:rsidRPr="00BE17AD">
        <w:rPr>
          <w:rFonts w:asciiTheme="minorHAnsi" w:hAnsiTheme="minorHAnsi" w:cstheme="minorHAnsi"/>
          <w:sz w:val="22"/>
          <w:szCs w:val="22"/>
          <w:u w:val="single"/>
          <w:lang w:val="sl-SI" w:eastAsia="sl-SI"/>
        </w:rPr>
      </w:r>
      <w:r w:rsidR="008707A0" w:rsidRPr="00BE17AD">
        <w:rPr>
          <w:rFonts w:asciiTheme="minorHAnsi" w:hAnsiTheme="minorHAnsi" w:cstheme="minorHAnsi"/>
          <w:sz w:val="22"/>
          <w:szCs w:val="22"/>
          <w:u w:val="single"/>
          <w:lang w:val="sl-SI" w:eastAsia="sl-SI"/>
        </w:rPr>
        <w:fldChar w:fldCharType="separate"/>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sz w:val="22"/>
          <w:szCs w:val="22"/>
          <w:u w:val="single"/>
          <w:lang w:val="sl-SI" w:eastAsia="sl-SI"/>
        </w:rPr>
        <w:fldChar w:fldCharType="end"/>
      </w:r>
      <w:r w:rsidR="008707A0" w:rsidRPr="00BE17AD">
        <w:rPr>
          <w:rFonts w:asciiTheme="minorHAnsi" w:hAnsiTheme="minorHAnsi" w:cstheme="minorHAnsi"/>
          <w:sz w:val="22"/>
          <w:szCs w:val="22"/>
          <w:u w:val="single"/>
          <w:lang w:val="sl-SI" w:eastAsia="sl-SI"/>
        </w:rPr>
        <w:fldChar w:fldCharType="begin">
          <w:ffData>
            <w:name w:val="Besedilo403"/>
            <w:enabled/>
            <w:calcOnExit w:val="0"/>
            <w:textInput/>
          </w:ffData>
        </w:fldChar>
      </w:r>
      <w:r w:rsidR="008707A0" w:rsidRPr="00BE17AD">
        <w:rPr>
          <w:rFonts w:asciiTheme="minorHAnsi" w:hAnsiTheme="minorHAnsi" w:cstheme="minorHAnsi"/>
          <w:sz w:val="22"/>
          <w:szCs w:val="22"/>
          <w:u w:val="single"/>
          <w:lang w:val="sl-SI" w:eastAsia="sl-SI"/>
        </w:rPr>
        <w:instrText xml:space="preserve"> FORMTEXT </w:instrText>
      </w:r>
      <w:r w:rsidR="008707A0" w:rsidRPr="00BE17AD">
        <w:rPr>
          <w:rFonts w:asciiTheme="minorHAnsi" w:hAnsiTheme="minorHAnsi" w:cstheme="minorHAnsi"/>
          <w:sz w:val="22"/>
          <w:szCs w:val="22"/>
          <w:u w:val="single"/>
          <w:lang w:val="sl-SI" w:eastAsia="sl-SI"/>
        </w:rPr>
      </w:r>
      <w:r w:rsidR="008707A0" w:rsidRPr="00BE17AD">
        <w:rPr>
          <w:rFonts w:asciiTheme="minorHAnsi" w:hAnsiTheme="minorHAnsi" w:cstheme="minorHAnsi"/>
          <w:sz w:val="22"/>
          <w:szCs w:val="22"/>
          <w:u w:val="single"/>
          <w:lang w:val="sl-SI" w:eastAsia="sl-SI"/>
        </w:rPr>
        <w:fldChar w:fldCharType="separate"/>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sz w:val="22"/>
          <w:szCs w:val="22"/>
          <w:u w:val="single"/>
          <w:lang w:val="sl-SI" w:eastAsia="sl-SI"/>
        </w:rPr>
        <w:fldChar w:fldCharType="end"/>
      </w:r>
      <w:r w:rsidR="008707A0" w:rsidRPr="00BE17AD">
        <w:rPr>
          <w:rFonts w:asciiTheme="minorHAnsi" w:hAnsiTheme="minorHAnsi" w:cstheme="minorHAnsi"/>
          <w:sz w:val="22"/>
          <w:szCs w:val="22"/>
          <w:u w:val="single"/>
          <w:lang w:val="sl-SI" w:eastAsia="sl-SI"/>
        </w:rPr>
        <w:fldChar w:fldCharType="begin">
          <w:ffData>
            <w:name w:val="Besedilo403"/>
            <w:enabled/>
            <w:calcOnExit w:val="0"/>
            <w:textInput/>
          </w:ffData>
        </w:fldChar>
      </w:r>
      <w:r w:rsidR="008707A0" w:rsidRPr="00BE17AD">
        <w:rPr>
          <w:rFonts w:asciiTheme="minorHAnsi" w:hAnsiTheme="minorHAnsi" w:cstheme="minorHAnsi"/>
          <w:sz w:val="22"/>
          <w:szCs w:val="22"/>
          <w:u w:val="single"/>
          <w:lang w:val="sl-SI" w:eastAsia="sl-SI"/>
        </w:rPr>
        <w:instrText xml:space="preserve"> FORMTEXT </w:instrText>
      </w:r>
      <w:r w:rsidR="008707A0" w:rsidRPr="00BE17AD">
        <w:rPr>
          <w:rFonts w:asciiTheme="minorHAnsi" w:hAnsiTheme="minorHAnsi" w:cstheme="minorHAnsi"/>
          <w:sz w:val="22"/>
          <w:szCs w:val="22"/>
          <w:u w:val="single"/>
          <w:lang w:val="sl-SI" w:eastAsia="sl-SI"/>
        </w:rPr>
      </w:r>
      <w:r w:rsidR="008707A0" w:rsidRPr="00BE17AD">
        <w:rPr>
          <w:rFonts w:asciiTheme="minorHAnsi" w:hAnsiTheme="minorHAnsi" w:cstheme="minorHAnsi"/>
          <w:sz w:val="22"/>
          <w:szCs w:val="22"/>
          <w:u w:val="single"/>
          <w:lang w:val="sl-SI" w:eastAsia="sl-SI"/>
        </w:rPr>
        <w:fldChar w:fldCharType="separate"/>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sz w:val="22"/>
          <w:szCs w:val="22"/>
          <w:u w:val="single"/>
          <w:lang w:val="sl-SI" w:eastAsia="sl-SI"/>
        </w:rPr>
        <w:fldChar w:fldCharType="end"/>
      </w:r>
      <w:r w:rsidR="008707A0" w:rsidRPr="00BE17AD">
        <w:rPr>
          <w:rFonts w:asciiTheme="minorHAnsi" w:hAnsiTheme="minorHAnsi" w:cstheme="minorHAnsi"/>
          <w:sz w:val="22"/>
          <w:szCs w:val="22"/>
          <w:u w:val="single"/>
          <w:lang w:val="sl-SI" w:eastAsia="sl-SI"/>
        </w:rPr>
        <w:fldChar w:fldCharType="begin">
          <w:ffData>
            <w:name w:val="Besedilo403"/>
            <w:enabled/>
            <w:calcOnExit w:val="0"/>
            <w:textInput/>
          </w:ffData>
        </w:fldChar>
      </w:r>
      <w:r w:rsidR="008707A0" w:rsidRPr="00BE17AD">
        <w:rPr>
          <w:rFonts w:asciiTheme="minorHAnsi" w:hAnsiTheme="minorHAnsi" w:cstheme="minorHAnsi"/>
          <w:sz w:val="22"/>
          <w:szCs w:val="22"/>
          <w:u w:val="single"/>
          <w:lang w:val="sl-SI" w:eastAsia="sl-SI"/>
        </w:rPr>
        <w:instrText xml:space="preserve"> FORMTEXT </w:instrText>
      </w:r>
      <w:r w:rsidR="008707A0" w:rsidRPr="00BE17AD">
        <w:rPr>
          <w:rFonts w:asciiTheme="minorHAnsi" w:hAnsiTheme="minorHAnsi" w:cstheme="minorHAnsi"/>
          <w:sz w:val="22"/>
          <w:szCs w:val="22"/>
          <w:u w:val="single"/>
          <w:lang w:val="sl-SI" w:eastAsia="sl-SI"/>
        </w:rPr>
      </w:r>
      <w:r w:rsidR="008707A0" w:rsidRPr="00BE17AD">
        <w:rPr>
          <w:rFonts w:asciiTheme="minorHAnsi" w:hAnsiTheme="minorHAnsi" w:cstheme="minorHAnsi"/>
          <w:sz w:val="22"/>
          <w:szCs w:val="22"/>
          <w:u w:val="single"/>
          <w:lang w:val="sl-SI" w:eastAsia="sl-SI"/>
        </w:rPr>
        <w:fldChar w:fldCharType="separate"/>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sz w:val="22"/>
          <w:szCs w:val="22"/>
          <w:u w:val="single"/>
          <w:lang w:val="sl-SI" w:eastAsia="sl-SI"/>
        </w:rPr>
        <w:fldChar w:fldCharType="end"/>
      </w:r>
      <w:r w:rsidR="008707A0" w:rsidRPr="00BE17AD">
        <w:rPr>
          <w:rFonts w:asciiTheme="minorHAnsi" w:hAnsiTheme="minorHAnsi" w:cstheme="minorHAnsi"/>
          <w:sz w:val="22"/>
          <w:szCs w:val="22"/>
          <w:u w:val="single"/>
          <w:lang w:val="sl-SI" w:eastAsia="sl-SI"/>
        </w:rPr>
        <w:fldChar w:fldCharType="begin">
          <w:ffData>
            <w:name w:val="Besedilo403"/>
            <w:enabled/>
            <w:calcOnExit w:val="0"/>
            <w:textInput/>
          </w:ffData>
        </w:fldChar>
      </w:r>
      <w:r w:rsidR="008707A0" w:rsidRPr="00BE17AD">
        <w:rPr>
          <w:rFonts w:asciiTheme="minorHAnsi" w:hAnsiTheme="minorHAnsi" w:cstheme="minorHAnsi"/>
          <w:sz w:val="22"/>
          <w:szCs w:val="22"/>
          <w:u w:val="single"/>
          <w:lang w:val="sl-SI" w:eastAsia="sl-SI"/>
        </w:rPr>
        <w:instrText xml:space="preserve"> FORMTEXT </w:instrText>
      </w:r>
      <w:r w:rsidR="008707A0" w:rsidRPr="00BE17AD">
        <w:rPr>
          <w:rFonts w:asciiTheme="minorHAnsi" w:hAnsiTheme="minorHAnsi" w:cstheme="minorHAnsi"/>
          <w:sz w:val="22"/>
          <w:szCs w:val="22"/>
          <w:u w:val="single"/>
          <w:lang w:val="sl-SI" w:eastAsia="sl-SI"/>
        </w:rPr>
      </w:r>
      <w:r w:rsidR="008707A0" w:rsidRPr="00BE17AD">
        <w:rPr>
          <w:rFonts w:asciiTheme="minorHAnsi" w:hAnsiTheme="minorHAnsi" w:cstheme="minorHAnsi"/>
          <w:sz w:val="22"/>
          <w:szCs w:val="22"/>
          <w:u w:val="single"/>
          <w:lang w:val="sl-SI" w:eastAsia="sl-SI"/>
        </w:rPr>
        <w:fldChar w:fldCharType="separate"/>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sz w:val="22"/>
          <w:szCs w:val="22"/>
          <w:u w:val="single"/>
          <w:lang w:val="sl-SI" w:eastAsia="sl-SI"/>
        </w:rPr>
        <w:fldChar w:fldCharType="end"/>
      </w:r>
      <w:r w:rsidR="008707A0" w:rsidRPr="00BE17AD">
        <w:rPr>
          <w:rFonts w:asciiTheme="minorHAnsi" w:hAnsiTheme="minorHAnsi" w:cstheme="minorHAnsi"/>
          <w:sz w:val="22"/>
          <w:szCs w:val="22"/>
          <w:u w:val="single"/>
          <w:lang w:val="sl-SI" w:eastAsia="sl-SI"/>
        </w:rPr>
        <w:fldChar w:fldCharType="begin">
          <w:ffData>
            <w:name w:val="Besedilo403"/>
            <w:enabled/>
            <w:calcOnExit w:val="0"/>
            <w:textInput/>
          </w:ffData>
        </w:fldChar>
      </w:r>
      <w:r w:rsidR="008707A0" w:rsidRPr="00BE17AD">
        <w:rPr>
          <w:rFonts w:asciiTheme="minorHAnsi" w:hAnsiTheme="minorHAnsi" w:cstheme="minorHAnsi"/>
          <w:sz w:val="22"/>
          <w:szCs w:val="22"/>
          <w:u w:val="single"/>
          <w:lang w:val="sl-SI" w:eastAsia="sl-SI"/>
        </w:rPr>
        <w:instrText xml:space="preserve"> FORMTEXT </w:instrText>
      </w:r>
      <w:r w:rsidR="008707A0" w:rsidRPr="00BE17AD">
        <w:rPr>
          <w:rFonts w:asciiTheme="minorHAnsi" w:hAnsiTheme="minorHAnsi" w:cstheme="minorHAnsi"/>
          <w:sz w:val="22"/>
          <w:szCs w:val="22"/>
          <w:u w:val="single"/>
          <w:lang w:val="sl-SI" w:eastAsia="sl-SI"/>
        </w:rPr>
      </w:r>
      <w:r w:rsidR="008707A0" w:rsidRPr="00BE17AD">
        <w:rPr>
          <w:rFonts w:asciiTheme="minorHAnsi" w:hAnsiTheme="minorHAnsi" w:cstheme="minorHAnsi"/>
          <w:sz w:val="22"/>
          <w:szCs w:val="22"/>
          <w:u w:val="single"/>
          <w:lang w:val="sl-SI" w:eastAsia="sl-SI"/>
        </w:rPr>
        <w:fldChar w:fldCharType="separate"/>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sz w:val="22"/>
          <w:szCs w:val="22"/>
          <w:u w:val="single"/>
          <w:lang w:val="sl-SI" w:eastAsia="sl-SI"/>
        </w:rPr>
        <w:fldChar w:fldCharType="end"/>
      </w:r>
      <w:r w:rsidR="008707A0" w:rsidRPr="00BE17AD">
        <w:rPr>
          <w:rFonts w:asciiTheme="minorHAnsi" w:hAnsiTheme="minorHAnsi" w:cstheme="minorHAnsi"/>
          <w:sz w:val="22"/>
          <w:szCs w:val="22"/>
          <w:u w:val="single"/>
          <w:lang w:val="sl-SI" w:eastAsia="sl-SI"/>
        </w:rPr>
        <w:fldChar w:fldCharType="begin">
          <w:ffData>
            <w:name w:val="Besedilo403"/>
            <w:enabled/>
            <w:calcOnExit w:val="0"/>
            <w:textInput/>
          </w:ffData>
        </w:fldChar>
      </w:r>
      <w:r w:rsidR="008707A0" w:rsidRPr="00BE17AD">
        <w:rPr>
          <w:rFonts w:asciiTheme="minorHAnsi" w:hAnsiTheme="minorHAnsi" w:cstheme="minorHAnsi"/>
          <w:sz w:val="22"/>
          <w:szCs w:val="22"/>
          <w:u w:val="single"/>
          <w:lang w:val="sl-SI" w:eastAsia="sl-SI"/>
        </w:rPr>
        <w:instrText xml:space="preserve"> FORMTEXT </w:instrText>
      </w:r>
      <w:r w:rsidR="008707A0" w:rsidRPr="00BE17AD">
        <w:rPr>
          <w:rFonts w:asciiTheme="minorHAnsi" w:hAnsiTheme="minorHAnsi" w:cstheme="minorHAnsi"/>
          <w:sz w:val="22"/>
          <w:szCs w:val="22"/>
          <w:u w:val="single"/>
          <w:lang w:val="sl-SI" w:eastAsia="sl-SI"/>
        </w:rPr>
      </w:r>
      <w:r w:rsidR="008707A0" w:rsidRPr="00BE17AD">
        <w:rPr>
          <w:rFonts w:asciiTheme="minorHAnsi" w:hAnsiTheme="minorHAnsi" w:cstheme="minorHAnsi"/>
          <w:sz w:val="22"/>
          <w:szCs w:val="22"/>
          <w:u w:val="single"/>
          <w:lang w:val="sl-SI" w:eastAsia="sl-SI"/>
        </w:rPr>
        <w:fldChar w:fldCharType="separate"/>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sz w:val="22"/>
          <w:szCs w:val="22"/>
          <w:u w:val="single"/>
          <w:lang w:val="sl-SI" w:eastAsia="sl-SI"/>
        </w:rPr>
        <w:fldChar w:fldCharType="end"/>
      </w:r>
      <w:r w:rsidR="008707A0" w:rsidRPr="00BE17AD">
        <w:rPr>
          <w:rFonts w:asciiTheme="minorHAnsi" w:hAnsiTheme="minorHAnsi" w:cstheme="minorHAnsi"/>
          <w:sz w:val="22"/>
          <w:szCs w:val="22"/>
          <w:u w:val="single"/>
          <w:lang w:val="sl-SI" w:eastAsia="sl-SI"/>
        </w:rPr>
        <w:fldChar w:fldCharType="begin">
          <w:ffData>
            <w:name w:val="Besedilo403"/>
            <w:enabled/>
            <w:calcOnExit w:val="0"/>
            <w:textInput/>
          </w:ffData>
        </w:fldChar>
      </w:r>
      <w:r w:rsidR="008707A0" w:rsidRPr="00BE17AD">
        <w:rPr>
          <w:rFonts w:asciiTheme="minorHAnsi" w:hAnsiTheme="minorHAnsi" w:cstheme="minorHAnsi"/>
          <w:sz w:val="22"/>
          <w:szCs w:val="22"/>
          <w:u w:val="single"/>
          <w:lang w:val="sl-SI" w:eastAsia="sl-SI"/>
        </w:rPr>
        <w:instrText xml:space="preserve"> FORMTEXT </w:instrText>
      </w:r>
      <w:r w:rsidR="008707A0" w:rsidRPr="00BE17AD">
        <w:rPr>
          <w:rFonts w:asciiTheme="minorHAnsi" w:hAnsiTheme="minorHAnsi" w:cstheme="minorHAnsi"/>
          <w:sz w:val="22"/>
          <w:szCs w:val="22"/>
          <w:u w:val="single"/>
          <w:lang w:val="sl-SI" w:eastAsia="sl-SI"/>
        </w:rPr>
      </w:r>
      <w:r w:rsidR="008707A0" w:rsidRPr="00BE17AD">
        <w:rPr>
          <w:rFonts w:asciiTheme="minorHAnsi" w:hAnsiTheme="minorHAnsi" w:cstheme="minorHAnsi"/>
          <w:sz w:val="22"/>
          <w:szCs w:val="22"/>
          <w:u w:val="single"/>
          <w:lang w:val="sl-SI" w:eastAsia="sl-SI"/>
        </w:rPr>
        <w:fldChar w:fldCharType="separate"/>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sz w:val="22"/>
          <w:szCs w:val="22"/>
          <w:u w:val="single"/>
          <w:lang w:val="sl-SI" w:eastAsia="sl-SI"/>
        </w:rPr>
        <w:fldChar w:fldCharType="end"/>
      </w:r>
      <w:r w:rsidR="008707A0" w:rsidRPr="00BE17AD">
        <w:rPr>
          <w:rFonts w:asciiTheme="minorHAnsi" w:hAnsiTheme="minorHAnsi" w:cstheme="minorHAnsi"/>
          <w:sz w:val="22"/>
          <w:szCs w:val="22"/>
          <w:u w:val="single"/>
          <w:lang w:val="sl-SI" w:eastAsia="sl-SI"/>
        </w:rPr>
        <w:fldChar w:fldCharType="begin">
          <w:ffData>
            <w:name w:val="Besedilo403"/>
            <w:enabled/>
            <w:calcOnExit w:val="0"/>
            <w:textInput/>
          </w:ffData>
        </w:fldChar>
      </w:r>
      <w:r w:rsidR="008707A0" w:rsidRPr="00BE17AD">
        <w:rPr>
          <w:rFonts w:asciiTheme="minorHAnsi" w:hAnsiTheme="minorHAnsi" w:cstheme="minorHAnsi"/>
          <w:sz w:val="22"/>
          <w:szCs w:val="22"/>
          <w:u w:val="single"/>
          <w:lang w:val="sl-SI" w:eastAsia="sl-SI"/>
        </w:rPr>
        <w:instrText xml:space="preserve"> FORMTEXT </w:instrText>
      </w:r>
      <w:r w:rsidR="008707A0" w:rsidRPr="00BE17AD">
        <w:rPr>
          <w:rFonts w:asciiTheme="minorHAnsi" w:hAnsiTheme="minorHAnsi" w:cstheme="minorHAnsi"/>
          <w:sz w:val="22"/>
          <w:szCs w:val="22"/>
          <w:u w:val="single"/>
          <w:lang w:val="sl-SI" w:eastAsia="sl-SI"/>
        </w:rPr>
      </w:r>
      <w:r w:rsidR="008707A0" w:rsidRPr="00BE17AD">
        <w:rPr>
          <w:rFonts w:asciiTheme="minorHAnsi" w:hAnsiTheme="minorHAnsi" w:cstheme="minorHAnsi"/>
          <w:sz w:val="22"/>
          <w:szCs w:val="22"/>
          <w:u w:val="single"/>
          <w:lang w:val="sl-SI" w:eastAsia="sl-SI"/>
        </w:rPr>
        <w:fldChar w:fldCharType="separate"/>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sz w:val="22"/>
          <w:szCs w:val="22"/>
          <w:u w:val="single"/>
          <w:lang w:val="sl-SI" w:eastAsia="sl-SI"/>
        </w:rPr>
        <w:fldChar w:fldCharType="end"/>
      </w:r>
      <w:r w:rsidR="008707A0" w:rsidRPr="00BE17AD">
        <w:rPr>
          <w:rFonts w:asciiTheme="minorHAnsi" w:hAnsiTheme="minorHAnsi" w:cstheme="minorHAnsi"/>
          <w:sz w:val="22"/>
          <w:szCs w:val="22"/>
          <w:u w:val="single"/>
          <w:lang w:val="sl-SI" w:eastAsia="sl-SI"/>
        </w:rPr>
        <w:fldChar w:fldCharType="begin">
          <w:ffData>
            <w:name w:val="Besedilo403"/>
            <w:enabled/>
            <w:calcOnExit w:val="0"/>
            <w:textInput/>
          </w:ffData>
        </w:fldChar>
      </w:r>
      <w:r w:rsidR="008707A0" w:rsidRPr="00BE17AD">
        <w:rPr>
          <w:rFonts w:asciiTheme="minorHAnsi" w:hAnsiTheme="minorHAnsi" w:cstheme="minorHAnsi"/>
          <w:sz w:val="22"/>
          <w:szCs w:val="22"/>
          <w:u w:val="single"/>
          <w:lang w:val="sl-SI" w:eastAsia="sl-SI"/>
        </w:rPr>
        <w:instrText xml:space="preserve"> FORMTEXT </w:instrText>
      </w:r>
      <w:r w:rsidR="008707A0" w:rsidRPr="00BE17AD">
        <w:rPr>
          <w:rFonts w:asciiTheme="minorHAnsi" w:hAnsiTheme="minorHAnsi" w:cstheme="minorHAnsi"/>
          <w:sz w:val="22"/>
          <w:szCs w:val="22"/>
          <w:u w:val="single"/>
          <w:lang w:val="sl-SI" w:eastAsia="sl-SI"/>
        </w:rPr>
      </w:r>
      <w:r w:rsidR="008707A0" w:rsidRPr="00BE17AD">
        <w:rPr>
          <w:rFonts w:asciiTheme="minorHAnsi" w:hAnsiTheme="minorHAnsi" w:cstheme="minorHAnsi"/>
          <w:sz w:val="22"/>
          <w:szCs w:val="22"/>
          <w:u w:val="single"/>
          <w:lang w:val="sl-SI" w:eastAsia="sl-SI"/>
        </w:rPr>
        <w:fldChar w:fldCharType="separate"/>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sz w:val="22"/>
          <w:szCs w:val="22"/>
          <w:u w:val="single"/>
          <w:lang w:val="sl-SI" w:eastAsia="sl-SI"/>
        </w:rPr>
        <w:fldChar w:fldCharType="end"/>
      </w:r>
    </w:p>
    <w:p w14:paraId="32F01076" w14:textId="77777777" w:rsidR="008707A0" w:rsidRPr="00BE17AD" w:rsidRDefault="008707A0" w:rsidP="008707A0">
      <w:pPr>
        <w:spacing w:line="360" w:lineRule="auto"/>
        <w:jc w:val="center"/>
        <w:rPr>
          <w:rFonts w:asciiTheme="minorHAnsi" w:hAnsiTheme="minorHAnsi" w:cstheme="minorHAnsi"/>
          <w:sz w:val="22"/>
          <w:szCs w:val="22"/>
          <w:lang w:val="sl-SI" w:eastAsia="sl-SI"/>
        </w:rPr>
      </w:pPr>
      <w:r w:rsidRPr="00BE17AD">
        <w:rPr>
          <w:rFonts w:asciiTheme="minorHAnsi" w:hAnsiTheme="minorHAnsi" w:cstheme="minorHAnsi"/>
          <w:sz w:val="22"/>
          <w:szCs w:val="22"/>
          <w:lang w:val="sl-SI" w:eastAsia="sl-SI"/>
        </w:rPr>
        <w:t>(naziv, naslov)</w:t>
      </w:r>
    </w:p>
    <w:p w14:paraId="3EB44EBE" w14:textId="77777777" w:rsidR="008707A0" w:rsidRPr="00BE17AD" w:rsidRDefault="008707A0" w:rsidP="008707A0">
      <w:pPr>
        <w:spacing w:line="360" w:lineRule="auto"/>
        <w:jc w:val="both"/>
        <w:rPr>
          <w:rFonts w:asciiTheme="minorHAnsi" w:hAnsiTheme="minorHAnsi" w:cstheme="minorHAnsi"/>
          <w:sz w:val="22"/>
          <w:szCs w:val="22"/>
          <w:lang w:val="sl-SI" w:eastAsia="sl-SI"/>
        </w:rPr>
      </w:pPr>
    </w:p>
    <w:p w14:paraId="263D9AA1" w14:textId="77777777" w:rsidR="00C81AD4" w:rsidRPr="00BE17AD" w:rsidRDefault="008707A0" w:rsidP="008707A0">
      <w:pPr>
        <w:spacing w:line="360" w:lineRule="auto"/>
        <w:jc w:val="both"/>
        <w:rPr>
          <w:rFonts w:asciiTheme="minorHAnsi" w:hAnsiTheme="minorHAnsi" w:cstheme="minorHAnsi"/>
          <w:color w:val="000000"/>
          <w:sz w:val="22"/>
          <w:szCs w:val="22"/>
          <w:u w:val="single"/>
          <w:lang w:val="sl-SI" w:eastAsia="sl-SI"/>
        </w:rPr>
      </w:pPr>
      <w:r w:rsidRPr="00BE17AD">
        <w:rPr>
          <w:rFonts w:asciiTheme="minorHAnsi" w:hAnsiTheme="minorHAnsi" w:cstheme="minorHAnsi"/>
          <w:sz w:val="22"/>
          <w:szCs w:val="22"/>
          <w:lang w:val="sl-SI" w:eastAsia="sl-SI"/>
        </w:rPr>
        <w:t>poravna</w:t>
      </w:r>
      <w:r w:rsidR="00C81AD4" w:rsidRPr="00BE17AD">
        <w:rPr>
          <w:rFonts w:asciiTheme="minorHAnsi" w:hAnsiTheme="minorHAnsi" w:cstheme="minorHAnsi"/>
          <w:sz w:val="22"/>
          <w:szCs w:val="22"/>
          <w:lang w:val="sl-SI" w:eastAsia="sl-SI"/>
        </w:rPr>
        <w:t xml:space="preserve"> naše terjatve do </w:t>
      </w:r>
      <w:r w:rsidRPr="00BE17AD">
        <w:rPr>
          <w:rFonts w:asciiTheme="minorHAnsi" w:hAnsiTheme="minorHAnsi" w:cstheme="minorHAnsi"/>
          <w:sz w:val="22"/>
          <w:szCs w:val="22"/>
          <w:lang w:val="sl-SI" w:eastAsia="sl-SI"/>
        </w:rPr>
        <w:t>ponudnika neposredno nam.</w:t>
      </w:r>
    </w:p>
    <w:p w14:paraId="2461D088" w14:textId="77777777" w:rsidR="00C81AD4" w:rsidRPr="00BE17AD" w:rsidRDefault="00C81AD4" w:rsidP="008707A0">
      <w:pPr>
        <w:spacing w:line="360" w:lineRule="auto"/>
        <w:ind w:left="360" w:hanging="357"/>
        <w:jc w:val="both"/>
        <w:rPr>
          <w:rFonts w:asciiTheme="minorHAnsi" w:hAnsiTheme="minorHAnsi" w:cstheme="minorHAnsi"/>
          <w:color w:val="000000"/>
          <w:sz w:val="22"/>
          <w:szCs w:val="22"/>
          <w:u w:val="single"/>
          <w:lang w:val="sl-SI" w:eastAsia="sl-SI"/>
        </w:rPr>
      </w:pPr>
    </w:p>
    <w:p w14:paraId="5789B42B" w14:textId="77777777" w:rsidR="00C81AD4" w:rsidRPr="00BE17AD" w:rsidRDefault="00C81AD4" w:rsidP="00C81AD4">
      <w:pPr>
        <w:jc w:val="both"/>
        <w:rPr>
          <w:rFonts w:asciiTheme="minorHAnsi" w:hAnsiTheme="minorHAnsi" w:cstheme="minorHAnsi"/>
          <w:sz w:val="22"/>
          <w:szCs w:val="22"/>
          <w:lang w:val="sl-SI" w:eastAsia="sl-SI"/>
        </w:rPr>
      </w:pPr>
    </w:p>
    <w:p w14:paraId="58D1A964" w14:textId="77777777" w:rsidR="00C81AD4" w:rsidRPr="00BE17AD" w:rsidRDefault="00C81AD4" w:rsidP="00C81AD4">
      <w:pPr>
        <w:jc w:val="both"/>
        <w:rPr>
          <w:rFonts w:asciiTheme="minorHAnsi" w:hAnsiTheme="minorHAnsi" w:cstheme="minorHAnsi"/>
          <w:sz w:val="22"/>
          <w:szCs w:val="22"/>
          <w:lang w:val="sl-SI" w:eastAsia="sl-SI"/>
        </w:rPr>
      </w:pPr>
    </w:p>
    <w:p w14:paraId="7E5C3E03" w14:textId="77777777" w:rsidR="00C81AD4" w:rsidRPr="00BE17AD" w:rsidRDefault="00C81AD4" w:rsidP="00C81AD4">
      <w:pPr>
        <w:jc w:val="both"/>
        <w:rPr>
          <w:rFonts w:asciiTheme="minorHAnsi" w:hAnsiTheme="minorHAnsi" w:cstheme="minorHAnsi"/>
          <w:sz w:val="22"/>
          <w:szCs w:val="22"/>
          <w:lang w:val="sl-SI" w:eastAsia="sl-SI"/>
        </w:rPr>
      </w:pPr>
    </w:p>
    <w:tbl>
      <w:tblPr>
        <w:tblW w:w="9000" w:type="dxa"/>
        <w:tblInd w:w="70" w:type="dxa"/>
        <w:tblLayout w:type="fixed"/>
        <w:tblCellMar>
          <w:left w:w="70" w:type="dxa"/>
          <w:right w:w="70" w:type="dxa"/>
        </w:tblCellMar>
        <w:tblLook w:val="0000" w:firstRow="0" w:lastRow="0" w:firstColumn="0" w:lastColumn="0" w:noHBand="0" w:noVBand="0"/>
      </w:tblPr>
      <w:tblGrid>
        <w:gridCol w:w="2835"/>
        <w:gridCol w:w="3119"/>
        <w:gridCol w:w="3046"/>
      </w:tblGrid>
      <w:tr w:rsidR="00C81AD4" w:rsidRPr="00BE17AD" w14:paraId="642EE1F9" w14:textId="77777777">
        <w:tc>
          <w:tcPr>
            <w:tcW w:w="2835" w:type="dxa"/>
            <w:tcBorders>
              <w:top w:val="nil"/>
              <w:left w:val="nil"/>
              <w:bottom w:val="nil"/>
              <w:right w:val="nil"/>
            </w:tcBorders>
          </w:tcPr>
          <w:p w14:paraId="33C3ED61" w14:textId="77777777" w:rsidR="00C81AD4" w:rsidRPr="00BE17AD" w:rsidRDefault="00C81AD4" w:rsidP="00C81AD4">
            <w:pPr>
              <w:jc w:val="center"/>
              <w:rPr>
                <w:rFonts w:asciiTheme="minorHAnsi" w:hAnsiTheme="minorHAnsi" w:cstheme="minorHAnsi"/>
                <w:b/>
                <w:sz w:val="22"/>
                <w:szCs w:val="22"/>
                <w:lang w:val="sl-SI" w:eastAsia="sl-SI"/>
              </w:rPr>
            </w:pPr>
            <w:r w:rsidRPr="00BE17AD">
              <w:rPr>
                <w:rFonts w:asciiTheme="minorHAnsi" w:hAnsiTheme="minorHAnsi" w:cstheme="minorHAnsi"/>
                <w:b/>
                <w:sz w:val="22"/>
                <w:szCs w:val="22"/>
                <w:lang w:val="sl-SI" w:eastAsia="sl-SI"/>
              </w:rPr>
              <w:t>Kraj in datum:</w:t>
            </w:r>
          </w:p>
        </w:tc>
        <w:tc>
          <w:tcPr>
            <w:tcW w:w="3119" w:type="dxa"/>
            <w:tcBorders>
              <w:top w:val="nil"/>
              <w:left w:val="nil"/>
              <w:bottom w:val="nil"/>
              <w:right w:val="nil"/>
            </w:tcBorders>
          </w:tcPr>
          <w:p w14:paraId="7E76787A" w14:textId="77777777" w:rsidR="00C81AD4" w:rsidRPr="00BE17AD" w:rsidRDefault="00C81AD4" w:rsidP="00C81AD4">
            <w:pPr>
              <w:jc w:val="center"/>
              <w:rPr>
                <w:rFonts w:asciiTheme="minorHAnsi" w:hAnsiTheme="minorHAnsi" w:cstheme="minorHAnsi"/>
                <w:sz w:val="22"/>
                <w:szCs w:val="22"/>
                <w:lang w:val="sl-SI" w:eastAsia="sl-SI"/>
              </w:rPr>
            </w:pPr>
          </w:p>
        </w:tc>
        <w:tc>
          <w:tcPr>
            <w:tcW w:w="3046" w:type="dxa"/>
            <w:tcBorders>
              <w:top w:val="nil"/>
              <w:left w:val="nil"/>
              <w:bottom w:val="nil"/>
              <w:right w:val="nil"/>
            </w:tcBorders>
          </w:tcPr>
          <w:p w14:paraId="21F8E326" w14:textId="77777777" w:rsidR="00C81AD4" w:rsidRPr="00BE17AD" w:rsidRDefault="00C81AD4" w:rsidP="00C81AD4">
            <w:pPr>
              <w:jc w:val="center"/>
              <w:rPr>
                <w:rFonts w:asciiTheme="minorHAnsi" w:hAnsiTheme="minorHAnsi" w:cstheme="minorHAnsi"/>
                <w:b/>
                <w:sz w:val="22"/>
                <w:szCs w:val="22"/>
                <w:lang w:val="sl-SI" w:eastAsia="sl-SI"/>
              </w:rPr>
            </w:pPr>
            <w:r w:rsidRPr="00BE17AD">
              <w:rPr>
                <w:rFonts w:asciiTheme="minorHAnsi" w:hAnsiTheme="minorHAnsi" w:cstheme="minorHAnsi"/>
                <w:b/>
                <w:sz w:val="22"/>
                <w:szCs w:val="22"/>
                <w:lang w:val="sl-SI" w:eastAsia="sl-SI"/>
              </w:rPr>
              <w:t>Podpis odgovorne osebe podizvajalca:</w:t>
            </w:r>
          </w:p>
        </w:tc>
      </w:tr>
      <w:tr w:rsidR="00C81AD4" w:rsidRPr="00BE17AD" w14:paraId="030AA4FE" w14:textId="77777777">
        <w:tc>
          <w:tcPr>
            <w:tcW w:w="2835" w:type="dxa"/>
            <w:tcBorders>
              <w:top w:val="nil"/>
              <w:left w:val="nil"/>
              <w:bottom w:val="single" w:sz="6" w:space="0" w:color="auto"/>
              <w:right w:val="nil"/>
            </w:tcBorders>
          </w:tcPr>
          <w:p w14:paraId="759FFDFF" w14:textId="77777777" w:rsidR="00C81AD4" w:rsidRPr="00BE17AD" w:rsidRDefault="00C81AD4" w:rsidP="00C81AD4">
            <w:pPr>
              <w:rPr>
                <w:rFonts w:asciiTheme="minorHAnsi" w:hAnsiTheme="minorHAnsi" w:cstheme="minorHAnsi"/>
                <w:b/>
                <w:sz w:val="22"/>
                <w:szCs w:val="22"/>
                <w:lang w:val="sl-SI" w:eastAsia="sl-SI"/>
              </w:rPr>
            </w:pPr>
          </w:p>
          <w:p w14:paraId="15E01919" w14:textId="77777777" w:rsidR="00C81AD4" w:rsidRPr="00BE17AD" w:rsidRDefault="00C81AD4" w:rsidP="00C81AD4">
            <w:pPr>
              <w:jc w:val="center"/>
              <w:rPr>
                <w:rFonts w:asciiTheme="minorHAnsi" w:hAnsiTheme="minorHAnsi" w:cstheme="minorHAnsi"/>
                <w:b/>
                <w:sz w:val="22"/>
                <w:szCs w:val="22"/>
                <w:lang w:val="sl-SI" w:eastAsia="sl-SI"/>
              </w:rPr>
            </w:pPr>
            <w:r w:rsidRPr="00BE17AD">
              <w:rPr>
                <w:rFonts w:asciiTheme="minorHAnsi" w:hAnsiTheme="minorHAnsi" w:cstheme="minorHAnsi"/>
                <w:b/>
                <w:sz w:val="22"/>
                <w:szCs w:val="22"/>
                <w:lang w:val="sl-SI" w:eastAsia="sl-SI"/>
              </w:rPr>
              <w:fldChar w:fldCharType="begin">
                <w:ffData>
                  <w:name w:val="Besedilo378"/>
                  <w:enabled/>
                  <w:calcOnExit w:val="0"/>
                  <w:textInput/>
                </w:ffData>
              </w:fldChar>
            </w:r>
            <w:r w:rsidRPr="00BE17AD">
              <w:rPr>
                <w:rFonts w:asciiTheme="minorHAnsi" w:hAnsiTheme="minorHAnsi" w:cstheme="minorHAnsi"/>
                <w:b/>
                <w:sz w:val="22"/>
                <w:szCs w:val="22"/>
                <w:lang w:val="sl-SI" w:eastAsia="sl-SI"/>
              </w:rPr>
              <w:instrText xml:space="preserve"> FORMTEXT </w:instrText>
            </w:r>
            <w:r w:rsidRPr="00BE17AD">
              <w:rPr>
                <w:rFonts w:asciiTheme="minorHAnsi" w:hAnsiTheme="minorHAnsi" w:cstheme="minorHAnsi"/>
                <w:b/>
                <w:sz w:val="22"/>
                <w:szCs w:val="22"/>
                <w:lang w:val="sl-SI" w:eastAsia="sl-SI"/>
              </w:rPr>
            </w:r>
            <w:r w:rsidRPr="00BE17AD">
              <w:rPr>
                <w:rFonts w:asciiTheme="minorHAnsi" w:hAnsiTheme="minorHAnsi" w:cstheme="minorHAnsi"/>
                <w:b/>
                <w:sz w:val="22"/>
                <w:szCs w:val="22"/>
                <w:lang w:val="sl-SI" w:eastAsia="sl-SI"/>
              </w:rPr>
              <w:fldChar w:fldCharType="separate"/>
            </w:r>
            <w:r w:rsidRPr="00BE17AD">
              <w:rPr>
                <w:rFonts w:asciiTheme="minorHAnsi" w:hAnsiTheme="minorHAnsi" w:cstheme="minorHAnsi"/>
                <w:b/>
                <w:noProof/>
                <w:sz w:val="22"/>
                <w:szCs w:val="22"/>
                <w:lang w:val="sl-SI" w:eastAsia="sl-SI"/>
              </w:rPr>
              <w:t> </w:t>
            </w:r>
            <w:r w:rsidRPr="00BE17AD">
              <w:rPr>
                <w:rFonts w:asciiTheme="minorHAnsi" w:hAnsiTheme="minorHAnsi" w:cstheme="minorHAnsi"/>
                <w:b/>
                <w:noProof/>
                <w:sz w:val="22"/>
                <w:szCs w:val="22"/>
                <w:lang w:val="sl-SI" w:eastAsia="sl-SI"/>
              </w:rPr>
              <w:t> </w:t>
            </w:r>
            <w:r w:rsidRPr="00BE17AD">
              <w:rPr>
                <w:rFonts w:asciiTheme="minorHAnsi" w:hAnsiTheme="minorHAnsi" w:cstheme="minorHAnsi"/>
                <w:b/>
                <w:noProof/>
                <w:sz w:val="22"/>
                <w:szCs w:val="22"/>
                <w:lang w:val="sl-SI" w:eastAsia="sl-SI"/>
              </w:rPr>
              <w:t> </w:t>
            </w:r>
            <w:r w:rsidRPr="00BE17AD">
              <w:rPr>
                <w:rFonts w:asciiTheme="minorHAnsi" w:hAnsiTheme="minorHAnsi" w:cstheme="minorHAnsi"/>
                <w:b/>
                <w:noProof/>
                <w:sz w:val="22"/>
                <w:szCs w:val="22"/>
                <w:lang w:val="sl-SI" w:eastAsia="sl-SI"/>
              </w:rPr>
              <w:t> </w:t>
            </w:r>
            <w:r w:rsidRPr="00BE17AD">
              <w:rPr>
                <w:rFonts w:asciiTheme="minorHAnsi" w:hAnsiTheme="minorHAnsi" w:cstheme="minorHAnsi"/>
                <w:b/>
                <w:noProof/>
                <w:sz w:val="22"/>
                <w:szCs w:val="22"/>
                <w:lang w:val="sl-SI" w:eastAsia="sl-SI"/>
              </w:rPr>
              <w:t> </w:t>
            </w:r>
            <w:r w:rsidRPr="00BE17AD">
              <w:rPr>
                <w:rFonts w:asciiTheme="minorHAnsi" w:hAnsiTheme="minorHAnsi" w:cstheme="minorHAnsi"/>
                <w:b/>
                <w:sz w:val="22"/>
                <w:szCs w:val="22"/>
                <w:lang w:val="sl-SI" w:eastAsia="sl-SI"/>
              </w:rPr>
              <w:fldChar w:fldCharType="end"/>
            </w:r>
          </w:p>
          <w:p w14:paraId="512F987E" w14:textId="77777777" w:rsidR="00C81AD4" w:rsidRPr="00BE17AD" w:rsidRDefault="00C81AD4" w:rsidP="00C81AD4">
            <w:pPr>
              <w:rPr>
                <w:rFonts w:asciiTheme="minorHAnsi" w:hAnsiTheme="minorHAnsi" w:cstheme="minorHAnsi"/>
                <w:b/>
                <w:sz w:val="22"/>
                <w:szCs w:val="22"/>
                <w:lang w:val="sl-SI" w:eastAsia="sl-SI"/>
              </w:rPr>
            </w:pPr>
          </w:p>
        </w:tc>
        <w:tc>
          <w:tcPr>
            <w:tcW w:w="3119" w:type="dxa"/>
            <w:tcBorders>
              <w:top w:val="nil"/>
              <w:left w:val="nil"/>
              <w:bottom w:val="nil"/>
              <w:right w:val="nil"/>
            </w:tcBorders>
          </w:tcPr>
          <w:p w14:paraId="29F9ED65" w14:textId="77777777" w:rsidR="00C81AD4" w:rsidRPr="00BE17AD" w:rsidRDefault="00C81AD4" w:rsidP="00C81AD4">
            <w:pPr>
              <w:jc w:val="center"/>
              <w:rPr>
                <w:rFonts w:asciiTheme="minorHAnsi" w:hAnsiTheme="minorHAnsi" w:cstheme="minorHAnsi"/>
                <w:b/>
                <w:sz w:val="22"/>
                <w:szCs w:val="22"/>
                <w:lang w:val="sl-SI" w:eastAsia="sl-SI"/>
              </w:rPr>
            </w:pPr>
            <w:r w:rsidRPr="00BE17AD">
              <w:rPr>
                <w:rFonts w:asciiTheme="minorHAnsi" w:hAnsiTheme="minorHAnsi" w:cstheme="minorHAnsi"/>
                <w:sz w:val="22"/>
                <w:szCs w:val="22"/>
                <w:lang w:val="sl-SI" w:eastAsia="sl-SI"/>
              </w:rPr>
              <w:t>Žig</w:t>
            </w:r>
          </w:p>
        </w:tc>
        <w:tc>
          <w:tcPr>
            <w:tcW w:w="3046" w:type="dxa"/>
            <w:tcBorders>
              <w:top w:val="nil"/>
              <w:left w:val="nil"/>
              <w:bottom w:val="single" w:sz="6" w:space="0" w:color="auto"/>
              <w:right w:val="nil"/>
            </w:tcBorders>
          </w:tcPr>
          <w:p w14:paraId="74150A70" w14:textId="77777777" w:rsidR="00C81AD4" w:rsidRPr="00BE17AD" w:rsidRDefault="00C81AD4" w:rsidP="00C81AD4">
            <w:pPr>
              <w:jc w:val="center"/>
              <w:rPr>
                <w:rFonts w:asciiTheme="minorHAnsi" w:hAnsiTheme="minorHAnsi" w:cstheme="minorHAnsi"/>
                <w:b/>
                <w:sz w:val="22"/>
                <w:szCs w:val="22"/>
                <w:lang w:val="sl-SI" w:eastAsia="sl-SI"/>
              </w:rPr>
            </w:pPr>
          </w:p>
          <w:p w14:paraId="663E6737" w14:textId="77777777" w:rsidR="00C81AD4" w:rsidRPr="00BE17AD" w:rsidRDefault="00C81AD4" w:rsidP="00C81AD4">
            <w:pPr>
              <w:jc w:val="center"/>
              <w:rPr>
                <w:rFonts w:asciiTheme="minorHAnsi" w:hAnsiTheme="minorHAnsi" w:cstheme="minorHAnsi"/>
                <w:b/>
                <w:sz w:val="22"/>
                <w:szCs w:val="22"/>
                <w:lang w:val="sl-SI" w:eastAsia="sl-SI"/>
              </w:rPr>
            </w:pPr>
            <w:r w:rsidRPr="00BE17AD">
              <w:rPr>
                <w:rFonts w:asciiTheme="minorHAnsi" w:hAnsiTheme="minorHAnsi" w:cstheme="minorHAnsi"/>
                <w:b/>
                <w:sz w:val="22"/>
                <w:szCs w:val="22"/>
                <w:lang w:val="sl-SI" w:eastAsia="sl-SI"/>
              </w:rPr>
              <w:fldChar w:fldCharType="begin">
                <w:ffData>
                  <w:name w:val="Besedilo378"/>
                  <w:enabled/>
                  <w:calcOnExit w:val="0"/>
                  <w:textInput/>
                </w:ffData>
              </w:fldChar>
            </w:r>
            <w:r w:rsidRPr="00BE17AD">
              <w:rPr>
                <w:rFonts w:asciiTheme="minorHAnsi" w:hAnsiTheme="minorHAnsi" w:cstheme="minorHAnsi"/>
                <w:b/>
                <w:sz w:val="22"/>
                <w:szCs w:val="22"/>
                <w:lang w:val="sl-SI" w:eastAsia="sl-SI"/>
              </w:rPr>
              <w:instrText xml:space="preserve"> FORMTEXT </w:instrText>
            </w:r>
            <w:r w:rsidRPr="00BE17AD">
              <w:rPr>
                <w:rFonts w:asciiTheme="minorHAnsi" w:hAnsiTheme="minorHAnsi" w:cstheme="minorHAnsi"/>
                <w:b/>
                <w:sz w:val="22"/>
                <w:szCs w:val="22"/>
                <w:lang w:val="sl-SI" w:eastAsia="sl-SI"/>
              </w:rPr>
            </w:r>
            <w:r w:rsidRPr="00BE17AD">
              <w:rPr>
                <w:rFonts w:asciiTheme="minorHAnsi" w:hAnsiTheme="minorHAnsi" w:cstheme="minorHAnsi"/>
                <w:b/>
                <w:sz w:val="22"/>
                <w:szCs w:val="22"/>
                <w:lang w:val="sl-SI" w:eastAsia="sl-SI"/>
              </w:rPr>
              <w:fldChar w:fldCharType="separate"/>
            </w:r>
            <w:r w:rsidRPr="00BE17AD">
              <w:rPr>
                <w:rFonts w:asciiTheme="minorHAnsi" w:hAnsiTheme="minorHAnsi" w:cstheme="minorHAnsi"/>
                <w:b/>
                <w:noProof/>
                <w:sz w:val="22"/>
                <w:szCs w:val="22"/>
                <w:lang w:val="sl-SI" w:eastAsia="sl-SI"/>
              </w:rPr>
              <w:t> </w:t>
            </w:r>
            <w:r w:rsidRPr="00BE17AD">
              <w:rPr>
                <w:rFonts w:asciiTheme="minorHAnsi" w:hAnsiTheme="minorHAnsi" w:cstheme="minorHAnsi"/>
                <w:b/>
                <w:noProof/>
                <w:sz w:val="22"/>
                <w:szCs w:val="22"/>
                <w:lang w:val="sl-SI" w:eastAsia="sl-SI"/>
              </w:rPr>
              <w:t> </w:t>
            </w:r>
            <w:r w:rsidRPr="00BE17AD">
              <w:rPr>
                <w:rFonts w:asciiTheme="minorHAnsi" w:hAnsiTheme="minorHAnsi" w:cstheme="minorHAnsi"/>
                <w:b/>
                <w:noProof/>
                <w:sz w:val="22"/>
                <w:szCs w:val="22"/>
                <w:lang w:val="sl-SI" w:eastAsia="sl-SI"/>
              </w:rPr>
              <w:t> </w:t>
            </w:r>
            <w:r w:rsidRPr="00BE17AD">
              <w:rPr>
                <w:rFonts w:asciiTheme="minorHAnsi" w:hAnsiTheme="minorHAnsi" w:cstheme="minorHAnsi"/>
                <w:b/>
                <w:noProof/>
                <w:sz w:val="22"/>
                <w:szCs w:val="22"/>
                <w:lang w:val="sl-SI" w:eastAsia="sl-SI"/>
              </w:rPr>
              <w:t> </w:t>
            </w:r>
            <w:r w:rsidRPr="00BE17AD">
              <w:rPr>
                <w:rFonts w:asciiTheme="minorHAnsi" w:hAnsiTheme="minorHAnsi" w:cstheme="minorHAnsi"/>
                <w:b/>
                <w:noProof/>
                <w:sz w:val="22"/>
                <w:szCs w:val="22"/>
                <w:lang w:val="sl-SI" w:eastAsia="sl-SI"/>
              </w:rPr>
              <w:t> </w:t>
            </w:r>
            <w:r w:rsidRPr="00BE17AD">
              <w:rPr>
                <w:rFonts w:asciiTheme="minorHAnsi" w:hAnsiTheme="minorHAnsi" w:cstheme="minorHAnsi"/>
                <w:b/>
                <w:sz w:val="22"/>
                <w:szCs w:val="22"/>
                <w:lang w:val="sl-SI" w:eastAsia="sl-SI"/>
              </w:rPr>
              <w:fldChar w:fldCharType="end"/>
            </w:r>
          </w:p>
        </w:tc>
      </w:tr>
    </w:tbl>
    <w:p w14:paraId="4A6848FD" w14:textId="77777777" w:rsidR="00C81AD4" w:rsidRPr="00BE17AD" w:rsidRDefault="00C81AD4" w:rsidP="00C81AD4">
      <w:pPr>
        <w:jc w:val="both"/>
        <w:rPr>
          <w:rFonts w:asciiTheme="minorHAnsi" w:hAnsiTheme="minorHAnsi" w:cstheme="minorHAnsi"/>
          <w:sz w:val="22"/>
          <w:szCs w:val="22"/>
          <w:lang w:val="sl-SI" w:eastAsia="sl-SI"/>
        </w:rPr>
      </w:pPr>
    </w:p>
    <w:p w14:paraId="1DC4EBE7" w14:textId="77777777" w:rsidR="00C81AD4" w:rsidRPr="00BE17AD" w:rsidRDefault="00C81AD4" w:rsidP="00C81AD4">
      <w:pPr>
        <w:jc w:val="both"/>
        <w:rPr>
          <w:rFonts w:asciiTheme="minorHAnsi" w:hAnsiTheme="minorHAnsi" w:cstheme="minorHAnsi"/>
          <w:sz w:val="22"/>
          <w:szCs w:val="22"/>
          <w:lang w:val="sl-SI" w:eastAsia="sl-SI"/>
        </w:rPr>
      </w:pPr>
    </w:p>
    <w:p w14:paraId="269ACD2B" w14:textId="77777777" w:rsidR="00C81AD4" w:rsidRPr="00BE17AD" w:rsidRDefault="00C81AD4" w:rsidP="00C81AD4">
      <w:pPr>
        <w:jc w:val="both"/>
        <w:rPr>
          <w:rFonts w:asciiTheme="minorHAnsi" w:hAnsiTheme="minorHAnsi" w:cstheme="minorHAnsi"/>
          <w:sz w:val="22"/>
          <w:szCs w:val="22"/>
          <w:lang w:val="sl-SI" w:eastAsia="sl-SI"/>
        </w:rPr>
      </w:pPr>
    </w:p>
    <w:p w14:paraId="1BBDB2B4" w14:textId="77777777" w:rsidR="00C81AD4" w:rsidRPr="00BE17AD" w:rsidRDefault="00C81AD4" w:rsidP="00C81AD4">
      <w:pPr>
        <w:rPr>
          <w:rFonts w:asciiTheme="minorHAnsi" w:hAnsiTheme="minorHAnsi" w:cstheme="minorHAnsi"/>
          <w:sz w:val="22"/>
          <w:szCs w:val="22"/>
          <w:lang w:val="sl-SI" w:eastAsia="sl-SI"/>
        </w:rPr>
      </w:pPr>
    </w:p>
    <w:p w14:paraId="577D7330" w14:textId="77777777" w:rsidR="00C81AD4" w:rsidRPr="00BE17AD" w:rsidRDefault="00C81AD4" w:rsidP="00C81AD4">
      <w:pPr>
        <w:rPr>
          <w:rFonts w:asciiTheme="minorHAnsi" w:hAnsiTheme="minorHAnsi" w:cstheme="minorHAnsi"/>
          <w:sz w:val="22"/>
          <w:szCs w:val="22"/>
          <w:lang w:val="sl-SI" w:eastAsia="sl-SI"/>
        </w:rPr>
      </w:pPr>
    </w:p>
    <w:p w14:paraId="02B8E370" w14:textId="77777777" w:rsidR="00C81AD4" w:rsidRPr="00BE17AD" w:rsidRDefault="00C81AD4" w:rsidP="00C81AD4">
      <w:pPr>
        <w:rPr>
          <w:rFonts w:asciiTheme="minorHAnsi" w:hAnsiTheme="minorHAnsi" w:cstheme="minorHAnsi"/>
          <w:sz w:val="22"/>
          <w:szCs w:val="22"/>
          <w:lang w:val="sl-SI" w:eastAsia="sl-SI"/>
        </w:rPr>
      </w:pPr>
    </w:p>
    <w:p w14:paraId="09FA01DA" w14:textId="77777777" w:rsidR="00C81AD4" w:rsidRPr="00BE17AD" w:rsidRDefault="007E36FA" w:rsidP="007E36FA">
      <w:pPr>
        <w:tabs>
          <w:tab w:val="left" w:pos="3930"/>
        </w:tabs>
        <w:rPr>
          <w:rFonts w:asciiTheme="minorHAnsi" w:hAnsiTheme="minorHAnsi" w:cstheme="minorHAnsi"/>
          <w:sz w:val="22"/>
          <w:szCs w:val="22"/>
          <w:lang w:val="sl-SI" w:eastAsia="sl-SI"/>
        </w:rPr>
      </w:pPr>
      <w:r w:rsidRPr="00BE17AD">
        <w:rPr>
          <w:rFonts w:asciiTheme="minorHAnsi" w:hAnsiTheme="minorHAnsi" w:cstheme="minorHAnsi"/>
          <w:sz w:val="22"/>
          <w:szCs w:val="22"/>
          <w:lang w:val="sl-SI" w:eastAsia="sl-SI"/>
        </w:rPr>
        <w:tab/>
      </w:r>
    </w:p>
    <w:p w14:paraId="5725CA95" w14:textId="77777777" w:rsidR="00C81AD4" w:rsidRPr="00BE17AD" w:rsidRDefault="00C81AD4" w:rsidP="00C81AD4">
      <w:pPr>
        <w:rPr>
          <w:rFonts w:asciiTheme="minorHAnsi" w:hAnsiTheme="minorHAnsi" w:cstheme="minorHAnsi"/>
          <w:sz w:val="22"/>
          <w:szCs w:val="22"/>
          <w:lang w:val="sl-SI" w:eastAsia="sl-SI"/>
        </w:rPr>
      </w:pPr>
    </w:p>
    <w:p w14:paraId="5FD9A46A" w14:textId="77777777" w:rsidR="00C81AD4" w:rsidRPr="00BE17AD" w:rsidRDefault="00C81AD4" w:rsidP="00C81AD4">
      <w:pPr>
        <w:rPr>
          <w:rFonts w:asciiTheme="minorHAnsi" w:hAnsiTheme="minorHAnsi" w:cstheme="minorHAnsi"/>
          <w:sz w:val="22"/>
          <w:szCs w:val="22"/>
          <w:lang w:val="sl-SI" w:eastAsia="sl-SI"/>
        </w:rPr>
      </w:pPr>
    </w:p>
    <w:p w14:paraId="3B854F73" w14:textId="77777777" w:rsidR="00C81AD4" w:rsidRPr="00BE17AD" w:rsidRDefault="00C81AD4" w:rsidP="00C81AD4">
      <w:pPr>
        <w:rPr>
          <w:rFonts w:asciiTheme="minorHAnsi" w:hAnsiTheme="minorHAnsi" w:cstheme="minorHAnsi"/>
          <w:sz w:val="22"/>
          <w:szCs w:val="22"/>
          <w:lang w:val="sl-SI" w:eastAsia="sl-SI"/>
        </w:rPr>
      </w:pPr>
    </w:p>
    <w:p w14:paraId="0445B98F" w14:textId="77777777" w:rsidR="00C81AD4" w:rsidRPr="00BE17AD" w:rsidRDefault="00C81AD4" w:rsidP="00C81AD4">
      <w:pPr>
        <w:rPr>
          <w:rFonts w:asciiTheme="minorHAnsi" w:hAnsiTheme="minorHAnsi" w:cstheme="minorHAnsi"/>
          <w:sz w:val="22"/>
          <w:szCs w:val="22"/>
          <w:lang w:val="sl-SI" w:eastAsia="sl-SI"/>
        </w:rPr>
      </w:pPr>
    </w:p>
    <w:p w14:paraId="01EC6112" w14:textId="1A9490FC" w:rsidR="00F752CC" w:rsidRPr="00BE17AD" w:rsidRDefault="00F752CC">
      <w:pPr>
        <w:rPr>
          <w:rFonts w:asciiTheme="minorHAnsi" w:hAnsiTheme="minorHAnsi" w:cstheme="minorHAnsi"/>
          <w:sz w:val="22"/>
          <w:szCs w:val="22"/>
          <w:lang w:val="sl-SI" w:eastAsia="sl-SI"/>
        </w:rPr>
      </w:pPr>
      <w:r w:rsidRPr="00BE17AD">
        <w:rPr>
          <w:rFonts w:asciiTheme="minorHAnsi" w:hAnsiTheme="minorHAnsi" w:cstheme="minorHAnsi"/>
          <w:sz w:val="22"/>
          <w:szCs w:val="22"/>
          <w:lang w:val="sl-SI" w:eastAsia="sl-SI"/>
        </w:rPr>
        <w:br w:type="page"/>
      </w:r>
    </w:p>
    <w:p w14:paraId="2F7BA787" w14:textId="2A7DFC73" w:rsidR="00B70C2B" w:rsidRPr="00BE17AD" w:rsidRDefault="00E5576F" w:rsidP="00B70C2B">
      <w:pPr>
        <w:pStyle w:val="BodyText21"/>
        <w:tabs>
          <w:tab w:val="clear" w:pos="-620"/>
          <w:tab w:val="clear" w:pos="1539"/>
          <w:tab w:val="clear" w:pos="2259"/>
          <w:tab w:val="clear" w:pos="2979"/>
          <w:tab w:val="clear" w:pos="3699"/>
          <w:tab w:val="clear" w:pos="4419"/>
          <w:tab w:val="clear" w:pos="5139"/>
          <w:tab w:val="clear" w:pos="5859"/>
          <w:tab w:val="clear" w:pos="6579"/>
          <w:tab w:val="clear" w:pos="7299"/>
          <w:tab w:val="clear" w:pos="8019"/>
          <w:tab w:val="clear" w:pos="8739"/>
        </w:tabs>
        <w:jc w:val="center"/>
        <w:rPr>
          <w:rFonts w:asciiTheme="minorHAnsi" w:hAnsiTheme="minorHAnsi" w:cstheme="minorHAnsi"/>
          <w:b/>
          <w:bCs/>
          <w:color w:val="auto"/>
          <w:sz w:val="26"/>
          <w:szCs w:val="26"/>
        </w:rPr>
      </w:pPr>
      <w:r w:rsidRPr="00BE17AD">
        <w:rPr>
          <w:rFonts w:asciiTheme="minorHAnsi" w:hAnsiTheme="minorHAnsi" w:cstheme="minorHAnsi"/>
          <w:b/>
          <w:bCs/>
          <w:color w:val="auto"/>
          <w:sz w:val="26"/>
          <w:szCs w:val="26"/>
        </w:rPr>
        <w:lastRenderedPageBreak/>
        <w:t>REFERENCE</w:t>
      </w:r>
      <w:r w:rsidR="005B012A" w:rsidRPr="00BE17AD">
        <w:rPr>
          <w:rFonts w:asciiTheme="minorHAnsi" w:hAnsiTheme="minorHAnsi" w:cstheme="minorHAnsi"/>
          <w:b/>
          <w:bCs/>
          <w:color w:val="auto"/>
          <w:sz w:val="26"/>
          <w:szCs w:val="26"/>
        </w:rPr>
        <w:t xml:space="preserve"> – SKLOP 1</w:t>
      </w:r>
      <w:r w:rsidR="00552AC1" w:rsidRPr="00BE17AD">
        <w:rPr>
          <w:rFonts w:asciiTheme="minorHAnsi" w:hAnsiTheme="minorHAnsi" w:cstheme="minorHAnsi"/>
          <w:b/>
          <w:bCs/>
          <w:color w:val="auto"/>
          <w:sz w:val="26"/>
          <w:szCs w:val="26"/>
        </w:rPr>
        <w:t xml:space="preserve"> </w:t>
      </w:r>
      <w:r w:rsidR="00D55E39" w:rsidRPr="00BE17AD">
        <w:rPr>
          <w:rFonts w:asciiTheme="minorHAnsi" w:hAnsiTheme="minorHAnsi" w:cstheme="minorHAnsi"/>
          <w:b/>
          <w:bCs/>
          <w:color w:val="auto"/>
          <w:sz w:val="26"/>
          <w:szCs w:val="26"/>
        </w:rPr>
        <w:t>(OBR-</w:t>
      </w:r>
      <w:r w:rsidR="007B072F" w:rsidRPr="00BE17AD">
        <w:rPr>
          <w:rFonts w:asciiTheme="minorHAnsi" w:hAnsiTheme="minorHAnsi" w:cstheme="minorHAnsi"/>
          <w:b/>
          <w:bCs/>
          <w:color w:val="auto"/>
          <w:sz w:val="26"/>
          <w:szCs w:val="26"/>
        </w:rPr>
        <w:t>3</w:t>
      </w:r>
      <w:r w:rsidR="00D55E39" w:rsidRPr="00BE17AD">
        <w:rPr>
          <w:rFonts w:asciiTheme="minorHAnsi" w:hAnsiTheme="minorHAnsi" w:cstheme="minorHAnsi"/>
          <w:b/>
          <w:bCs/>
          <w:color w:val="auto"/>
          <w:sz w:val="26"/>
          <w:szCs w:val="26"/>
        </w:rPr>
        <w:t>)</w:t>
      </w:r>
    </w:p>
    <w:p w14:paraId="35D6A762" w14:textId="77777777" w:rsidR="00B114E7" w:rsidRPr="00BE17AD" w:rsidRDefault="00B114E7" w:rsidP="00B70C2B">
      <w:pPr>
        <w:pStyle w:val="BodyText21"/>
        <w:tabs>
          <w:tab w:val="clear" w:pos="-620"/>
          <w:tab w:val="clear" w:pos="1539"/>
          <w:tab w:val="clear" w:pos="2259"/>
          <w:tab w:val="clear" w:pos="2979"/>
          <w:tab w:val="clear" w:pos="3699"/>
          <w:tab w:val="clear" w:pos="4419"/>
          <w:tab w:val="clear" w:pos="5139"/>
          <w:tab w:val="clear" w:pos="5859"/>
          <w:tab w:val="clear" w:pos="6579"/>
          <w:tab w:val="clear" w:pos="7299"/>
          <w:tab w:val="clear" w:pos="8019"/>
          <w:tab w:val="clear" w:pos="8739"/>
        </w:tabs>
        <w:jc w:val="center"/>
        <w:rPr>
          <w:rFonts w:asciiTheme="minorHAnsi" w:hAnsiTheme="minorHAnsi" w:cstheme="minorHAnsi"/>
          <w:b/>
          <w:bCs/>
          <w:color w:val="auto"/>
          <w:sz w:val="22"/>
          <w:szCs w:val="22"/>
        </w:rPr>
      </w:pPr>
    </w:p>
    <w:tbl>
      <w:tblPr>
        <w:tblW w:w="9072" w:type="dxa"/>
        <w:tblInd w:w="5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55" w:type="dxa"/>
          <w:left w:w="55" w:type="dxa"/>
          <w:bottom w:w="55" w:type="dxa"/>
          <w:right w:w="55" w:type="dxa"/>
        </w:tblCellMar>
        <w:tblLook w:val="0000" w:firstRow="0" w:lastRow="0" w:firstColumn="0" w:lastColumn="0" w:noHBand="0" w:noVBand="0"/>
      </w:tblPr>
      <w:tblGrid>
        <w:gridCol w:w="3344"/>
        <w:gridCol w:w="5728"/>
      </w:tblGrid>
      <w:tr w:rsidR="00587983" w:rsidRPr="00BE17AD" w14:paraId="21A7CA8C" w14:textId="77777777" w:rsidTr="00913328">
        <w:trPr>
          <w:trHeight w:val="794"/>
        </w:trPr>
        <w:tc>
          <w:tcPr>
            <w:tcW w:w="3344" w:type="dxa"/>
            <w:vAlign w:val="center"/>
          </w:tcPr>
          <w:p w14:paraId="06E01D11" w14:textId="42232EBB" w:rsidR="00587983" w:rsidRPr="00BE17AD" w:rsidRDefault="00587983" w:rsidP="003356F2">
            <w:pPr>
              <w:pStyle w:val="HTMLPreformatted"/>
              <w:ind w:left="-28" w:right="-57"/>
              <w:rPr>
                <w:rFonts w:asciiTheme="minorHAnsi" w:hAnsiTheme="minorHAnsi" w:cstheme="minorHAnsi"/>
                <w:b/>
                <w:bCs/>
                <w:color w:val="auto"/>
                <w:sz w:val="22"/>
                <w:szCs w:val="22"/>
                <w:lang w:val="sl-SI" w:eastAsia="sl-SI"/>
              </w:rPr>
            </w:pPr>
            <w:r w:rsidRPr="00BE17AD">
              <w:rPr>
                <w:rFonts w:asciiTheme="minorHAnsi" w:hAnsiTheme="minorHAnsi" w:cstheme="minorHAnsi"/>
                <w:b/>
                <w:bCs/>
                <w:color w:val="auto"/>
                <w:sz w:val="22"/>
                <w:szCs w:val="22"/>
                <w:lang w:val="sl-SI" w:eastAsia="sl-SI"/>
              </w:rPr>
              <w:t>Naročn</w:t>
            </w:r>
            <w:r w:rsidR="00D55E39" w:rsidRPr="00BE17AD">
              <w:rPr>
                <w:rFonts w:asciiTheme="minorHAnsi" w:hAnsiTheme="minorHAnsi" w:cstheme="minorHAnsi"/>
                <w:b/>
                <w:bCs/>
                <w:color w:val="auto"/>
                <w:sz w:val="22"/>
                <w:szCs w:val="22"/>
                <w:lang w:val="sl-SI" w:eastAsia="sl-SI"/>
              </w:rPr>
              <w:t>ik</w:t>
            </w:r>
          </w:p>
          <w:p w14:paraId="5EC7CD12" w14:textId="77777777" w:rsidR="00587983" w:rsidRPr="00BE17AD" w:rsidRDefault="00587983" w:rsidP="003356F2">
            <w:pPr>
              <w:pStyle w:val="HTMLPreformatted"/>
              <w:ind w:left="-28" w:right="-57"/>
              <w:rPr>
                <w:rFonts w:asciiTheme="minorHAnsi" w:hAnsiTheme="minorHAnsi" w:cstheme="minorHAnsi"/>
                <w:bCs/>
                <w:color w:val="auto"/>
                <w:sz w:val="22"/>
                <w:szCs w:val="22"/>
                <w:lang w:val="sl-SI" w:eastAsia="sl-SI"/>
              </w:rPr>
            </w:pPr>
            <w:r w:rsidRPr="00BE17AD">
              <w:rPr>
                <w:rFonts w:asciiTheme="minorHAnsi" w:hAnsiTheme="minorHAnsi" w:cstheme="minorHAnsi"/>
                <w:bCs/>
                <w:color w:val="auto"/>
                <w:sz w:val="22"/>
                <w:szCs w:val="22"/>
                <w:lang w:val="sl-SI" w:eastAsia="sl-SI"/>
              </w:rPr>
              <w:t>(naziv, naslov)</w:t>
            </w:r>
          </w:p>
        </w:tc>
        <w:tc>
          <w:tcPr>
            <w:tcW w:w="5728" w:type="dxa"/>
            <w:vAlign w:val="center"/>
          </w:tcPr>
          <w:p w14:paraId="321318B6" w14:textId="77777777" w:rsidR="00587983" w:rsidRPr="00BE17AD" w:rsidRDefault="00587983" w:rsidP="003356F2">
            <w:pPr>
              <w:pStyle w:val="HTMLPreformatted"/>
              <w:rPr>
                <w:rFonts w:asciiTheme="minorHAnsi" w:hAnsiTheme="minorHAnsi" w:cstheme="minorHAnsi"/>
                <w:color w:val="auto"/>
                <w:sz w:val="22"/>
                <w:szCs w:val="22"/>
                <w:lang w:val="sl-SI" w:eastAsia="sl-SI"/>
              </w:rPr>
            </w:pPr>
            <w:r w:rsidRPr="00BE17AD">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BE17AD">
              <w:rPr>
                <w:rFonts w:asciiTheme="minorHAnsi" w:hAnsiTheme="minorHAnsi" w:cstheme="minorHAnsi"/>
                <w:b/>
                <w:color w:val="auto"/>
                <w:sz w:val="22"/>
                <w:szCs w:val="22"/>
                <w:lang w:val="sl-SI" w:eastAsia="sl-SI"/>
              </w:rPr>
              <w:instrText xml:space="preserve"> FORMTEXT </w:instrText>
            </w:r>
            <w:r w:rsidRPr="00BE17AD">
              <w:rPr>
                <w:rFonts w:asciiTheme="minorHAnsi" w:hAnsiTheme="minorHAnsi" w:cstheme="minorHAnsi"/>
                <w:b/>
                <w:color w:val="auto"/>
                <w:sz w:val="22"/>
                <w:szCs w:val="22"/>
                <w:lang w:val="sl-SI" w:eastAsia="sl-SI"/>
              </w:rPr>
            </w:r>
            <w:r w:rsidRPr="00BE17AD">
              <w:rPr>
                <w:rFonts w:asciiTheme="minorHAnsi" w:hAnsiTheme="minorHAnsi" w:cstheme="minorHAnsi"/>
                <w:b/>
                <w:color w:val="auto"/>
                <w:sz w:val="22"/>
                <w:szCs w:val="22"/>
                <w:lang w:val="sl-SI" w:eastAsia="sl-SI"/>
              </w:rPr>
              <w:fldChar w:fldCharType="separate"/>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hAnsiTheme="minorHAnsi" w:cstheme="minorHAnsi"/>
                <w:b/>
                <w:color w:val="auto"/>
                <w:sz w:val="22"/>
                <w:szCs w:val="22"/>
                <w:lang w:val="sl-SI" w:eastAsia="sl-SI"/>
              </w:rPr>
              <w:fldChar w:fldCharType="end"/>
            </w:r>
          </w:p>
        </w:tc>
      </w:tr>
      <w:tr w:rsidR="00587983" w:rsidRPr="00BE17AD" w14:paraId="272FE679" w14:textId="77777777" w:rsidTr="00913328">
        <w:trPr>
          <w:trHeight w:val="794"/>
        </w:trPr>
        <w:tc>
          <w:tcPr>
            <w:tcW w:w="3344" w:type="dxa"/>
            <w:vAlign w:val="center"/>
          </w:tcPr>
          <w:p w14:paraId="70E899BD" w14:textId="075B3726" w:rsidR="00587983" w:rsidRPr="00BE17AD" w:rsidRDefault="00913328" w:rsidP="003356F2">
            <w:pPr>
              <w:pStyle w:val="HTMLPreformatted"/>
              <w:ind w:left="-28" w:right="-57"/>
              <w:rPr>
                <w:rFonts w:asciiTheme="minorHAnsi" w:hAnsiTheme="minorHAnsi" w:cstheme="minorHAnsi"/>
                <w:b/>
                <w:bCs/>
                <w:color w:val="auto"/>
                <w:sz w:val="22"/>
                <w:szCs w:val="22"/>
                <w:lang w:val="sl-SI" w:eastAsia="sl-SI"/>
              </w:rPr>
            </w:pPr>
            <w:r w:rsidRPr="00BE17AD">
              <w:rPr>
                <w:rFonts w:asciiTheme="minorHAnsi" w:hAnsiTheme="minorHAnsi" w:cstheme="minorHAnsi"/>
                <w:b/>
                <w:bCs/>
                <w:sz w:val="22"/>
                <w:szCs w:val="22"/>
                <w:lang w:val="sl-SI" w:eastAsia="sl-SI"/>
              </w:rPr>
              <w:t>Dobavitelj</w:t>
            </w:r>
          </w:p>
          <w:p w14:paraId="265EE671" w14:textId="77777777" w:rsidR="00587983" w:rsidRPr="00BE17AD" w:rsidRDefault="00587983" w:rsidP="003356F2">
            <w:pPr>
              <w:pStyle w:val="HTMLPreformatted"/>
              <w:ind w:left="-28" w:right="-57"/>
              <w:rPr>
                <w:rFonts w:asciiTheme="minorHAnsi" w:hAnsiTheme="minorHAnsi" w:cstheme="minorHAnsi"/>
                <w:b/>
                <w:bCs/>
                <w:color w:val="auto"/>
                <w:sz w:val="22"/>
                <w:szCs w:val="22"/>
                <w:lang w:val="sl-SI" w:eastAsia="sl-SI"/>
              </w:rPr>
            </w:pPr>
            <w:r w:rsidRPr="00BE17AD">
              <w:rPr>
                <w:rFonts w:asciiTheme="minorHAnsi" w:hAnsiTheme="minorHAnsi" w:cstheme="minorHAnsi"/>
                <w:bCs/>
                <w:color w:val="auto"/>
                <w:sz w:val="22"/>
                <w:szCs w:val="22"/>
                <w:lang w:val="sl-SI" w:eastAsia="sl-SI"/>
              </w:rPr>
              <w:t>(naziv, naslov)</w:t>
            </w:r>
          </w:p>
        </w:tc>
        <w:tc>
          <w:tcPr>
            <w:tcW w:w="5728" w:type="dxa"/>
            <w:vAlign w:val="center"/>
          </w:tcPr>
          <w:p w14:paraId="21BB3D6B" w14:textId="77777777" w:rsidR="00587983" w:rsidRPr="00BE17AD" w:rsidRDefault="00587983" w:rsidP="003356F2">
            <w:pPr>
              <w:pStyle w:val="HTMLPreformatted"/>
              <w:rPr>
                <w:rFonts w:asciiTheme="minorHAnsi" w:hAnsiTheme="minorHAnsi" w:cstheme="minorHAnsi"/>
                <w:color w:val="auto"/>
                <w:sz w:val="22"/>
                <w:szCs w:val="22"/>
                <w:lang w:val="sl-SI" w:eastAsia="sl-SI"/>
              </w:rPr>
            </w:pPr>
            <w:r w:rsidRPr="00BE17AD">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BE17AD">
              <w:rPr>
                <w:rFonts w:asciiTheme="minorHAnsi" w:hAnsiTheme="minorHAnsi" w:cstheme="minorHAnsi"/>
                <w:b/>
                <w:color w:val="auto"/>
                <w:sz w:val="22"/>
                <w:szCs w:val="22"/>
                <w:lang w:val="sl-SI" w:eastAsia="sl-SI"/>
              </w:rPr>
              <w:instrText xml:space="preserve"> FORMTEXT </w:instrText>
            </w:r>
            <w:r w:rsidRPr="00BE17AD">
              <w:rPr>
                <w:rFonts w:asciiTheme="minorHAnsi" w:hAnsiTheme="minorHAnsi" w:cstheme="minorHAnsi"/>
                <w:b/>
                <w:color w:val="auto"/>
                <w:sz w:val="22"/>
                <w:szCs w:val="22"/>
                <w:lang w:val="sl-SI" w:eastAsia="sl-SI"/>
              </w:rPr>
            </w:r>
            <w:r w:rsidRPr="00BE17AD">
              <w:rPr>
                <w:rFonts w:asciiTheme="minorHAnsi" w:hAnsiTheme="minorHAnsi" w:cstheme="minorHAnsi"/>
                <w:b/>
                <w:color w:val="auto"/>
                <w:sz w:val="22"/>
                <w:szCs w:val="22"/>
                <w:lang w:val="sl-SI" w:eastAsia="sl-SI"/>
              </w:rPr>
              <w:fldChar w:fldCharType="separate"/>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hAnsiTheme="minorHAnsi" w:cstheme="minorHAnsi"/>
                <w:b/>
                <w:color w:val="auto"/>
                <w:sz w:val="22"/>
                <w:szCs w:val="22"/>
                <w:lang w:val="sl-SI" w:eastAsia="sl-SI"/>
              </w:rPr>
              <w:fldChar w:fldCharType="end"/>
            </w:r>
          </w:p>
        </w:tc>
      </w:tr>
      <w:tr w:rsidR="00587983" w:rsidRPr="00BE17AD" w14:paraId="089F4A35" w14:textId="77777777" w:rsidTr="00913328">
        <w:trPr>
          <w:trHeight w:val="3558"/>
        </w:trPr>
        <w:tc>
          <w:tcPr>
            <w:tcW w:w="3344" w:type="dxa"/>
            <w:vAlign w:val="center"/>
          </w:tcPr>
          <w:p w14:paraId="42853607" w14:textId="16C87DB9" w:rsidR="00587983" w:rsidRPr="00BE17AD" w:rsidRDefault="00587983" w:rsidP="0071770B">
            <w:pPr>
              <w:pStyle w:val="HTMLPreformatted"/>
              <w:ind w:left="-28" w:right="-57"/>
              <w:rPr>
                <w:rFonts w:asciiTheme="minorHAnsi" w:hAnsiTheme="minorHAnsi" w:cstheme="minorHAnsi"/>
                <w:b/>
                <w:color w:val="auto"/>
                <w:sz w:val="22"/>
                <w:szCs w:val="22"/>
                <w:lang w:val="sl-SI"/>
              </w:rPr>
            </w:pPr>
          </w:p>
          <w:p w14:paraId="73A97710" w14:textId="7F92D266" w:rsidR="00913328" w:rsidRPr="00BE17AD" w:rsidRDefault="00913328" w:rsidP="0071770B">
            <w:pPr>
              <w:pStyle w:val="HTMLPreformatted"/>
              <w:ind w:left="-28" w:right="-57"/>
              <w:rPr>
                <w:rFonts w:asciiTheme="minorHAnsi" w:hAnsiTheme="minorHAnsi" w:cstheme="minorHAnsi"/>
                <w:bCs/>
                <w:color w:val="auto"/>
                <w:sz w:val="22"/>
                <w:szCs w:val="22"/>
                <w:lang w:val="sl-SI" w:eastAsia="sl-SI"/>
              </w:rPr>
            </w:pPr>
            <w:r w:rsidRPr="00BE17AD">
              <w:rPr>
                <w:rFonts w:asciiTheme="minorHAnsi" w:hAnsiTheme="minorHAnsi" w:cstheme="minorHAnsi"/>
                <w:b/>
                <w:color w:val="auto"/>
                <w:sz w:val="22"/>
                <w:szCs w:val="22"/>
                <w:lang w:val="sl-SI" w:eastAsia="sl-SI"/>
              </w:rPr>
              <w:t>Opis dobave</w:t>
            </w:r>
          </w:p>
        </w:tc>
        <w:tc>
          <w:tcPr>
            <w:tcW w:w="5728" w:type="dxa"/>
          </w:tcPr>
          <w:p w14:paraId="6781F4A2" w14:textId="77777777" w:rsidR="00913328" w:rsidRPr="00BE17AD" w:rsidRDefault="00913328" w:rsidP="00913328">
            <w:pPr>
              <w:pStyle w:val="HTMLPreformatted"/>
              <w:rPr>
                <w:rFonts w:asciiTheme="minorHAnsi" w:hAnsiTheme="minorHAnsi" w:cstheme="minorHAnsi"/>
                <w:bCs/>
                <w:color w:val="auto"/>
                <w:sz w:val="22"/>
                <w:szCs w:val="22"/>
                <w:lang w:val="sl-SI" w:eastAsia="sl-SI"/>
              </w:rPr>
            </w:pPr>
            <w:r w:rsidRPr="00BE17AD">
              <w:rPr>
                <w:rFonts w:asciiTheme="minorHAnsi" w:hAnsiTheme="minorHAnsi" w:cstheme="minorHAnsi"/>
                <w:b/>
                <w:color w:val="auto"/>
                <w:sz w:val="22"/>
                <w:szCs w:val="22"/>
                <w:lang w:val="sl-SI"/>
              </w:rPr>
              <w:t xml:space="preserve">Dobavitelj je po pravilih stroke, pravočasno in kakovostno dobavil ter namestil sledečo medicinsko opremo </w:t>
            </w:r>
            <w:r w:rsidRPr="00BE17AD">
              <w:rPr>
                <w:rFonts w:asciiTheme="minorHAnsi" w:hAnsiTheme="minorHAnsi" w:cstheme="minorHAnsi"/>
                <w:bCs/>
                <w:color w:val="auto"/>
                <w:sz w:val="22"/>
                <w:szCs w:val="22"/>
                <w:lang w:val="sl-SI" w:eastAsia="sl-SI"/>
              </w:rPr>
              <w:t>(vrsta opreme, količina):</w:t>
            </w:r>
          </w:p>
          <w:p w14:paraId="39980AEB" w14:textId="3D75B3DD" w:rsidR="00913328" w:rsidRPr="00BE17AD" w:rsidRDefault="00913328" w:rsidP="00913328">
            <w:pPr>
              <w:pStyle w:val="HTMLPreformatted"/>
              <w:rPr>
                <w:rFonts w:asciiTheme="minorHAnsi" w:hAnsiTheme="minorHAnsi" w:cstheme="minorHAnsi"/>
                <w:b/>
                <w:color w:val="auto"/>
                <w:sz w:val="22"/>
                <w:szCs w:val="22"/>
                <w:lang w:val="sl-SI" w:eastAsia="sl-SI"/>
              </w:rPr>
            </w:pPr>
            <w:r w:rsidRPr="00BE17AD">
              <w:rPr>
                <w:rFonts w:asciiTheme="minorHAnsi" w:hAnsiTheme="minorHAnsi" w:cstheme="minorHAnsi"/>
                <w:b/>
                <w:color w:val="auto"/>
                <w:sz w:val="22"/>
                <w:szCs w:val="22"/>
                <w:lang w:val="sl-SI" w:eastAsia="sl-SI"/>
              </w:rPr>
              <w:t xml:space="preserve"> </w:t>
            </w:r>
          </w:p>
          <w:p w14:paraId="6B1DF161" w14:textId="250E8885" w:rsidR="00587983" w:rsidRPr="00BE17AD" w:rsidRDefault="00587983" w:rsidP="00913328">
            <w:pPr>
              <w:pStyle w:val="HTMLPreformatted"/>
              <w:rPr>
                <w:rFonts w:asciiTheme="minorHAnsi" w:hAnsiTheme="minorHAnsi" w:cstheme="minorHAnsi"/>
                <w:b/>
                <w:color w:val="auto"/>
                <w:sz w:val="22"/>
                <w:szCs w:val="22"/>
                <w:lang w:val="sl-SI" w:eastAsia="sl-SI"/>
              </w:rPr>
            </w:pPr>
            <w:r w:rsidRPr="00BE17AD">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BE17AD">
              <w:rPr>
                <w:rFonts w:asciiTheme="minorHAnsi" w:hAnsiTheme="minorHAnsi" w:cstheme="minorHAnsi"/>
                <w:b/>
                <w:color w:val="auto"/>
                <w:sz w:val="22"/>
                <w:szCs w:val="22"/>
                <w:lang w:val="sl-SI" w:eastAsia="sl-SI"/>
              </w:rPr>
              <w:instrText xml:space="preserve"> FORMTEXT </w:instrText>
            </w:r>
            <w:r w:rsidRPr="00BE17AD">
              <w:rPr>
                <w:rFonts w:asciiTheme="minorHAnsi" w:hAnsiTheme="minorHAnsi" w:cstheme="minorHAnsi"/>
                <w:b/>
                <w:color w:val="auto"/>
                <w:sz w:val="22"/>
                <w:szCs w:val="22"/>
                <w:lang w:val="sl-SI" w:eastAsia="sl-SI"/>
              </w:rPr>
            </w:r>
            <w:r w:rsidRPr="00BE17AD">
              <w:rPr>
                <w:rFonts w:asciiTheme="minorHAnsi" w:hAnsiTheme="minorHAnsi" w:cstheme="minorHAnsi"/>
                <w:b/>
                <w:color w:val="auto"/>
                <w:sz w:val="22"/>
                <w:szCs w:val="22"/>
                <w:lang w:val="sl-SI" w:eastAsia="sl-SI"/>
              </w:rPr>
              <w:fldChar w:fldCharType="separate"/>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hAnsiTheme="minorHAnsi" w:cstheme="minorHAnsi"/>
                <w:b/>
                <w:color w:val="auto"/>
                <w:sz w:val="22"/>
                <w:szCs w:val="22"/>
                <w:lang w:val="sl-SI" w:eastAsia="sl-SI"/>
              </w:rPr>
              <w:fldChar w:fldCharType="end"/>
            </w:r>
          </w:p>
          <w:p w14:paraId="76C1F9E4" w14:textId="77777777" w:rsidR="00BA4B1F" w:rsidRPr="00BE17AD" w:rsidRDefault="00BA4B1F" w:rsidP="00913328">
            <w:pPr>
              <w:pStyle w:val="HTMLPreformatted"/>
              <w:rPr>
                <w:rFonts w:asciiTheme="minorHAnsi" w:hAnsiTheme="minorHAnsi" w:cstheme="minorHAnsi"/>
                <w:b/>
                <w:color w:val="auto"/>
                <w:sz w:val="22"/>
                <w:szCs w:val="22"/>
                <w:lang w:val="sl-SI" w:eastAsia="sl-SI"/>
              </w:rPr>
            </w:pPr>
          </w:p>
          <w:p w14:paraId="0A9C9026" w14:textId="77777777" w:rsidR="00BA4B1F" w:rsidRPr="00BE17AD" w:rsidRDefault="00BA4B1F" w:rsidP="00913328">
            <w:pPr>
              <w:pStyle w:val="HTMLPreformatted"/>
              <w:rPr>
                <w:rFonts w:asciiTheme="minorHAnsi" w:hAnsiTheme="minorHAnsi" w:cstheme="minorHAnsi"/>
                <w:b/>
                <w:color w:val="auto"/>
                <w:sz w:val="22"/>
                <w:szCs w:val="22"/>
                <w:lang w:val="sl-SI" w:eastAsia="sl-SI"/>
              </w:rPr>
            </w:pPr>
          </w:p>
          <w:p w14:paraId="3352C012" w14:textId="77777777" w:rsidR="00BA4B1F" w:rsidRPr="00BE17AD" w:rsidRDefault="00BA4B1F" w:rsidP="00913328">
            <w:pPr>
              <w:pStyle w:val="HTMLPreformatted"/>
              <w:rPr>
                <w:rFonts w:asciiTheme="minorHAnsi" w:hAnsiTheme="minorHAnsi" w:cstheme="minorHAnsi"/>
                <w:color w:val="auto"/>
                <w:sz w:val="22"/>
                <w:szCs w:val="22"/>
                <w:lang w:val="sl-SI" w:eastAsia="sl-SI"/>
              </w:rPr>
            </w:pPr>
          </w:p>
        </w:tc>
      </w:tr>
      <w:tr w:rsidR="00587983" w:rsidRPr="00BE17AD" w14:paraId="15436B9E" w14:textId="77777777" w:rsidTr="00913328">
        <w:trPr>
          <w:trHeight w:val="457"/>
        </w:trPr>
        <w:tc>
          <w:tcPr>
            <w:tcW w:w="3344" w:type="dxa"/>
            <w:vAlign w:val="center"/>
          </w:tcPr>
          <w:p w14:paraId="26622CF4" w14:textId="77777777" w:rsidR="00913328" w:rsidRPr="00BE17AD" w:rsidRDefault="00913328" w:rsidP="00913328">
            <w:pPr>
              <w:pStyle w:val="HTMLPreformatted"/>
              <w:ind w:left="-28" w:right="-57"/>
              <w:rPr>
                <w:rFonts w:ascii="Calibri" w:hAnsi="Calibri" w:cs="Arial"/>
                <w:b/>
                <w:bCs/>
                <w:color w:val="auto"/>
                <w:sz w:val="22"/>
                <w:szCs w:val="22"/>
                <w:lang w:val="sl-SI"/>
              </w:rPr>
            </w:pPr>
            <w:r w:rsidRPr="00BE17AD">
              <w:rPr>
                <w:rFonts w:ascii="Calibri" w:hAnsi="Calibri" w:cs="Arial"/>
                <w:b/>
                <w:bCs/>
                <w:color w:val="auto"/>
                <w:sz w:val="22"/>
                <w:szCs w:val="22"/>
                <w:lang w:val="sl-SI"/>
              </w:rPr>
              <w:t xml:space="preserve">Vrednost dobavljene opreme </w:t>
            </w:r>
          </w:p>
          <w:p w14:paraId="61EE9AA9" w14:textId="1F63412B" w:rsidR="00587983" w:rsidRPr="00BE17AD" w:rsidRDefault="00913328" w:rsidP="00913328">
            <w:pPr>
              <w:pStyle w:val="HTMLPreformatted"/>
              <w:ind w:left="-28"/>
              <w:rPr>
                <w:rFonts w:asciiTheme="minorHAnsi" w:hAnsiTheme="minorHAnsi" w:cstheme="minorHAnsi"/>
                <w:b/>
                <w:bCs/>
                <w:sz w:val="22"/>
                <w:szCs w:val="22"/>
                <w:lang w:val="sl-SI" w:eastAsia="sl-SI"/>
              </w:rPr>
            </w:pPr>
            <w:r w:rsidRPr="00BE17AD">
              <w:rPr>
                <w:rFonts w:ascii="Calibri" w:hAnsi="Calibri" w:cs="Arial"/>
                <w:bCs/>
                <w:color w:val="auto"/>
                <w:sz w:val="22"/>
                <w:szCs w:val="22"/>
                <w:lang w:val="sl-SI"/>
              </w:rPr>
              <w:t>(v EUR brez DDV)</w:t>
            </w:r>
          </w:p>
        </w:tc>
        <w:tc>
          <w:tcPr>
            <w:tcW w:w="5728" w:type="dxa"/>
            <w:vAlign w:val="center"/>
          </w:tcPr>
          <w:p w14:paraId="19B02335" w14:textId="75F9DAE5" w:rsidR="00587983" w:rsidRPr="00BE17AD" w:rsidRDefault="001A0C7E" w:rsidP="003356F2">
            <w:pPr>
              <w:pStyle w:val="HTMLPreformatted"/>
              <w:jc w:val="both"/>
              <w:rPr>
                <w:rFonts w:asciiTheme="minorHAnsi" w:hAnsiTheme="minorHAnsi" w:cstheme="minorHAnsi"/>
                <w:color w:val="auto"/>
                <w:sz w:val="22"/>
                <w:szCs w:val="22"/>
                <w:lang w:val="sl-SI" w:eastAsia="sl-SI"/>
              </w:rPr>
            </w:pPr>
            <w:r w:rsidRPr="00BE17AD">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BE17AD">
              <w:rPr>
                <w:rFonts w:asciiTheme="minorHAnsi" w:hAnsiTheme="minorHAnsi" w:cstheme="minorHAnsi"/>
                <w:b/>
                <w:color w:val="auto"/>
                <w:sz w:val="22"/>
                <w:szCs w:val="22"/>
                <w:lang w:val="sl-SI" w:eastAsia="sl-SI"/>
              </w:rPr>
              <w:instrText xml:space="preserve"> FORMTEXT </w:instrText>
            </w:r>
            <w:r w:rsidRPr="00BE17AD">
              <w:rPr>
                <w:rFonts w:asciiTheme="minorHAnsi" w:hAnsiTheme="minorHAnsi" w:cstheme="minorHAnsi"/>
                <w:b/>
                <w:color w:val="auto"/>
                <w:sz w:val="22"/>
                <w:szCs w:val="22"/>
                <w:lang w:val="sl-SI" w:eastAsia="sl-SI"/>
              </w:rPr>
            </w:r>
            <w:r w:rsidRPr="00BE17AD">
              <w:rPr>
                <w:rFonts w:asciiTheme="minorHAnsi" w:hAnsiTheme="minorHAnsi" w:cstheme="minorHAnsi"/>
                <w:b/>
                <w:color w:val="auto"/>
                <w:sz w:val="22"/>
                <w:szCs w:val="22"/>
                <w:lang w:val="sl-SI" w:eastAsia="sl-SI"/>
              </w:rPr>
              <w:fldChar w:fldCharType="separate"/>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hAnsiTheme="minorHAnsi" w:cstheme="minorHAnsi"/>
                <w:b/>
                <w:color w:val="auto"/>
                <w:sz w:val="22"/>
                <w:szCs w:val="22"/>
                <w:lang w:val="sl-SI" w:eastAsia="sl-SI"/>
              </w:rPr>
              <w:fldChar w:fldCharType="end"/>
            </w:r>
          </w:p>
        </w:tc>
      </w:tr>
      <w:tr w:rsidR="00585BAD" w:rsidRPr="00BE17AD" w14:paraId="1F14933F" w14:textId="77777777" w:rsidTr="00913328">
        <w:trPr>
          <w:trHeight w:val="457"/>
        </w:trPr>
        <w:tc>
          <w:tcPr>
            <w:tcW w:w="3344" w:type="dxa"/>
            <w:vAlign w:val="center"/>
          </w:tcPr>
          <w:p w14:paraId="247301B3" w14:textId="50A55C7E" w:rsidR="00585BAD" w:rsidRPr="00BE17AD" w:rsidRDefault="00585BAD" w:rsidP="00585BAD">
            <w:pPr>
              <w:pStyle w:val="HTMLPreformatted"/>
              <w:ind w:left="-28" w:right="-57"/>
              <w:rPr>
                <w:rFonts w:asciiTheme="minorHAnsi" w:hAnsiTheme="minorHAnsi" w:cstheme="minorHAnsi"/>
                <w:b/>
                <w:bCs/>
                <w:color w:val="auto"/>
                <w:sz w:val="22"/>
                <w:szCs w:val="22"/>
                <w:lang w:val="sl-SI" w:eastAsia="sl-SI"/>
              </w:rPr>
            </w:pPr>
            <w:r w:rsidRPr="00BE17AD">
              <w:rPr>
                <w:rFonts w:asciiTheme="minorHAnsi" w:hAnsiTheme="minorHAnsi" w:cstheme="minorHAnsi"/>
                <w:b/>
                <w:bCs/>
                <w:color w:val="auto"/>
                <w:sz w:val="22"/>
                <w:szCs w:val="22"/>
                <w:lang w:val="sl-SI" w:eastAsia="sl-SI"/>
              </w:rPr>
              <w:t xml:space="preserve">Datum prevzema </w:t>
            </w:r>
            <w:r w:rsidR="00913328" w:rsidRPr="00BE17AD">
              <w:rPr>
                <w:rFonts w:asciiTheme="minorHAnsi" w:hAnsiTheme="minorHAnsi" w:cstheme="minorHAnsi"/>
                <w:b/>
                <w:bCs/>
                <w:color w:val="auto"/>
                <w:sz w:val="22"/>
                <w:szCs w:val="22"/>
                <w:lang w:val="sl-SI" w:eastAsia="sl-SI"/>
              </w:rPr>
              <w:t>opreme</w:t>
            </w:r>
          </w:p>
        </w:tc>
        <w:tc>
          <w:tcPr>
            <w:tcW w:w="5728" w:type="dxa"/>
            <w:vAlign w:val="center"/>
          </w:tcPr>
          <w:p w14:paraId="6B14FC01" w14:textId="0E5A6329" w:rsidR="00585BAD" w:rsidRPr="00BE17AD" w:rsidRDefault="00585BAD" w:rsidP="00585BAD">
            <w:pPr>
              <w:pStyle w:val="HTMLPreformatted"/>
              <w:jc w:val="both"/>
              <w:rPr>
                <w:rFonts w:asciiTheme="minorHAnsi" w:hAnsiTheme="minorHAnsi" w:cstheme="minorHAnsi"/>
                <w:b/>
                <w:color w:val="auto"/>
                <w:sz w:val="22"/>
                <w:szCs w:val="22"/>
                <w:lang w:val="sl-SI" w:eastAsia="sl-SI"/>
              </w:rPr>
            </w:pPr>
            <w:r w:rsidRPr="00BE17AD">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BE17AD">
              <w:rPr>
                <w:rFonts w:asciiTheme="minorHAnsi" w:hAnsiTheme="minorHAnsi" w:cstheme="minorHAnsi"/>
                <w:b/>
                <w:color w:val="auto"/>
                <w:sz w:val="22"/>
                <w:szCs w:val="22"/>
                <w:lang w:val="sl-SI" w:eastAsia="sl-SI"/>
              </w:rPr>
              <w:instrText xml:space="preserve"> FORMTEXT </w:instrText>
            </w:r>
            <w:r w:rsidRPr="00BE17AD">
              <w:rPr>
                <w:rFonts w:asciiTheme="minorHAnsi" w:hAnsiTheme="minorHAnsi" w:cstheme="minorHAnsi"/>
                <w:b/>
                <w:color w:val="auto"/>
                <w:sz w:val="22"/>
                <w:szCs w:val="22"/>
                <w:lang w:val="sl-SI" w:eastAsia="sl-SI"/>
              </w:rPr>
            </w:r>
            <w:r w:rsidRPr="00BE17AD">
              <w:rPr>
                <w:rFonts w:asciiTheme="minorHAnsi" w:hAnsiTheme="minorHAnsi" w:cstheme="minorHAnsi"/>
                <w:b/>
                <w:color w:val="auto"/>
                <w:sz w:val="22"/>
                <w:szCs w:val="22"/>
                <w:lang w:val="sl-SI" w:eastAsia="sl-SI"/>
              </w:rPr>
              <w:fldChar w:fldCharType="separate"/>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hAnsiTheme="minorHAnsi" w:cstheme="minorHAnsi"/>
                <w:b/>
                <w:color w:val="auto"/>
                <w:sz w:val="22"/>
                <w:szCs w:val="22"/>
                <w:lang w:val="sl-SI" w:eastAsia="sl-SI"/>
              </w:rPr>
              <w:fldChar w:fldCharType="end"/>
            </w:r>
          </w:p>
        </w:tc>
      </w:tr>
      <w:tr w:rsidR="00587983" w:rsidRPr="00BE17AD" w14:paraId="1347EE33" w14:textId="77777777" w:rsidTr="00913328">
        <w:trPr>
          <w:trHeight w:val="1592"/>
        </w:trPr>
        <w:tc>
          <w:tcPr>
            <w:tcW w:w="3344" w:type="dxa"/>
            <w:vAlign w:val="center"/>
          </w:tcPr>
          <w:p w14:paraId="2C455285" w14:textId="39FA17FF" w:rsidR="00587983" w:rsidRPr="00BE17AD" w:rsidRDefault="00587983" w:rsidP="00913328">
            <w:pPr>
              <w:pStyle w:val="HTMLPreformatted"/>
              <w:ind w:left="-28" w:right="-57"/>
              <w:rPr>
                <w:rFonts w:asciiTheme="minorHAnsi" w:hAnsiTheme="minorHAnsi" w:cstheme="minorHAnsi"/>
                <w:b/>
                <w:bCs/>
                <w:color w:val="auto"/>
                <w:sz w:val="22"/>
                <w:szCs w:val="22"/>
                <w:lang w:val="sl-SI" w:eastAsia="sl-SI"/>
              </w:rPr>
            </w:pPr>
            <w:r w:rsidRPr="00BE17AD">
              <w:rPr>
                <w:rFonts w:asciiTheme="minorHAnsi" w:hAnsiTheme="minorHAnsi" w:cstheme="minorHAnsi"/>
                <w:b/>
                <w:bCs/>
                <w:color w:val="auto"/>
                <w:sz w:val="22"/>
                <w:szCs w:val="22"/>
                <w:lang w:val="sl-SI" w:eastAsia="sl-SI"/>
              </w:rPr>
              <w:t>Kontaktna oseba pri naročniku, ki lahko potrdi referenco</w:t>
            </w:r>
          </w:p>
        </w:tc>
        <w:tc>
          <w:tcPr>
            <w:tcW w:w="5728" w:type="dxa"/>
            <w:vAlign w:val="center"/>
          </w:tcPr>
          <w:p w14:paraId="7A7B893C" w14:textId="77777777" w:rsidR="00587983" w:rsidRPr="00BE17AD" w:rsidRDefault="00587983" w:rsidP="003356F2">
            <w:pPr>
              <w:pStyle w:val="HTMLPreformatted"/>
              <w:jc w:val="both"/>
              <w:rPr>
                <w:rFonts w:asciiTheme="minorHAnsi" w:hAnsiTheme="minorHAnsi" w:cstheme="minorHAnsi"/>
                <w:color w:val="auto"/>
                <w:sz w:val="22"/>
                <w:szCs w:val="22"/>
                <w:lang w:val="sl-SI" w:eastAsia="sl-SI"/>
              </w:rPr>
            </w:pPr>
            <w:r w:rsidRPr="00BE17AD">
              <w:rPr>
                <w:rFonts w:asciiTheme="minorHAnsi" w:hAnsiTheme="minorHAnsi" w:cstheme="minorHAnsi"/>
                <w:color w:val="auto"/>
                <w:sz w:val="22"/>
                <w:szCs w:val="22"/>
                <w:lang w:val="sl-SI" w:eastAsia="sl-SI"/>
              </w:rPr>
              <w:t xml:space="preserve">Ime in priimek: </w:t>
            </w:r>
            <w:r w:rsidRPr="00BE17AD">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BE17AD">
              <w:rPr>
                <w:rFonts w:asciiTheme="minorHAnsi" w:hAnsiTheme="minorHAnsi" w:cstheme="minorHAnsi"/>
                <w:b/>
                <w:color w:val="auto"/>
                <w:sz w:val="22"/>
                <w:szCs w:val="22"/>
                <w:lang w:val="sl-SI" w:eastAsia="sl-SI"/>
              </w:rPr>
              <w:instrText xml:space="preserve"> FORMTEXT </w:instrText>
            </w:r>
            <w:r w:rsidRPr="00BE17AD">
              <w:rPr>
                <w:rFonts w:asciiTheme="minorHAnsi" w:hAnsiTheme="minorHAnsi" w:cstheme="minorHAnsi"/>
                <w:b/>
                <w:color w:val="auto"/>
                <w:sz w:val="22"/>
                <w:szCs w:val="22"/>
                <w:lang w:val="sl-SI" w:eastAsia="sl-SI"/>
              </w:rPr>
            </w:r>
            <w:r w:rsidRPr="00BE17AD">
              <w:rPr>
                <w:rFonts w:asciiTheme="minorHAnsi" w:hAnsiTheme="minorHAnsi" w:cstheme="minorHAnsi"/>
                <w:b/>
                <w:color w:val="auto"/>
                <w:sz w:val="22"/>
                <w:szCs w:val="22"/>
                <w:lang w:val="sl-SI" w:eastAsia="sl-SI"/>
              </w:rPr>
              <w:fldChar w:fldCharType="separate"/>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hAnsiTheme="minorHAnsi" w:cstheme="minorHAnsi"/>
                <w:b/>
                <w:color w:val="auto"/>
                <w:sz w:val="22"/>
                <w:szCs w:val="22"/>
                <w:lang w:val="sl-SI" w:eastAsia="sl-SI"/>
              </w:rPr>
              <w:fldChar w:fldCharType="end"/>
            </w:r>
          </w:p>
          <w:p w14:paraId="704CC997" w14:textId="77777777" w:rsidR="00587983" w:rsidRPr="00BE17AD" w:rsidRDefault="00587983" w:rsidP="003356F2">
            <w:pPr>
              <w:pStyle w:val="HTMLPreformatted"/>
              <w:spacing w:before="240"/>
              <w:jc w:val="both"/>
              <w:rPr>
                <w:rFonts w:asciiTheme="minorHAnsi" w:hAnsiTheme="minorHAnsi" w:cstheme="minorHAnsi"/>
                <w:color w:val="auto"/>
                <w:sz w:val="22"/>
                <w:szCs w:val="22"/>
                <w:lang w:val="sl-SI" w:eastAsia="sl-SI"/>
              </w:rPr>
            </w:pPr>
            <w:r w:rsidRPr="00BE17AD">
              <w:rPr>
                <w:rFonts w:asciiTheme="minorHAnsi" w:hAnsiTheme="minorHAnsi" w:cstheme="minorHAnsi"/>
                <w:color w:val="auto"/>
                <w:sz w:val="22"/>
                <w:szCs w:val="22"/>
                <w:lang w:val="sl-SI" w:eastAsia="sl-SI"/>
              </w:rPr>
              <w:t xml:space="preserve">E-pošta: </w:t>
            </w:r>
            <w:r w:rsidRPr="00BE17AD">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BE17AD">
              <w:rPr>
                <w:rFonts w:asciiTheme="minorHAnsi" w:hAnsiTheme="minorHAnsi" w:cstheme="minorHAnsi"/>
                <w:b/>
                <w:color w:val="auto"/>
                <w:sz w:val="22"/>
                <w:szCs w:val="22"/>
                <w:lang w:val="sl-SI" w:eastAsia="sl-SI"/>
              </w:rPr>
              <w:instrText xml:space="preserve"> FORMTEXT </w:instrText>
            </w:r>
            <w:r w:rsidRPr="00BE17AD">
              <w:rPr>
                <w:rFonts w:asciiTheme="minorHAnsi" w:hAnsiTheme="minorHAnsi" w:cstheme="minorHAnsi"/>
                <w:b/>
                <w:color w:val="auto"/>
                <w:sz w:val="22"/>
                <w:szCs w:val="22"/>
                <w:lang w:val="sl-SI" w:eastAsia="sl-SI"/>
              </w:rPr>
            </w:r>
            <w:r w:rsidRPr="00BE17AD">
              <w:rPr>
                <w:rFonts w:asciiTheme="minorHAnsi" w:hAnsiTheme="minorHAnsi" w:cstheme="minorHAnsi"/>
                <w:b/>
                <w:color w:val="auto"/>
                <w:sz w:val="22"/>
                <w:szCs w:val="22"/>
                <w:lang w:val="sl-SI" w:eastAsia="sl-SI"/>
              </w:rPr>
              <w:fldChar w:fldCharType="separate"/>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hAnsiTheme="minorHAnsi" w:cstheme="minorHAnsi"/>
                <w:b/>
                <w:color w:val="auto"/>
                <w:sz w:val="22"/>
                <w:szCs w:val="22"/>
                <w:lang w:val="sl-SI" w:eastAsia="sl-SI"/>
              </w:rPr>
              <w:fldChar w:fldCharType="end"/>
            </w:r>
          </w:p>
          <w:p w14:paraId="4CDE9D5E" w14:textId="77777777" w:rsidR="00587983" w:rsidRPr="00BE17AD" w:rsidRDefault="00587983" w:rsidP="003356F2">
            <w:pPr>
              <w:pStyle w:val="HTMLPreformatted"/>
              <w:spacing w:before="240"/>
              <w:jc w:val="both"/>
              <w:rPr>
                <w:rFonts w:asciiTheme="minorHAnsi" w:hAnsiTheme="minorHAnsi" w:cstheme="minorHAnsi"/>
                <w:color w:val="auto"/>
                <w:sz w:val="22"/>
                <w:szCs w:val="22"/>
                <w:lang w:val="sl-SI" w:eastAsia="sl-SI"/>
              </w:rPr>
            </w:pPr>
            <w:r w:rsidRPr="00BE17AD">
              <w:rPr>
                <w:rFonts w:asciiTheme="minorHAnsi" w:hAnsiTheme="minorHAnsi" w:cstheme="minorHAnsi"/>
                <w:color w:val="auto"/>
                <w:sz w:val="22"/>
                <w:szCs w:val="22"/>
                <w:lang w:val="sl-SI" w:eastAsia="sl-SI"/>
              </w:rPr>
              <w:t xml:space="preserve">Telefon: </w:t>
            </w:r>
            <w:r w:rsidRPr="00BE17AD">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BE17AD">
              <w:rPr>
                <w:rFonts w:asciiTheme="minorHAnsi" w:hAnsiTheme="minorHAnsi" w:cstheme="minorHAnsi"/>
                <w:b/>
                <w:color w:val="auto"/>
                <w:sz w:val="22"/>
                <w:szCs w:val="22"/>
                <w:lang w:val="sl-SI" w:eastAsia="sl-SI"/>
              </w:rPr>
              <w:instrText xml:space="preserve"> FORMTEXT </w:instrText>
            </w:r>
            <w:r w:rsidRPr="00BE17AD">
              <w:rPr>
                <w:rFonts w:asciiTheme="minorHAnsi" w:hAnsiTheme="minorHAnsi" w:cstheme="minorHAnsi"/>
                <w:b/>
                <w:color w:val="auto"/>
                <w:sz w:val="22"/>
                <w:szCs w:val="22"/>
                <w:lang w:val="sl-SI" w:eastAsia="sl-SI"/>
              </w:rPr>
            </w:r>
            <w:r w:rsidRPr="00BE17AD">
              <w:rPr>
                <w:rFonts w:asciiTheme="minorHAnsi" w:hAnsiTheme="minorHAnsi" w:cstheme="minorHAnsi"/>
                <w:b/>
                <w:color w:val="auto"/>
                <w:sz w:val="22"/>
                <w:szCs w:val="22"/>
                <w:lang w:val="sl-SI" w:eastAsia="sl-SI"/>
              </w:rPr>
              <w:fldChar w:fldCharType="separate"/>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hAnsiTheme="minorHAnsi" w:cstheme="minorHAnsi"/>
                <w:b/>
                <w:color w:val="auto"/>
                <w:sz w:val="22"/>
                <w:szCs w:val="22"/>
                <w:lang w:val="sl-SI" w:eastAsia="sl-SI"/>
              </w:rPr>
              <w:fldChar w:fldCharType="end"/>
            </w:r>
          </w:p>
        </w:tc>
      </w:tr>
    </w:tbl>
    <w:p w14:paraId="6F4A6D29" w14:textId="77777777" w:rsidR="009D5AD4" w:rsidRPr="00BE17AD" w:rsidRDefault="009D5AD4" w:rsidP="001D6EDC">
      <w:pPr>
        <w:rPr>
          <w:rFonts w:asciiTheme="minorHAnsi" w:hAnsiTheme="minorHAnsi" w:cstheme="minorHAnsi"/>
          <w:b/>
          <w:sz w:val="22"/>
          <w:szCs w:val="22"/>
          <w:lang w:val="sl-SI" w:eastAsia="en-US"/>
        </w:rPr>
      </w:pPr>
    </w:p>
    <w:p w14:paraId="7AB995A9" w14:textId="34B00A2F" w:rsidR="00BF474B" w:rsidRPr="00BE17AD" w:rsidRDefault="00BF474B" w:rsidP="00BF474B">
      <w:pPr>
        <w:shd w:val="clear" w:color="auto" w:fill="FFFFFF"/>
        <w:spacing w:before="120"/>
        <w:ind w:right="-72"/>
        <w:jc w:val="both"/>
        <w:rPr>
          <w:rFonts w:asciiTheme="minorHAnsi" w:hAnsiTheme="minorHAnsi" w:cstheme="minorHAnsi"/>
          <w:sz w:val="22"/>
          <w:szCs w:val="22"/>
          <w:lang w:val="sl-SI"/>
        </w:rPr>
      </w:pPr>
      <w:r w:rsidRPr="00BE17AD">
        <w:rPr>
          <w:rFonts w:asciiTheme="minorHAnsi" w:hAnsiTheme="minorHAnsi" w:cstheme="minorHAnsi"/>
          <w:sz w:val="22"/>
          <w:szCs w:val="22"/>
          <w:u w:val="single"/>
          <w:lang w:val="sl-SI"/>
        </w:rPr>
        <w:t>Opomba:</w:t>
      </w:r>
      <w:r w:rsidRPr="00BE17AD">
        <w:rPr>
          <w:rFonts w:asciiTheme="minorHAnsi" w:hAnsiTheme="minorHAnsi" w:cstheme="minorHAnsi"/>
          <w:sz w:val="22"/>
          <w:szCs w:val="22"/>
          <w:lang w:val="sl-SI"/>
        </w:rPr>
        <w:t xml:space="preserve"> Z</w:t>
      </w:r>
      <w:r w:rsidRPr="00BE17AD">
        <w:rPr>
          <w:rFonts w:asciiTheme="minorHAnsi" w:hAnsiTheme="minorHAnsi" w:cstheme="minorHAnsi"/>
          <w:bCs/>
          <w:sz w:val="22"/>
          <w:szCs w:val="22"/>
          <w:lang w:val="sl-SI"/>
        </w:rPr>
        <w:t xml:space="preserve">a vsako referenco </w:t>
      </w:r>
      <w:r w:rsidR="00FB6695" w:rsidRPr="00BE17AD">
        <w:rPr>
          <w:rFonts w:asciiTheme="minorHAnsi" w:hAnsiTheme="minorHAnsi" w:cstheme="minorHAnsi"/>
          <w:bCs/>
          <w:sz w:val="22"/>
          <w:szCs w:val="22"/>
          <w:lang w:val="sl-SI"/>
        </w:rPr>
        <w:t>ponudnik</w:t>
      </w:r>
      <w:r w:rsidRPr="00BE17AD">
        <w:rPr>
          <w:rFonts w:asciiTheme="minorHAnsi" w:hAnsiTheme="minorHAnsi" w:cstheme="minorHAnsi"/>
          <w:bCs/>
          <w:sz w:val="22"/>
          <w:szCs w:val="22"/>
          <w:lang w:val="sl-SI"/>
        </w:rPr>
        <w:t xml:space="preserve"> izpolni ločeno tabelo.</w:t>
      </w:r>
    </w:p>
    <w:p w14:paraId="43B814CA" w14:textId="77777777" w:rsidR="005B012A" w:rsidRPr="00BE17AD" w:rsidRDefault="005B012A">
      <w:pPr>
        <w:rPr>
          <w:rFonts w:asciiTheme="minorHAnsi" w:hAnsiTheme="minorHAnsi" w:cstheme="minorHAnsi"/>
          <w:b/>
          <w:sz w:val="22"/>
          <w:szCs w:val="22"/>
          <w:lang w:val="sl-SI" w:eastAsia="en-US"/>
        </w:rPr>
      </w:pPr>
    </w:p>
    <w:p w14:paraId="5E4677A5" w14:textId="49919300" w:rsidR="005B012A" w:rsidRPr="00BE17AD" w:rsidRDefault="005B012A">
      <w:pPr>
        <w:rPr>
          <w:rFonts w:asciiTheme="minorHAnsi" w:hAnsiTheme="minorHAnsi" w:cstheme="minorHAnsi"/>
          <w:b/>
          <w:sz w:val="22"/>
          <w:szCs w:val="22"/>
          <w:lang w:val="sl-SI" w:eastAsia="en-US"/>
        </w:rPr>
      </w:pPr>
      <w:r w:rsidRPr="00BE17AD">
        <w:rPr>
          <w:rFonts w:asciiTheme="minorHAnsi" w:hAnsiTheme="minorHAnsi" w:cstheme="minorHAnsi"/>
          <w:b/>
          <w:sz w:val="22"/>
          <w:szCs w:val="22"/>
          <w:lang w:val="sl-SI" w:eastAsia="en-US"/>
        </w:rPr>
        <w:br w:type="page"/>
      </w:r>
    </w:p>
    <w:p w14:paraId="4065AF57" w14:textId="4A8F20FF" w:rsidR="005B012A" w:rsidRPr="00BE17AD" w:rsidRDefault="005B012A" w:rsidP="005B012A">
      <w:pPr>
        <w:pStyle w:val="BodyText21"/>
        <w:tabs>
          <w:tab w:val="clear" w:pos="-620"/>
          <w:tab w:val="clear" w:pos="1539"/>
          <w:tab w:val="clear" w:pos="2259"/>
          <w:tab w:val="clear" w:pos="2979"/>
          <w:tab w:val="clear" w:pos="3699"/>
          <w:tab w:val="clear" w:pos="4419"/>
          <w:tab w:val="clear" w:pos="5139"/>
          <w:tab w:val="clear" w:pos="5859"/>
          <w:tab w:val="clear" w:pos="6579"/>
          <w:tab w:val="clear" w:pos="7299"/>
          <w:tab w:val="clear" w:pos="8019"/>
          <w:tab w:val="clear" w:pos="8739"/>
        </w:tabs>
        <w:jc w:val="center"/>
        <w:rPr>
          <w:rFonts w:asciiTheme="minorHAnsi" w:hAnsiTheme="minorHAnsi" w:cstheme="minorHAnsi"/>
          <w:b/>
          <w:bCs/>
          <w:color w:val="auto"/>
          <w:sz w:val="26"/>
          <w:szCs w:val="26"/>
        </w:rPr>
      </w:pPr>
      <w:r w:rsidRPr="00BE17AD">
        <w:rPr>
          <w:rFonts w:asciiTheme="minorHAnsi" w:hAnsiTheme="minorHAnsi" w:cstheme="minorHAnsi"/>
          <w:b/>
          <w:bCs/>
          <w:color w:val="auto"/>
          <w:sz w:val="26"/>
          <w:szCs w:val="26"/>
        </w:rPr>
        <w:lastRenderedPageBreak/>
        <w:t>REFERENCE – SKLOP 2 (OBR-</w:t>
      </w:r>
      <w:r w:rsidR="00913328" w:rsidRPr="00BE17AD">
        <w:rPr>
          <w:rFonts w:asciiTheme="minorHAnsi" w:hAnsiTheme="minorHAnsi" w:cstheme="minorHAnsi"/>
          <w:b/>
          <w:bCs/>
          <w:color w:val="auto"/>
          <w:sz w:val="26"/>
          <w:szCs w:val="26"/>
        </w:rPr>
        <w:t>4</w:t>
      </w:r>
      <w:r w:rsidRPr="00BE17AD">
        <w:rPr>
          <w:rFonts w:asciiTheme="minorHAnsi" w:hAnsiTheme="minorHAnsi" w:cstheme="minorHAnsi"/>
          <w:b/>
          <w:bCs/>
          <w:color w:val="auto"/>
          <w:sz w:val="26"/>
          <w:szCs w:val="26"/>
        </w:rPr>
        <w:t>)</w:t>
      </w:r>
    </w:p>
    <w:p w14:paraId="18046776" w14:textId="77777777" w:rsidR="005B012A" w:rsidRPr="00BE17AD" w:rsidRDefault="005B012A" w:rsidP="005B012A">
      <w:pPr>
        <w:pStyle w:val="BodyText21"/>
        <w:tabs>
          <w:tab w:val="clear" w:pos="-620"/>
          <w:tab w:val="clear" w:pos="1539"/>
          <w:tab w:val="clear" w:pos="2259"/>
          <w:tab w:val="clear" w:pos="2979"/>
          <w:tab w:val="clear" w:pos="3699"/>
          <w:tab w:val="clear" w:pos="4419"/>
          <w:tab w:val="clear" w:pos="5139"/>
          <w:tab w:val="clear" w:pos="5859"/>
          <w:tab w:val="clear" w:pos="6579"/>
          <w:tab w:val="clear" w:pos="7299"/>
          <w:tab w:val="clear" w:pos="8019"/>
          <w:tab w:val="clear" w:pos="8739"/>
        </w:tabs>
        <w:jc w:val="center"/>
        <w:rPr>
          <w:rFonts w:asciiTheme="minorHAnsi" w:hAnsiTheme="minorHAnsi" w:cstheme="minorHAnsi"/>
          <w:b/>
          <w:bCs/>
          <w:color w:val="auto"/>
          <w:sz w:val="22"/>
          <w:szCs w:val="22"/>
        </w:rPr>
      </w:pPr>
    </w:p>
    <w:tbl>
      <w:tblPr>
        <w:tblW w:w="9072" w:type="dxa"/>
        <w:tblInd w:w="5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55" w:type="dxa"/>
          <w:left w:w="55" w:type="dxa"/>
          <w:bottom w:w="55" w:type="dxa"/>
          <w:right w:w="55" w:type="dxa"/>
        </w:tblCellMar>
        <w:tblLook w:val="0000" w:firstRow="0" w:lastRow="0" w:firstColumn="0" w:lastColumn="0" w:noHBand="0" w:noVBand="0"/>
      </w:tblPr>
      <w:tblGrid>
        <w:gridCol w:w="3344"/>
        <w:gridCol w:w="5728"/>
      </w:tblGrid>
      <w:tr w:rsidR="005B012A" w:rsidRPr="00BE17AD" w14:paraId="113B7DEB" w14:textId="77777777" w:rsidTr="00913328">
        <w:trPr>
          <w:trHeight w:val="794"/>
        </w:trPr>
        <w:tc>
          <w:tcPr>
            <w:tcW w:w="3344" w:type="dxa"/>
            <w:vAlign w:val="center"/>
          </w:tcPr>
          <w:p w14:paraId="7C01DEF3" w14:textId="77777777" w:rsidR="005B012A" w:rsidRPr="00BE17AD" w:rsidRDefault="005B012A" w:rsidP="00FA1CAD">
            <w:pPr>
              <w:pStyle w:val="HTMLPreformatted"/>
              <w:ind w:left="-28" w:right="-57"/>
              <w:rPr>
                <w:rFonts w:asciiTheme="minorHAnsi" w:hAnsiTheme="minorHAnsi" w:cstheme="minorHAnsi"/>
                <w:b/>
                <w:bCs/>
                <w:color w:val="auto"/>
                <w:sz w:val="22"/>
                <w:szCs w:val="22"/>
                <w:lang w:val="sl-SI" w:eastAsia="sl-SI"/>
              </w:rPr>
            </w:pPr>
            <w:r w:rsidRPr="00BE17AD">
              <w:rPr>
                <w:rFonts w:asciiTheme="minorHAnsi" w:hAnsiTheme="minorHAnsi" w:cstheme="minorHAnsi"/>
                <w:b/>
                <w:bCs/>
                <w:color w:val="auto"/>
                <w:sz w:val="22"/>
                <w:szCs w:val="22"/>
                <w:lang w:val="sl-SI" w:eastAsia="sl-SI"/>
              </w:rPr>
              <w:t>Naročnik</w:t>
            </w:r>
          </w:p>
          <w:p w14:paraId="6ED2FC3F" w14:textId="77777777" w:rsidR="005B012A" w:rsidRPr="00BE17AD" w:rsidRDefault="005B012A" w:rsidP="00FA1CAD">
            <w:pPr>
              <w:pStyle w:val="HTMLPreformatted"/>
              <w:ind w:left="-28" w:right="-57"/>
              <w:rPr>
                <w:rFonts w:asciiTheme="minorHAnsi" w:hAnsiTheme="minorHAnsi" w:cstheme="minorHAnsi"/>
                <w:bCs/>
                <w:color w:val="auto"/>
                <w:sz w:val="22"/>
                <w:szCs w:val="22"/>
                <w:lang w:val="sl-SI" w:eastAsia="sl-SI"/>
              </w:rPr>
            </w:pPr>
            <w:r w:rsidRPr="00BE17AD">
              <w:rPr>
                <w:rFonts w:asciiTheme="minorHAnsi" w:hAnsiTheme="minorHAnsi" w:cstheme="minorHAnsi"/>
                <w:bCs/>
                <w:color w:val="auto"/>
                <w:sz w:val="22"/>
                <w:szCs w:val="22"/>
                <w:lang w:val="sl-SI" w:eastAsia="sl-SI"/>
              </w:rPr>
              <w:t>(naziv, naslov)</w:t>
            </w:r>
          </w:p>
        </w:tc>
        <w:tc>
          <w:tcPr>
            <w:tcW w:w="5728" w:type="dxa"/>
            <w:vAlign w:val="center"/>
          </w:tcPr>
          <w:p w14:paraId="2F23F35A" w14:textId="77777777" w:rsidR="005B012A" w:rsidRPr="00BE17AD" w:rsidRDefault="005B012A" w:rsidP="00FA1CAD">
            <w:pPr>
              <w:pStyle w:val="HTMLPreformatted"/>
              <w:rPr>
                <w:rFonts w:asciiTheme="minorHAnsi" w:hAnsiTheme="minorHAnsi" w:cstheme="minorHAnsi"/>
                <w:color w:val="auto"/>
                <w:sz w:val="22"/>
                <w:szCs w:val="22"/>
                <w:lang w:val="sl-SI" w:eastAsia="sl-SI"/>
              </w:rPr>
            </w:pPr>
            <w:r w:rsidRPr="00BE17AD">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BE17AD">
              <w:rPr>
                <w:rFonts w:asciiTheme="minorHAnsi" w:hAnsiTheme="minorHAnsi" w:cstheme="minorHAnsi"/>
                <w:b/>
                <w:color w:val="auto"/>
                <w:sz w:val="22"/>
                <w:szCs w:val="22"/>
                <w:lang w:val="sl-SI" w:eastAsia="sl-SI"/>
              </w:rPr>
              <w:instrText xml:space="preserve"> FORMTEXT </w:instrText>
            </w:r>
            <w:r w:rsidRPr="00BE17AD">
              <w:rPr>
                <w:rFonts w:asciiTheme="minorHAnsi" w:hAnsiTheme="minorHAnsi" w:cstheme="minorHAnsi"/>
                <w:b/>
                <w:color w:val="auto"/>
                <w:sz w:val="22"/>
                <w:szCs w:val="22"/>
                <w:lang w:val="sl-SI" w:eastAsia="sl-SI"/>
              </w:rPr>
            </w:r>
            <w:r w:rsidRPr="00BE17AD">
              <w:rPr>
                <w:rFonts w:asciiTheme="minorHAnsi" w:hAnsiTheme="minorHAnsi" w:cstheme="minorHAnsi"/>
                <w:b/>
                <w:color w:val="auto"/>
                <w:sz w:val="22"/>
                <w:szCs w:val="22"/>
                <w:lang w:val="sl-SI" w:eastAsia="sl-SI"/>
              </w:rPr>
              <w:fldChar w:fldCharType="separate"/>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hAnsiTheme="minorHAnsi" w:cstheme="minorHAnsi"/>
                <w:b/>
                <w:color w:val="auto"/>
                <w:sz w:val="22"/>
                <w:szCs w:val="22"/>
                <w:lang w:val="sl-SI" w:eastAsia="sl-SI"/>
              </w:rPr>
              <w:fldChar w:fldCharType="end"/>
            </w:r>
          </w:p>
        </w:tc>
      </w:tr>
      <w:tr w:rsidR="005B012A" w:rsidRPr="00BE17AD" w14:paraId="138921B6" w14:textId="77777777" w:rsidTr="00913328">
        <w:trPr>
          <w:trHeight w:val="794"/>
        </w:trPr>
        <w:tc>
          <w:tcPr>
            <w:tcW w:w="3344" w:type="dxa"/>
            <w:vAlign w:val="center"/>
          </w:tcPr>
          <w:p w14:paraId="325A5905" w14:textId="77777777" w:rsidR="005B012A" w:rsidRPr="00BE17AD" w:rsidRDefault="005B012A" w:rsidP="00FA1CAD">
            <w:pPr>
              <w:pStyle w:val="HTMLPreformatted"/>
              <w:ind w:left="-28" w:right="-57"/>
              <w:rPr>
                <w:rFonts w:asciiTheme="minorHAnsi" w:hAnsiTheme="minorHAnsi" w:cstheme="minorHAnsi"/>
                <w:b/>
                <w:bCs/>
                <w:color w:val="auto"/>
                <w:sz w:val="22"/>
                <w:szCs w:val="22"/>
                <w:lang w:val="sl-SI" w:eastAsia="sl-SI"/>
              </w:rPr>
            </w:pPr>
            <w:r w:rsidRPr="00BE17AD">
              <w:rPr>
                <w:rFonts w:asciiTheme="minorHAnsi" w:hAnsiTheme="minorHAnsi" w:cstheme="minorHAnsi"/>
                <w:b/>
                <w:bCs/>
                <w:color w:val="auto"/>
                <w:sz w:val="22"/>
                <w:szCs w:val="22"/>
                <w:lang w:val="sl-SI" w:eastAsia="sl-SI"/>
              </w:rPr>
              <w:t>Naziv referenčnega posla</w:t>
            </w:r>
          </w:p>
        </w:tc>
        <w:tc>
          <w:tcPr>
            <w:tcW w:w="5728" w:type="dxa"/>
            <w:vAlign w:val="center"/>
          </w:tcPr>
          <w:p w14:paraId="4F15D494" w14:textId="77777777" w:rsidR="005B012A" w:rsidRPr="00BE17AD" w:rsidRDefault="005B012A" w:rsidP="00FA1CAD">
            <w:pPr>
              <w:pStyle w:val="HTMLPreformatted"/>
              <w:rPr>
                <w:rFonts w:asciiTheme="minorHAnsi" w:hAnsiTheme="minorHAnsi" w:cstheme="minorHAnsi"/>
                <w:color w:val="auto"/>
                <w:sz w:val="22"/>
                <w:szCs w:val="22"/>
                <w:lang w:val="sl-SI" w:eastAsia="sl-SI"/>
              </w:rPr>
            </w:pPr>
            <w:r w:rsidRPr="00BE17AD">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BE17AD">
              <w:rPr>
                <w:rFonts w:asciiTheme="minorHAnsi" w:hAnsiTheme="minorHAnsi" w:cstheme="minorHAnsi"/>
                <w:b/>
                <w:color w:val="auto"/>
                <w:sz w:val="22"/>
                <w:szCs w:val="22"/>
                <w:lang w:val="sl-SI" w:eastAsia="sl-SI"/>
              </w:rPr>
              <w:instrText xml:space="preserve"> FORMTEXT </w:instrText>
            </w:r>
            <w:r w:rsidRPr="00BE17AD">
              <w:rPr>
                <w:rFonts w:asciiTheme="minorHAnsi" w:hAnsiTheme="minorHAnsi" w:cstheme="minorHAnsi"/>
                <w:b/>
                <w:color w:val="auto"/>
                <w:sz w:val="22"/>
                <w:szCs w:val="22"/>
                <w:lang w:val="sl-SI" w:eastAsia="sl-SI"/>
              </w:rPr>
            </w:r>
            <w:r w:rsidRPr="00BE17AD">
              <w:rPr>
                <w:rFonts w:asciiTheme="minorHAnsi" w:hAnsiTheme="minorHAnsi" w:cstheme="minorHAnsi"/>
                <w:b/>
                <w:color w:val="auto"/>
                <w:sz w:val="22"/>
                <w:szCs w:val="22"/>
                <w:lang w:val="sl-SI" w:eastAsia="sl-SI"/>
              </w:rPr>
              <w:fldChar w:fldCharType="separate"/>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hAnsiTheme="minorHAnsi" w:cstheme="minorHAnsi"/>
                <w:b/>
                <w:color w:val="auto"/>
                <w:sz w:val="22"/>
                <w:szCs w:val="22"/>
                <w:lang w:val="sl-SI" w:eastAsia="sl-SI"/>
              </w:rPr>
              <w:fldChar w:fldCharType="end"/>
            </w:r>
          </w:p>
        </w:tc>
      </w:tr>
      <w:tr w:rsidR="005B012A" w:rsidRPr="00BE17AD" w14:paraId="231A5319" w14:textId="77777777" w:rsidTr="00913328">
        <w:trPr>
          <w:trHeight w:val="794"/>
        </w:trPr>
        <w:tc>
          <w:tcPr>
            <w:tcW w:w="3344" w:type="dxa"/>
            <w:vAlign w:val="center"/>
          </w:tcPr>
          <w:p w14:paraId="0EDF04D5" w14:textId="77777777" w:rsidR="005B012A" w:rsidRPr="00BE17AD" w:rsidRDefault="005B012A" w:rsidP="00FA1CAD">
            <w:pPr>
              <w:pStyle w:val="HTMLPreformatted"/>
              <w:ind w:left="-28" w:right="-57"/>
              <w:rPr>
                <w:rFonts w:asciiTheme="minorHAnsi" w:hAnsiTheme="minorHAnsi" w:cstheme="minorHAnsi"/>
                <w:b/>
                <w:bCs/>
                <w:color w:val="auto"/>
                <w:sz w:val="22"/>
                <w:szCs w:val="22"/>
                <w:lang w:val="sl-SI" w:eastAsia="sl-SI"/>
              </w:rPr>
            </w:pPr>
            <w:r w:rsidRPr="00BE17AD">
              <w:rPr>
                <w:rFonts w:asciiTheme="minorHAnsi" w:hAnsiTheme="minorHAnsi" w:cstheme="minorHAnsi"/>
                <w:b/>
                <w:bCs/>
                <w:sz w:val="22"/>
                <w:szCs w:val="22"/>
                <w:lang w:val="sl-SI" w:eastAsia="sl-SI"/>
              </w:rPr>
              <w:t>Izvajalec</w:t>
            </w:r>
          </w:p>
          <w:p w14:paraId="1CC91E52" w14:textId="77777777" w:rsidR="005B012A" w:rsidRPr="00BE17AD" w:rsidRDefault="005B012A" w:rsidP="00FA1CAD">
            <w:pPr>
              <w:pStyle w:val="HTMLPreformatted"/>
              <w:ind w:left="-28" w:right="-57"/>
              <w:rPr>
                <w:rFonts w:asciiTheme="minorHAnsi" w:hAnsiTheme="minorHAnsi" w:cstheme="minorHAnsi"/>
                <w:b/>
                <w:bCs/>
                <w:color w:val="auto"/>
                <w:sz w:val="22"/>
                <w:szCs w:val="22"/>
                <w:lang w:val="sl-SI" w:eastAsia="sl-SI"/>
              </w:rPr>
            </w:pPr>
            <w:r w:rsidRPr="00BE17AD">
              <w:rPr>
                <w:rFonts w:asciiTheme="minorHAnsi" w:hAnsiTheme="minorHAnsi" w:cstheme="minorHAnsi"/>
                <w:bCs/>
                <w:color w:val="auto"/>
                <w:sz w:val="22"/>
                <w:szCs w:val="22"/>
                <w:lang w:val="sl-SI" w:eastAsia="sl-SI"/>
              </w:rPr>
              <w:t>(naziv, naslov)</w:t>
            </w:r>
          </w:p>
        </w:tc>
        <w:tc>
          <w:tcPr>
            <w:tcW w:w="5728" w:type="dxa"/>
            <w:vAlign w:val="center"/>
          </w:tcPr>
          <w:p w14:paraId="6A9CF971" w14:textId="77777777" w:rsidR="005B012A" w:rsidRPr="00BE17AD" w:rsidRDefault="005B012A" w:rsidP="00FA1CAD">
            <w:pPr>
              <w:pStyle w:val="HTMLPreformatted"/>
              <w:rPr>
                <w:rFonts w:asciiTheme="minorHAnsi" w:hAnsiTheme="minorHAnsi" w:cstheme="minorHAnsi"/>
                <w:color w:val="auto"/>
                <w:sz w:val="22"/>
                <w:szCs w:val="22"/>
                <w:lang w:val="sl-SI" w:eastAsia="sl-SI"/>
              </w:rPr>
            </w:pPr>
            <w:r w:rsidRPr="00BE17AD">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BE17AD">
              <w:rPr>
                <w:rFonts w:asciiTheme="minorHAnsi" w:hAnsiTheme="minorHAnsi" w:cstheme="minorHAnsi"/>
                <w:b/>
                <w:color w:val="auto"/>
                <w:sz w:val="22"/>
                <w:szCs w:val="22"/>
                <w:lang w:val="sl-SI" w:eastAsia="sl-SI"/>
              </w:rPr>
              <w:instrText xml:space="preserve"> FORMTEXT </w:instrText>
            </w:r>
            <w:r w:rsidRPr="00BE17AD">
              <w:rPr>
                <w:rFonts w:asciiTheme="minorHAnsi" w:hAnsiTheme="minorHAnsi" w:cstheme="minorHAnsi"/>
                <w:b/>
                <w:color w:val="auto"/>
                <w:sz w:val="22"/>
                <w:szCs w:val="22"/>
                <w:lang w:val="sl-SI" w:eastAsia="sl-SI"/>
              </w:rPr>
            </w:r>
            <w:r w:rsidRPr="00BE17AD">
              <w:rPr>
                <w:rFonts w:asciiTheme="minorHAnsi" w:hAnsiTheme="minorHAnsi" w:cstheme="minorHAnsi"/>
                <w:b/>
                <w:color w:val="auto"/>
                <w:sz w:val="22"/>
                <w:szCs w:val="22"/>
                <w:lang w:val="sl-SI" w:eastAsia="sl-SI"/>
              </w:rPr>
              <w:fldChar w:fldCharType="separate"/>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hAnsiTheme="minorHAnsi" w:cstheme="minorHAnsi"/>
                <w:b/>
                <w:color w:val="auto"/>
                <w:sz w:val="22"/>
                <w:szCs w:val="22"/>
                <w:lang w:val="sl-SI" w:eastAsia="sl-SI"/>
              </w:rPr>
              <w:fldChar w:fldCharType="end"/>
            </w:r>
          </w:p>
        </w:tc>
      </w:tr>
      <w:tr w:rsidR="005B012A" w:rsidRPr="00BE17AD" w14:paraId="5310BF39" w14:textId="77777777" w:rsidTr="00913328">
        <w:trPr>
          <w:trHeight w:val="3558"/>
        </w:trPr>
        <w:tc>
          <w:tcPr>
            <w:tcW w:w="3344" w:type="dxa"/>
            <w:vAlign w:val="center"/>
          </w:tcPr>
          <w:p w14:paraId="43F2A0E7" w14:textId="74BDE77B" w:rsidR="005B012A" w:rsidRPr="00BE17AD" w:rsidRDefault="005B012A" w:rsidP="00FA1CAD">
            <w:pPr>
              <w:pStyle w:val="HTMLPreformatted"/>
              <w:ind w:left="-28" w:right="-57"/>
              <w:rPr>
                <w:rFonts w:asciiTheme="minorHAnsi" w:hAnsiTheme="minorHAnsi" w:cstheme="minorHAnsi"/>
                <w:b/>
                <w:color w:val="auto"/>
                <w:sz w:val="22"/>
                <w:szCs w:val="22"/>
                <w:lang w:val="sl-SI" w:eastAsia="sl-SI"/>
              </w:rPr>
            </w:pPr>
            <w:r w:rsidRPr="00BE17AD">
              <w:rPr>
                <w:rFonts w:asciiTheme="minorHAnsi" w:hAnsiTheme="minorHAnsi" w:cstheme="minorHAnsi"/>
                <w:b/>
                <w:color w:val="auto"/>
                <w:sz w:val="22"/>
                <w:szCs w:val="22"/>
                <w:lang w:val="sl-SI"/>
              </w:rPr>
              <w:t xml:space="preserve">Opis posla, iz katerega je razvidno izpolnjevanje zahtev (izvedba GOI del </w:t>
            </w:r>
            <w:r w:rsidR="00913328" w:rsidRPr="00BE17AD">
              <w:rPr>
                <w:rFonts w:asciiTheme="minorHAnsi" w:hAnsiTheme="minorHAnsi" w:cstheme="minorHAnsi"/>
                <w:b/>
                <w:color w:val="auto"/>
                <w:sz w:val="22"/>
                <w:szCs w:val="22"/>
                <w:lang w:val="sl-SI"/>
              </w:rPr>
              <w:t>za dovod medicinskih plinov</w:t>
            </w:r>
            <w:r w:rsidRPr="00BE17AD">
              <w:rPr>
                <w:rFonts w:asciiTheme="minorHAnsi" w:hAnsiTheme="minorHAnsi" w:cstheme="minorHAnsi"/>
                <w:b/>
                <w:color w:val="auto"/>
                <w:sz w:val="22"/>
                <w:szCs w:val="22"/>
                <w:lang w:val="sl-SI"/>
              </w:rPr>
              <w:t>)</w:t>
            </w:r>
          </w:p>
        </w:tc>
        <w:tc>
          <w:tcPr>
            <w:tcW w:w="5728" w:type="dxa"/>
            <w:vAlign w:val="center"/>
          </w:tcPr>
          <w:p w14:paraId="4E1387F2" w14:textId="77777777" w:rsidR="005B012A" w:rsidRPr="00BE17AD" w:rsidRDefault="005B012A" w:rsidP="00FA1CAD">
            <w:pPr>
              <w:pStyle w:val="HTMLPreformatted"/>
              <w:rPr>
                <w:rFonts w:asciiTheme="minorHAnsi" w:hAnsiTheme="minorHAnsi" w:cstheme="minorHAnsi"/>
                <w:b/>
                <w:color w:val="auto"/>
                <w:sz w:val="22"/>
                <w:szCs w:val="22"/>
                <w:lang w:val="sl-SI" w:eastAsia="sl-SI"/>
              </w:rPr>
            </w:pPr>
            <w:r w:rsidRPr="00BE17AD">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BE17AD">
              <w:rPr>
                <w:rFonts w:asciiTheme="minorHAnsi" w:hAnsiTheme="minorHAnsi" w:cstheme="minorHAnsi"/>
                <w:b/>
                <w:color w:val="auto"/>
                <w:sz w:val="22"/>
                <w:szCs w:val="22"/>
                <w:lang w:val="sl-SI" w:eastAsia="sl-SI"/>
              </w:rPr>
              <w:instrText xml:space="preserve"> FORMTEXT </w:instrText>
            </w:r>
            <w:r w:rsidRPr="00BE17AD">
              <w:rPr>
                <w:rFonts w:asciiTheme="minorHAnsi" w:hAnsiTheme="minorHAnsi" w:cstheme="minorHAnsi"/>
                <w:b/>
                <w:color w:val="auto"/>
                <w:sz w:val="22"/>
                <w:szCs w:val="22"/>
                <w:lang w:val="sl-SI" w:eastAsia="sl-SI"/>
              </w:rPr>
            </w:r>
            <w:r w:rsidRPr="00BE17AD">
              <w:rPr>
                <w:rFonts w:asciiTheme="minorHAnsi" w:hAnsiTheme="minorHAnsi" w:cstheme="minorHAnsi"/>
                <w:b/>
                <w:color w:val="auto"/>
                <w:sz w:val="22"/>
                <w:szCs w:val="22"/>
                <w:lang w:val="sl-SI" w:eastAsia="sl-SI"/>
              </w:rPr>
              <w:fldChar w:fldCharType="separate"/>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hAnsiTheme="minorHAnsi" w:cstheme="minorHAnsi"/>
                <w:b/>
                <w:color w:val="auto"/>
                <w:sz w:val="22"/>
                <w:szCs w:val="22"/>
                <w:lang w:val="sl-SI" w:eastAsia="sl-SI"/>
              </w:rPr>
              <w:fldChar w:fldCharType="end"/>
            </w:r>
          </w:p>
          <w:p w14:paraId="5E533A6F" w14:textId="77777777" w:rsidR="005B012A" w:rsidRPr="00BE17AD" w:rsidRDefault="005B012A" w:rsidP="00FA1CAD">
            <w:pPr>
              <w:pStyle w:val="HTMLPreformatted"/>
              <w:rPr>
                <w:rFonts w:asciiTheme="minorHAnsi" w:hAnsiTheme="minorHAnsi" w:cstheme="minorHAnsi"/>
                <w:b/>
                <w:color w:val="auto"/>
                <w:sz w:val="22"/>
                <w:szCs w:val="22"/>
                <w:lang w:val="sl-SI" w:eastAsia="sl-SI"/>
              </w:rPr>
            </w:pPr>
          </w:p>
          <w:p w14:paraId="39F5A744" w14:textId="77777777" w:rsidR="005B012A" w:rsidRPr="00BE17AD" w:rsidRDefault="005B012A" w:rsidP="00FA1CAD">
            <w:pPr>
              <w:pStyle w:val="HTMLPreformatted"/>
              <w:rPr>
                <w:rFonts w:asciiTheme="minorHAnsi" w:hAnsiTheme="minorHAnsi" w:cstheme="minorHAnsi"/>
                <w:b/>
                <w:color w:val="auto"/>
                <w:sz w:val="22"/>
                <w:szCs w:val="22"/>
                <w:lang w:val="sl-SI" w:eastAsia="sl-SI"/>
              </w:rPr>
            </w:pPr>
          </w:p>
          <w:p w14:paraId="201EA79C" w14:textId="77777777" w:rsidR="005B012A" w:rsidRPr="00BE17AD" w:rsidRDefault="005B012A" w:rsidP="00FA1CAD">
            <w:pPr>
              <w:pStyle w:val="HTMLPreformatted"/>
              <w:rPr>
                <w:rFonts w:asciiTheme="minorHAnsi" w:hAnsiTheme="minorHAnsi" w:cstheme="minorHAnsi"/>
                <w:color w:val="auto"/>
                <w:sz w:val="22"/>
                <w:szCs w:val="22"/>
                <w:lang w:val="sl-SI" w:eastAsia="sl-SI"/>
              </w:rPr>
            </w:pPr>
          </w:p>
        </w:tc>
      </w:tr>
      <w:tr w:rsidR="005B012A" w:rsidRPr="00BE17AD" w14:paraId="6274F78B" w14:textId="77777777" w:rsidTr="00913328">
        <w:trPr>
          <w:trHeight w:val="592"/>
        </w:trPr>
        <w:tc>
          <w:tcPr>
            <w:tcW w:w="3344" w:type="dxa"/>
            <w:vAlign w:val="center"/>
          </w:tcPr>
          <w:p w14:paraId="4484C659" w14:textId="77777777" w:rsidR="005B012A" w:rsidRPr="00BE17AD" w:rsidRDefault="005B012A" w:rsidP="00FA1CAD">
            <w:pPr>
              <w:pStyle w:val="HTMLPreformatted"/>
              <w:ind w:left="-28" w:right="-57"/>
              <w:rPr>
                <w:rFonts w:asciiTheme="minorHAnsi" w:hAnsiTheme="minorHAnsi" w:cstheme="minorHAnsi"/>
                <w:b/>
                <w:color w:val="auto"/>
                <w:sz w:val="22"/>
                <w:szCs w:val="22"/>
                <w:lang w:val="sl-SI"/>
              </w:rPr>
            </w:pPr>
            <w:r w:rsidRPr="00BE17AD">
              <w:rPr>
                <w:rFonts w:asciiTheme="minorHAnsi" w:hAnsiTheme="minorHAnsi" w:cstheme="minorHAnsi"/>
                <w:b/>
                <w:color w:val="auto"/>
                <w:sz w:val="22"/>
                <w:szCs w:val="22"/>
                <w:lang w:val="sl-SI"/>
              </w:rPr>
              <w:t>Klasifikacija objekta CC-SI</w:t>
            </w:r>
          </w:p>
        </w:tc>
        <w:tc>
          <w:tcPr>
            <w:tcW w:w="5728" w:type="dxa"/>
            <w:vAlign w:val="center"/>
          </w:tcPr>
          <w:p w14:paraId="34BA199A" w14:textId="77777777" w:rsidR="005B012A" w:rsidRPr="00BE17AD" w:rsidRDefault="005B012A" w:rsidP="00FA1CAD">
            <w:pPr>
              <w:pStyle w:val="HTMLPreformatted"/>
              <w:rPr>
                <w:rFonts w:asciiTheme="minorHAnsi" w:hAnsiTheme="minorHAnsi" w:cstheme="minorHAnsi"/>
                <w:b/>
                <w:color w:val="auto"/>
                <w:sz w:val="22"/>
                <w:szCs w:val="22"/>
                <w:lang w:val="sl-SI" w:eastAsia="sl-SI"/>
              </w:rPr>
            </w:pPr>
            <w:r w:rsidRPr="00BE17AD">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BE17AD">
              <w:rPr>
                <w:rFonts w:asciiTheme="minorHAnsi" w:hAnsiTheme="minorHAnsi" w:cstheme="minorHAnsi"/>
                <w:b/>
                <w:color w:val="auto"/>
                <w:sz w:val="22"/>
                <w:szCs w:val="22"/>
                <w:lang w:val="sl-SI" w:eastAsia="sl-SI"/>
              </w:rPr>
              <w:instrText xml:space="preserve"> FORMTEXT </w:instrText>
            </w:r>
            <w:r w:rsidRPr="00BE17AD">
              <w:rPr>
                <w:rFonts w:asciiTheme="minorHAnsi" w:hAnsiTheme="minorHAnsi" w:cstheme="minorHAnsi"/>
                <w:b/>
                <w:color w:val="auto"/>
                <w:sz w:val="22"/>
                <w:szCs w:val="22"/>
                <w:lang w:val="sl-SI" w:eastAsia="sl-SI"/>
              </w:rPr>
            </w:r>
            <w:r w:rsidRPr="00BE17AD">
              <w:rPr>
                <w:rFonts w:asciiTheme="minorHAnsi" w:hAnsiTheme="minorHAnsi" w:cstheme="minorHAnsi"/>
                <w:b/>
                <w:color w:val="auto"/>
                <w:sz w:val="22"/>
                <w:szCs w:val="22"/>
                <w:lang w:val="sl-SI" w:eastAsia="sl-SI"/>
              </w:rPr>
              <w:fldChar w:fldCharType="separate"/>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hAnsiTheme="minorHAnsi" w:cstheme="minorHAnsi"/>
                <w:b/>
                <w:color w:val="auto"/>
                <w:sz w:val="22"/>
                <w:szCs w:val="22"/>
                <w:lang w:val="sl-SI" w:eastAsia="sl-SI"/>
              </w:rPr>
              <w:fldChar w:fldCharType="end"/>
            </w:r>
          </w:p>
        </w:tc>
      </w:tr>
      <w:tr w:rsidR="005B012A" w:rsidRPr="00BE17AD" w14:paraId="7597531C" w14:textId="77777777" w:rsidTr="00913328">
        <w:trPr>
          <w:trHeight w:val="457"/>
        </w:trPr>
        <w:tc>
          <w:tcPr>
            <w:tcW w:w="3344" w:type="dxa"/>
            <w:vAlign w:val="center"/>
          </w:tcPr>
          <w:p w14:paraId="777E391C" w14:textId="77777777" w:rsidR="005B012A" w:rsidRPr="00BE17AD" w:rsidRDefault="005B012A" w:rsidP="00FA1CAD">
            <w:pPr>
              <w:pStyle w:val="HTMLPreformatted"/>
              <w:ind w:left="-28"/>
              <w:rPr>
                <w:rFonts w:asciiTheme="minorHAnsi" w:hAnsiTheme="minorHAnsi" w:cstheme="minorHAnsi"/>
                <w:b/>
                <w:bCs/>
                <w:sz w:val="22"/>
                <w:szCs w:val="22"/>
                <w:lang w:val="sl-SI" w:eastAsia="sl-SI"/>
              </w:rPr>
            </w:pPr>
            <w:r w:rsidRPr="00BE17AD">
              <w:rPr>
                <w:rFonts w:asciiTheme="minorHAnsi" w:hAnsiTheme="minorHAnsi" w:cstheme="minorHAnsi"/>
                <w:b/>
                <w:bCs/>
                <w:sz w:val="22"/>
                <w:szCs w:val="22"/>
                <w:lang w:val="sl-SI" w:eastAsia="sl-SI"/>
              </w:rPr>
              <w:t>Vrednost posla</w:t>
            </w:r>
          </w:p>
          <w:p w14:paraId="3C497E17" w14:textId="4061EB92" w:rsidR="00913328" w:rsidRPr="00BE17AD" w:rsidRDefault="00913328" w:rsidP="00FA1CAD">
            <w:pPr>
              <w:pStyle w:val="HTMLPreformatted"/>
              <w:ind w:left="-28"/>
              <w:rPr>
                <w:rFonts w:asciiTheme="minorHAnsi" w:hAnsiTheme="minorHAnsi" w:cstheme="minorHAnsi"/>
                <w:b/>
                <w:bCs/>
                <w:sz w:val="22"/>
                <w:szCs w:val="22"/>
                <w:lang w:val="sl-SI" w:eastAsia="sl-SI"/>
              </w:rPr>
            </w:pPr>
            <w:r w:rsidRPr="00BE17AD">
              <w:rPr>
                <w:rFonts w:ascii="Calibri" w:hAnsi="Calibri" w:cs="Arial"/>
                <w:bCs/>
                <w:color w:val="auto"/>
                <w:sz w:val="22"/>
                <w:szCs w:val="22"/>
                <w:lang w:val="sl-SI"/>
              </w:rPr>
              <w:t>(v EUR brez DDV)</w:t>
            </w:r>
          </w:p>
        </w:tc>
        <w:tc>
          <w:tcPr>
            <w:tcW w:w="5728" w:type="dxa"/>
            <w:vAlign w:val="center"/>
          </w:tcPr>
          <w:p w14:paraId="6A771617" w14:textId="77777777" w:rsidR="005B012A" w:rsidRPr="00BE17AD" w:rsidRDefault="005B012A" w:rsidP="00FA1CAD">
            <w:pPr>
              <w:pStyle w:val="HTMLPreformatted"/>
              <w:jc w:val="both"/>
              <w:rPr>
                <w:rFonts w:asciiTheme="minorHAnsi" w:hAnsiTheme="minorHAnsi" w:cstheme="minorHAnsi"/>
                <w:color w:val="auto"/>
                <w:sz w:val="22"/>
                <w:szCs w:val="22"/>
                <w:lang w:val="sl-SI" w:eastAsia="sl-SI"/>
              </w:rPr>
            </w:pPr>
            <w:r w:rsidRPr="00BE17AD">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BE17AD">
              <w:rPr>
                <w:rFonts w:asciiTheme="minorHAnsi" w:hAnsiTheme="minorHAnsi" w:cstheme="minorHAnsi"/>
                <w:b/>
                <w:color w:val="auto"/>
                <w:sz w:val="22"/>
                <w:szCs w:val="22"/>
                <w:lang w:val="sl-SI" w:eastAsia="sl-SI"/>
              </w:rPr>
              <w:instrText xml:space="preserve"> FORMTEXT </w:instrText>
            </w:r>
            <w:r w:rsidRPr="00BE17AD">
              <w:rPr>
                <w:rFonts w:asciiTheme="minorHAnsi" w:hAnsiTheme="minorHAnsi" w:cstheme="minorHAnsi"/>
                <w:b/>
                <w:color w:val="auto"/>
                <w:sz w:val="22"/>
                <w:szCs w:val="22"/>
                <w:lang w:val="sl-SI" w:eastAsia="sl-SI"/>
              </w:rPr>
            </w:r>
            <w:r w:rsidRPr="00BE17AD">
              <w:rPr>
                <w:rFonts w:asciiTheme="minorHAnsi" w:hAnsiTheme="minorHAnsi" w:cstheme="minorHAnsi"/>
                <w:b/>
                <w:color w:val="auto"/>
                <w:sz w:val="22"/>
                <w:szCs w:val="22"/>
                <w:lang w:val="sl-SI" w:eastAsia="sl-SI"/>
              </w:rPr>
              <w:fldChar w:fldCharType="separate"/>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hAnsiTheme="minorHAnsi" w:cstheme="minorHAnsi"/>
                <w:b/>
                <w:color w:val="auto"/>
                <w:sz w:val="22"/>
                <w:szCs w:val="22"/>
                <w:lang w:val="sl-SI" w:eastAsia="sl-SI"/>
              </w:rPr>
              <w:fldChar w:fldCharType="end"/>
            </w:r>
          </w:p>
        </w:tc>
      </w:tr>
      <w:tr w:rsidR="005B012A" w:rsidRPr="00BE17AD" w14:paraId="5BCAE693" w14:textId="77777777" w:rsidTr="00913328">
        <w:trPr>
          <w:trHeight w:val="457"/>
        </w:trPr>
        <w:tc>
          <w:tcPr>
            <w:tcW w:w="3344" w:type="dxa"/>
            <w:vAlign w:val="center"/>
          </w:tcPr>
          <w:p w14:paraId="495C4272" w14:textId="77777777" w:rsidR="005B012A" w:rsidRPr="00BE17AD" w:rsidRDefault="005B012A" w:rsidP="00FA1CAD">
            <w:pPr>
              <w:pStyle w:val="HTMLPreformatted"/>
              <w:ind w:left="-28" w:right="-57"/>
              <w:rPr>
                <w:rFonts w:asciiTheme="minorHAnsi" w:hAnsiTheme="minorHAnsi" w:cstheme="minorHAnsi"/>
                <w:b/>
                <w:bCs/>
                <w:color w:val="auto"/>
                <w:sz w:val="22"/>
                <w:szCs w:val="22"/>
                <w:lang w:val="sl-SI" w:eastAsia="sl-SI"/>
              </w:rPr>
            </w:pPr>
            <w:r w:rsidRPr="00BE17AD">
              <w:rPr>
                <w:rFonts w:asciiTheme="minorHAnsi" w:hAnsiTheme="minorHAnsi" w:cstheme="minorHAnsi"/>
                <w:b/>
                <w:bCs/>
                <w:color w:val="auto"/>
                <w:sz w:val="22"/>
                <w:szCs w:val="22"/>
                <w:lang w:val="sl-SI" w:eastAsia="sl-SI"/>
              </w:rPr>
              <w:t>Datum prevzema s strani naročnika</w:t>
            </w:r>
          </w:p>
        </w:tc>
        <w:tc>
          <w:tcPr>
            <w:tcW w:w="5728" w:type="dxa"/>
            <w:vAlign w:val="center"/>
          </w:tcPr>
          <w:p w14:paraId="736DF131" w14:textId="77777777" w:rsidR="005B012A" w:rsidRPr="00BE17AD" w:rsidRDefault="005B012A" w:rsidP="00FA1CAD">
            <w:pPr>
              <w:pStyle w:val="HTMLPreformatted"/>
              <w:jc w:val="both"/>
              <w:rPr>
                <w:rFonts w:asciiTheme="minorHAnsi" w:hAnsiTheme="minorHAnsi" w:cstheme="minorHAnsi"/>
                <w:b/>
                <w:color w:val="auto"/>
                <w:sz w:val="22"/>
                <w:szCs w:val="22"/>
                <w:lang w:val="sl-SI" w:eastAsia="sl-SI"/>
              </w:rPr>
            </w:pPr>
            <w:r w:rsidRPr="00BE17AD">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BE17AD">
              <w:rPr>
                <w:rFonts w:asciiTheme="minorHAnsi" w:hAnsiTheme="minorHAnsi" w:cstheme="minorHAnsi"/>
                <w:b/>
                <w:color w:val="auto"/>
                <w:sz w:val="22"/>
                <w:szCs w:val="22"/>
                <w:lang w:val="sl-SI" w:eastAsia="sl-SI"/>
              </w:rPr>
              <w:instrText xml:space="preserve"> FORMTEXT </w:instrText>
            </w:r>
            <w:r w:rsidRPr="00BE17AD">
              <w:rPr>
                <w:rFonts w:asciiTheme="minorHAnsi" w:hAnsiTheme="minorHAnsi" w:cstheme="minorHAnsi"/>
                <w:b/>
                <w:color w:val="auto"/>
                <w:sz w:val="22"/>
                <w:szCs w:val="22"/>
                <w:lang w:val="sl-SI" w:eastAsia="sl-SI"/>
              </w:rPr>
            </w:r>
            <w:r w:rsidRPr="00BE17AD">
              <w:rPr>
                <w:rFonts w:asciiTheme="minorHAnsi" w:hAnsiTheme="minorHAnsi" w:cstheme="minorHAnsi"/>
                <w:b/>
                <w:color w:val="auto"/>
                <w:sz w:val="22"/>
                <w:szCs w:val="22"/>
                <w:lang w:val="sl-SI" w:eastAsia="sl-SI"/>
              </w:rPr>
              <w:fldChar w:fldCharType="separate"/>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hAnsiTheme="minorHAnsi" w:cstheme="minorHAnsi"/>
                <w:b/>
                <w:color w:val="auto"/>
                <w:sz w:val="22"/>
                <w:szCs w:val="22"/>
                <w:lang w:val="sl-SI" w:eastAsia="sl-SI"/>
              </w:rPr>
              <w:fldChar w:fldCharType="end"/>
            </w:r>
          </w:p>
        </w:tc>
      </w:tr>
      <w:tr w:rsidR="005B012A" w:rsidRPr="00BE17AD" w14:paraId="5AECF8A9" w14:textId="77777777" w:rsidTr="00913328">
        <w:trPr>
          <w:trHeight w:val="1592"/>
        </w:trPr>
        <w:tc>
          <w:tcPr>
            <w:tcW w:w="3344" w:type="dxa"/>
            <w:vAlign w:val="center"/>
          </w:tcPr>
          <w:p w14:paraId="11FC8653" w14:textId="77777777" w:rsidR="005B012A" w:rsidRPr="00BE17AD" w:rsidRDefault="005B012A" w:rsidP="00FA1CAD">
            <w:pPr>
              <w:pStyle w:val="HTMLPreformatted"/>
              <w:ind w:left="-28" w:right="-57"/>
              <w:rPr>
                <w:rFonts w:asciiTheme="minorHAnsi" w:hAnsiTheme="minorHAnsi" w:cstheme="minorHAnsi"/>
                <w:b/>
                <w:bCs/>
                <w:color w:val="auto"/>
                <w:sz w:val="22"/>
                <w:szCs w:val="22"/>
                <w:lang w:val="sl-SI" w:eastAsia="sl-SI"/>
              </w:rPr>
            </w:pPr>
            <w:r w:rsidRPr="00BE17AD">
              <w:rPr>
                <w:rFonts w:asciiTheme="minorHAnsi" w:hAnsiTheme="minorHAnsi" w:cstheme="minorHAnsi"/>
                <w:b/>
                <w:bCs/>
                <w:color w:val="auto"/>
                <w:sz w:val="22"/>
                <w:szCs w:val="22"/>
                <w:lang w:val="sl-SI" w:eastAsia="sl-SI"/>
              </w:rPr>
              <w:t xml:space="preserve">Kontaktna oseba pri naročniku referenčnega posla, ki lahko </w:t>
            </w:r>
          </w:p>
          <w:p w14:paraId="1FB9C75D" w14:textId="77777777" w:rsidR="005B012A" w:rsidRPr="00BE17AD" w:rsidRDefault="005B012A" w:rsidP="00FA1CAD">
            <w:pPr>
              <w:pStyle w:val="HTMLPreformatted"/>
              <w:ind w:left="-28" w:right="-57"/>
              <w:rPr>
                <w:rFonts w:asciiTheme="minorHAnsi" w:hAnsiTheme="minorHAnsi" w:cstheme="minorHAnsi"/>
                <w:b/>
                <w:bCs/>
                <w:color w:val="auto"/>
                <w:sz w:val="22"/>
                <w:szCs w:val="22"/>
                <w:lang w:val="sl-SI" w:eastAsia="sl-SI"/>
              </w:rPr>
            </w:pPr>
            <w:r w:rsidRPr="00BE17AD">
              <w:rPr>
                <w:rFonts w:asciiTheme="minorHAnsi" w:hAnsiTheme="minorHAnsi" w:cstheme="minorHAnsi"/>
                <w:b/>
                <w:bCs/>
                <w:color w:val="auto"/>
                <w:sz w:val="22"/>
                <w:szCs w:val="22"/>
                <w:lang w:val="sl-SI" w:eastAsia="sl-SI"/>
              </w:rPr>
              <w:t>potrdi referenco</w:t>
            </w:r>
          </w:p>
        </w:tc>
        <w:tc>
          <w:tcPr>
            <w:tcW w:w="5728" w:type="dxa"/>
            <w:vAlign w:val="center"/>
          </w:tcPr>
          <w:p w14:paraId="352210E1" w14:textId="77777777" w:rsidR="005B012A" w:rsidRPr="00BE17AD" w:rsidRDefault="005B012A" w:rsidP="00FA1CAD">
            <w:pPr>
              <w:pStyle w:val="HTMLPreformatted"/>
              <w:jc w:val="both"/>
              <w:rPr>
                <w:rFonts w:asciiTheme="minorHAnsi" w:hAnsiTheme="minorHAnsi" w:cstheme="minorHAnsi"/>
                <w:color w:val="auto"/>
                <w:sz w:val="22"/>
                <w:szCs w:val="22"/>
                <w:lang w:val="sl-SI" w:eastAsia="sl-SI"/>
              </w:rPr>
            </w:pPr>
            <w:r w:rsidRPr="00BE17AD">
              <w:rPr>
                <w:rFonts w:asciiTheme="minorHAnsi" w:hAnsiTheme="minorHAnsi" w:cstheme="minorHAnsi"/>
                <w:color w:val="auto"/>
                <w:sz w:val="22"/>
                <w:szCs w:val="22"/>
                <w:lang w:val="sl-SI" w:eastAsia="sl-SI"/>
              </w:rPr>
              <w:t xml:space="preserve">Ime in priimek: </w:t>
            </w:r>
            <w:r w:rsidRPr="00BE17AD">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BE17AD">
              <w:rPr>
                <w:rFonts w:asciiTheme="minorHAnsi" w:hAnsiTheme="minorHAnsi" w:cstheme="minorHAnsi"/>
                <w:b/>
                <w:color w:val="auto"/>
                <w:sz w:val="22"/>
                <w:szCs w:val="22"/>
                <w:lang w:val="sl-SI" w:eastAsia="sl-SI"/>
              </w:rPr>
              <w:instrText xml:space="preserve"> FORMTEXT </w:instrText>
            </w:r>
            <w:r w:rsidRPr="00BE17AD">
              <w:rPr>
                <w:rFonts w:asciiTheme="minorHAnsi" w:hAnsiTheme="minorHAnsi" w:cstheme="minorHAnsi"/>
                <w:b/>
                <w:color w:val="auto"/>
                <w:sz w:val="22"/>
                <w:szCs w:val="22"/>
                <w:lang w:val="sl-SI" w:eastAsia="sl-SI"/>
              </w:rPr>
            </w:r>
            <w:r w:rsidRPr="00BE17AD">
              <w:rPr>
                <w:rFonts w:asciiTheme="minorHAnsi" w:hAnsiTheme="minorHAnsi" w:cstheme="minorHAnsi"/>
                <w:b/>
                <w:color w:val="auto"/>
                <w:sz w:val="22"/>
                <w:szCs w:val="22"/>
                <w:lang w:val="sl-SI" w:eastAsia="sl-SI"/>
              </w:rPr>
              <w:fldChar w:fldCharType="separate"/>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hAnsiTheme="minorHAnsi" w:cstheme="minorHAnsi"/>
                <w:b/>
                <w:color w:val="auto"/>
                <w:sz w:val="22"/>
                <w:szCs w:val="22"/>
                <w:lang w:val="sl-SI" w:eastAsia="sl-SI"/>
              </w:rPr>
              <w:fldChar w:fldCharType="end"/>
            </w:r>
          </w:p>
          <w:p w14:paraId="76EE5643" w14:textId="77777777" w:rsidR="005B012A" w:rsidRPr="00BE17AD" w:rsidRDefault="005B012A" w:rsidP="00FA1CAD">
            <w:pPr>
              <w:pStyle w:val="HTMLPreformatted"/>
              <w:spacing w:before="240"/>
              <w:jc w:val="both"/>
              <w:rPr>
                <w:rFonts w:asciiTheme="minorHAnsi" w:hAnsiTheme="minorHAnsi" w:cstheme="minorHAnsi"/>
                <w:color w:val="auto"/>
                <w:sz w:val="22"/>
                <w:szCs w:val="22"/>
                <w:lang w:val="sl-SI" w:eastAsia="sl-SI"/>
              </w:rPr>
            </w:pPr>
            <w:r w:rsidRPr="00BE17AD">
              <w:rPr>
                <w:rFonts w:asciiTheme="minorHAnsi" w:hAnsiTheme="minorHAnsi" w:cstheme="minorHAnsi"/>
                <w:color w:val="auto"/>
                <w:sz w:val="22"/>
                <w:szCs w:val="22"/>
                <w:lang w:val="sl-SI" w:eastAsia="sl-SI"/>
              </w:rPr>
              <w:t xml:space="preserve">E-pošta: </w:t>
            </w:r>
            <w:r w:rsidRPr="00BE17AD">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BE17AD">
              <w:rPr>
                <w:rFonts w:asciiTheme="minorHAnsi" w:hAnsiTheme="minorHAnsi" w:cstheme="minorHAnsi"/>
                <w:b/>
                <w:color w:val="auto"/>
                <w:sz w:val="22"/>
                <w:szCs w:val="22"/>
                <w:lang w:val="sl-SI" w:eastAsia="sl-SI"/>
              </w:rPr>
              <w:instrText xml:space="preserve"> FORMTEXT </w:instrText>
            </w:r>
            <w:r w:rsidRPr="00BE17AD">
              <w:rPr>
                <w:rFonts w:asciiTheme="minorHAnsi" w:hAnsiTheme="minorHAnsi" w:cstheme="minorHAnsi"/>
                <w:b/>
                <w:color w:val="auto"/>
                <w:sz w:val="22"/>
                <w:szCs w:val="22"/>
                <w:lang w:val="sl-SI" w:eastAsia="sl-SI"/>
              </w:rPr>
            </w:r>
            <w:r w:rsidRPr="00BE17AD">
              <w:rPr>
                <w:rFonts w:asciiTheme="minorHAnsi" w:hAnsiTheme="minorHAnsi" w:cstheme="minorHAnsi"/>
                <w:b/>
                <w:color w:val="auto"/>
                <w:sz w:val="22"/>
                <w:szCs w:val="22"/>
                <w:lang w:val="sl-SI" w:eastAsia="sl-SI"/>
              </w:rPr>
              <w:fldChar w:fldCharType="separate"/>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hAnsiTheme="minorHAnsi" w:cstheme="minorHAnsi"/>
                <w:b/>
                <w:color w:val="auto"/>
                <w:sz w:val="22"/>
                <w:szCs w:val="22"/>
                <w:lang w:val="sl-SI" w:eastAsia="sl-SI"/>
              </w:rPr>
              <w:fldChar w:fldCharType="end"/>
            </w:r>
          </w:p>
          <w:p w14:paraId="30702FF8" w14:textId="77777777" w:rsidR="005B012A" w:rsidRPr="00BE17AD" w:rsidRDefault="005B012A" w:rsidP="00FA1CAD">
            <w:pPr>
              <w:pStyle w:val="HTMLPreformatted"/>
              <w:spacing w:before="240"/>
              <w:jc w:val="both"/>
              <w:rPr>
                <w:rFonts w:asciiTheme="minorHAnsi" w:hAnsiTheme="minorHAnsi" w:cstheme="minorHAnsi"/>
                <w:color w:val="auto"/>
                <w:sz w:val="22"/>
                <w:szCs w:val="22"/>
                <w:lang w:val="sl-SI" w:eastAsia="sl-SI"/>
              </w:rPr>
            </w:pPr>
            <w:r w:rsidRPr="00BE17AD">
              <w:rPr>
                <w:rFonts w:asciiTheme="minorHAnsi" w:hAnsiTheme="minorHAnsi" w:cstheme="minorHAnsi"/>
                <w:color w:val="auto"/>
                <w:sz w:val="22"/>
                <w:szCs w:val="22"/>
                <w:lang w:val="sl-SI" w:eastAsia="sl-SI"/>
              </w:rPr>
              <w:t xml:space="preserve">Telefon: </w:t>
            </w:r>
            <w:r w:rsidRPr="00BE17AD">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BE17AD">
              <w:rPr>
                <w:rFonts w:asciiTheme="minorHAnsi" w:hAnsiTheme="minorHAnsi" w:cstheme="minorHAnsi"/>
                <w:b/>
                <w:color w:val="auto"/>
                <w:sz w:val="22"/>
                <w:szCs w:val="22"/>
                <w:lang w:val="sl-SI" w:eastAsia="sl-SI"/>
              </w:rPr>
              <w:instrText xml:space="preserve"> FORMTEXT </w:instrText>
            </w:r>
            <w:r w:rsidRPr="00BE17AD">
              <w:rPr>
                <w:rFonts w:asciiTheme="minorHAnsi" w:hAnsiTheme="minorHAnsi" w:cstheme="minorHAnsi"/>
                <w:b/>
                <w:color w:val="auto"/>
                <w:sz w:val="22"/>
                <w:szCs w:val="22"/>
                <w:lang w:val="sl-SI" w:eastAsia="sl-SI"/>
              </w:rPr>
            </w:r>
            <w:r w:rsidRPr="00BE17AD">
              <w:rPr>
                <w:rFonts w:asciiTheme="minorHAnsi" w:hAnsiTheme="minorHAnsi" w:cstheme="minorHAnsi"/>
                <w:b/>
                <w:color w:val="auto"/>
                <w:sz w:val="22"/>
                <w:szCs w:val="22"/>
                <w:lang w:val="sl-SI" w:eastAsia="sl-SI"/>
              </w:rPr>
              <w:fldChar w:fldCharType="separate"/>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hAnsiTheme="minorHAnsi" w:cstheme="minorHAnsi"/>
                <w:b/>
                <w:color w:val="auto"/>
                <w:sz w:val="22"/>
                <w:szCs w:val="22"/>
                <w:lang w:val="sl-SI" w:eastAsia="sl-SI"/>
              </w:rPr>
              <w:fldChar w:fldCharType="end"/>
            </w:r>
          </w:p>
        </w:tc>
      </w:tr>
    </w:tbl>
    <w:p w14:paraId="500C54BE" w14:textId="77777777" w:rsidR="005B012A" w:rsidRPr="00BE17AD" w:rsidRDefault="005B012A" w:rsidP="005B012A">
      <w:pPr>
        <w:rPr>
          <w:rFonts w:asciiTheme="minorHAnsi" w:hAnsiTheme="minorHAnsi" w:cstheme="minorHAnsi"/>
          <w:b/>
          <w:sz w:val="22"/>
          <w:szCs w:val="22"/>
          <w:lang w:val="sl-SI" w:eastAsia="en-US"/>
        </w:rPr>
      </w:pPr>
    </w:p>
    <w:p w14:paraId="041BE5B4" w14:textId="77777777" w:rsidR="005B012A" w:rsidRPr="00BE17AD" w:rsidRDefault="005B012A" w:rsidP="005B012A">
      <w:pPr>
        <w:shd w:val="clear" w:color="auto" w:fill="FFFFFF"/>
        <w:spacing w:before="120"/>
        <w:ind w:right="-72"/>
        <w:jc w:val="both"/>
        <w:rPr>
          <w:rFonts w:asciiTheme="minorHAnsi" w:hAnsiTheme="minorHAnsi" w:cstheme="minorHAnsi"/>
          <w:sz w:val="22"/>
          <w:szCs w:val="22"/>
          <w:lang w:val="sl-SI"/>
        </w:rPr>
      </w:pPr>
      <w:r w:rsidRPr="00BE17AD">
        <w:rPr>
          <w:rFonts w:asciiTheme="minorHAnsi" w:hAnsiTheme="minorHAnsi" w:cstheme="minorHAnsi"/>
          <w:sz w:val="22"/>
          <w:szCs w:val="22"/>
          <w:u w:val="single"/>
          <w:lang w:val="sl-SI"/>
        </w:rPr>
        <w:t>Opomba:</w:t>
      </w:r>
      <w:r w:rsidRPr="00BE17AD">
        <w:rPr>
          <w:rFonts w:asciiTheme="minorHAnsi" w:hAnsiTheme="minorHAnsi" w:cstheme="minorHAnsi"/>
          <w:sz w:val="22"/>
          <w:szCs w:val="22"/>
          <w:lang w:val="sl-SI"/>
        </w:rPr>
        <w:t xml:space="preserve"> Z</w:t>
      </w:r>
      <w:r w:rsidRPr="00BE17AD">
        <w:rPr>
          <w:rFonts w:asciiTheme="minorHAnsi" w:hAnsiTheme="minorHAnsi" w:cstheme="minorHAnsi"/>
          <w:bCs/>
          <w:sz w:val="22"/>
          <w:szCs w:val="22"/>
          <w:lang w:val="sl-SI"/>
        </w:rPr>
        <w:t>a vsako referenco ponudnik izpolni ločeno tabelo.</w:t>
      </w:r>
    </w:p>
    <w:p w14:paraId="70C13D9D" w14:textId="77777777" w:rsidR="005B012A" w:rsidRPr="00BE17AD" w:rsidRDefault="005B012A">
      <w:pPr>
        <w:rPr>
          <w:rFonts w:asciiTheme="minorHAnsi" w:hAnsiTheme="minorHAnsi" w:cstheme="minorHAnsi"/>
          <w:b/>
          <w:sz w:val="22"/>
          <w:szCs w:val="22"/>
          <w:lang w:val="sl-SI" w:eastAsia="en-US"/>
        </w:rPr>
      </w:pPr>
    </w:p>
    <w:p w14:paraId="62E25D05" w14:textId="77777777" w:rsidR="005B012A" w:rsidRPr="00BE17AD" w:rsidRDefault="005B012A">
      <w:pPr>
        <w:rPr>
          <w:rFonts w:asciiTheme="minorHAnsi" w:hAnsiTheme="minorHAnsi" w:cstheme="minorHAnsi"/>
          <w:b/>
          <w:sz w:val="22"/>
          <w:szCs w:val="22"/>
          <w:lang w:val="sl-SI" w:eastAsia="en-US"/>
        </w:rPr>
      </w:pPr>
    </w:p>
    <w:p w14:paraId="046FCE10" w14:textId="316AC3D8" w:rsidR="00BF474B" w:rsidRPr="00BE17AD" w:rsidRDefault="00F752CC" w:rsidP="00B5618C">
      <w:pPr>
        <w:jc w:val="center"/>
        <w:rPr>
          <w:rFonts w:asciiTheme="minorHAnsi" w:hAnsiTheme="minorHAnsi" w:cstheme="minorHAnsi"/>
          <w:b/>
          <w:bCs/>
          <w:sz w:val="26"/>
          <w:szCs w:val="26"/>
        </w:rPr>
      </w:pPr>
      <w:r w:rsidRPr="00BE17AD">
        <w:rPr>
          <w:rFonts w:asciiTheme="minorHAnsi" w:hAnsiTheme="minorHAnsi" w:cstheme="minorHAnsi"/>
          <w:b/>
          <w:sz w:val="22"/>
          <w:szCs w:val="22"/>
          <w:lang w:val="sl-SI" w:eastAsia="en-US"/>
        </w:rPr>
        <w:br w:type="page"/>
      </w:r>
      <w:r w:rsidR="00BF474B" w:rsidRPr="00BE17AD">
        <w:rPr>
          <w:rFonts w:asciiTheme="minorHAnsi" w:hAnsiTheme="minorHAnsi" w:cstheme="minorHAnsi"/>
          <w:b/>
          <w:bCs/>
          <w:sz w:val="26"/>
          <w:szCs w:val="26"/>
        </w:rPr>
        <w:lastRenderedPageBreak/>
        <w:t xml:space="preserve">VODJA </w:t>
      </w:r>
      <w:r w:rsidR="003A3E51" w:rsidRPr="00BE17AD">
        <w:rPr>
          <w:rFonts w:asciiTheme="minorHAnsi" w:hAnsiTheme="minorHAnsi" w:cstheme="minorHAnsi"/>
          <w:b/>
          <w:bCs/>
          <w:sz w:val="26"/>
          <w:szCs w:val="26"/>
        </w:rPr>
        <w:t>DEL</w:t>
      </w:r>
      <w:r w:rsidR="00BF474B" w:rsidRPr="00BE17AD">
        <w:rPr>
          <w:rFonts w:asciiTheme="minorHAnsi" w:hAnsiTheme="minorHAnsi" w:cstheme="minorHAnsi"/>
          <w:b/>
          <w:bCs/>
          <w:sz w:val="26"/>
          <w:szCs w:val="26"/>
        </w:rPr>
        <w:t xml:space="preserve"> (OBR-</w:t>
      </w:r>
      <w:r w:rsidR="00913328" w:rsidRPr="00BE17AD">
        <w:rPr>
          <w:rFonts w:asciiTheme="minorHAnsi" w:hAnsiTheme="minorHAnsi" w:cstheme="minorHAnsi"/>
          <w:b/>
          <w:bCs/>
          <w:sz w:val="26"/>
          <w:szCs w:val="26"/>
        </w:rPr>
        <w:t>5</w:t>
      </w:r>
      <w:r w:rsidR="00BF474B" w:rsidRPr="00BE17AD">
        <w:rPr>
          <w:rFonts w:asciiTheme="minorHAnsi" w:hAnsiTheme="minorHAnsi" w:cstheme="minorHAnsi"/>
          <w:b/>
          <w:bCs/>
          <w:sz w:val="26"/>
          <w:szCs w:val="26"/>
        </w:rPr>
        <w:t>)</w:t>
      </w:r>
    </w:p>
    <w:p w14:paraId="5040EC97" w14:textId="77777777" w:rsidR="00BF474B" w:rsidRPr="00BE17AD" w:rsidRDefault="00BF474B" w:rsidP="00BF474B">
      <w:pPr>
        <w:pStyle w:val="BodyText21"/>
        <w:tabs>
          <w:tab w:val="clear" w:pos="-620"/>
          <w:tab w:val="clear" w:pos="1539"/>
          <w:tab w:val="clear" w:pos="2259"/>
          <w:tab w:val="clear" w:pos="2979"/>
          <w:tab w:val="clear" w:pos="3699"/>
          <w:tab w:val="clear" w:pos="4419"/>
          <w:tab w:val="clear" w:pos="5139"/>
          <w:tab w:val="clear" w:pos="5859"/>
          <w:tab w:val="clear" w:pos="6579"/>
          <w:tab w:val="clear" w:pos="7299"/>
          <w:tab w:val="clear" w:pos="8019"/>
          <w:tab w:val="clear" w:pos="8739"/>
        </w:tabs>
        <w:jc w:val="center"/>
        <w:rPr>
          <w:rFonts w:asciiTheme="minorHAnsi" w:hAnsiTheme="minorHAnsi" w:cstheme="minorHAnsi"/>
          <w:b/>
          <w:bCs/>
          <w:color w:val="auto"/>
          <w:sz w:val="22"/>
          <w:szCs w:val="22"/>
        </w:rPr>
      </w:pPr>
    </w:p>
    <w:tbl>
      <w:tblPr>
        <w:tblW w:w="9072" w:type="dxa"/>
        <w:tblInd w:w="5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55" w:type="dxa"/>
          <w:left w:w="55" w:type="dxa"/>
          <w:bottom w:w="55" w:type="dxa"/>
          <w:right w:w="55" w:type="dxa"/>
        </w:tblCellMar>
        <w:tblLook w:val="0000" w:firstRow="0" w:lastRow="0" w:firstColumn="0" w:lastColumn="0" w:noHBand="0" w:noVBand="0"/>
      </w:tblPr>
      <w:tblGrid>
        <w:gridCol w:w="3261"/>
        <w:gridCol w:w="5811"/>
      </w:tblGrid>
      <w:tr w:rsidR="00BF474B" w:rsidRPr="00BE17AD" w14:paraId="42CF3CF8" w14:textId="77777777" w:rsidTr="000F54BB">
        <w:trPr>
          <w:trHeight w:val="794"/>
        </w:trPr>
        <w:tc>
          <w:tcPr>
            <w:tcW w:w="3261" w:type="dxa"/>
            <w:vAlign w:val="center"/>
          </w:tcPr>
          <w:p w14:paraId="7F35689C" w14:textId="54894EAD" w:rsidR="00BF474B" w:rsidRPr="00BE17AD" w:rsidRDefault="00BF474B" w:rsidP="00BF474B">
            <w:pPr>
              <w:pStyle w:val="HTMLPreformatted"/>
              <w:ind w:left="-28" w:right="-57"/>
              <w:rPr>
                <w:rFonts w:asciiTheme="minorHAnsi" w:hAnsiTheme="minorHAnsi" w:cstheme="minorHAnsi"/>
                <w:b/>
                <w:bCs/>
                <w:color w:val="auto"/>
                <w:sz w:val="22"/>
                <w:szCs w:val="22"/>
                <w:lang w:val="sl-SI" w:eastAsia="sl-SI"/>
              </w:rPr>
            </w:pPr>
            <w:r w:rsidRPr="00BE17AD">
              <w:rPr>
                <w:rFonts w:asciiTheme="minorHAnsi" w:hAnsiTheme="minorHAnsi" w:cstheme="minorHAnsi"/>
                <w:b/>
                <w:bCs/>
                <w:color w:val="auto"/>
                <w:sz w:val="22"/>
                <w:szCs w:val="22"/>
                <w:lang w:val="sl-SI" w:eastAsia="sl-SI"/>
              </w:rPr>
              <w:t>Ime in priimek</w:t>
            </w:r>
          </w:p>
        </w:tc>
        <w:tc>
          <w:tcPr>
            <w:tcW w:w="5811" w:type="dxa"/>
            <w:vAlign w:val="center"/>
          </w:tcPr>
          <w:p w14:paraId="3EFB1E89" w14:textId="77777777" w:rsidR="00BF474B" w:rsidRPr="00BE17AD" w:rsidRDefault="00BF474B" w:rsidP="000F54BB">
            <w:pPr>
              <w:pStyle w:val="HTMLPreformatted"/>
              <w:rPr>
                <w:rFonts w:asciiTheme="minorHAnsi" w:hAnsiTheme="minorHAnsi" w:cstheme="minorHAnsi"/>
                <w:color w:val="auto"/>
                <w:sz w:val="22"/>
                <w:szCs w:val="22"/>
                <w:lang w:val="sl-SI" w:eastAsia="sl-SI"/>
              </w:rPr>
            </w:pPr>
            <w:r w:rsidRPr="00BE17AD">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BE17AD">
              <w:rPr>
                <w:rFonts w:asciiTheme="minorHAnsi" w:hAnsiTheme="minorHAnsi" w:cstheme="minorHAnsi"/>
                <w:b/>
                <w:color w:val="auto"/>
                <w:sz w:val="22"/>
                <w:szCs w:val="22"/>
                <w:lang w:val="sl-SI" w:eastAsia="sl-SI"/>
              </w:rPr>
              <w:instrText xml:space="preserve"> FORMTEXT </w:instrText>
            </w:r>
            <w:r w:rsidRPr="00BE17AD">
              <w:rPr>
                <w:rFonts w:asciiTheme="minorHAnsi" w:hAnsiTheme="minorHAnsi" w:cstheme="minorHAnsi"/>
                <w:b/>
                <w:color w:val="auto"/>
                <w:sz w:val="22"/>
                <w:szCs w:val="22"/>
                <w:lang w:val="sl-SI" w:eastAsia="sl-SI"/>
              </w:rPr>
            </w:r>
            <w:r w:rsidRPr="00BE17AD">
              <w:rPr>
                <w:rFonts w:asciiTheme="minorHAnsi" w:hAnsiTheme="minorHAnsi" w:cstheme="minorHAnsi"/>
                <w:b/>
                <w:color w:val="auto"/>
                <w:sz w:val="22"/>
                <w:szCs w:val="22"/>
                <w:lang w:val="sl-SI" w:eastAsia="sl-SI"/>
              </w:rPr>
              <w:fldChar w:fldCharType="separate"/>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hAnsiTheme="minorHAnsi" w:cstheme="minorHAnsi"/>
                <w:b/>
                <w:color w:val="auto"/>
                <w:sz w:val="22"/>
                <w:szCs w:val="22"/>
                <w:lang w:val="sl-SI" w:eastAsia="sl-SI"/>
              </w:rPr>
              <w:fldChar w:fldCharType="end"/>
            </w:r>
          </w:p>
        </w:tc>
      </w:tr>
      <w:tr w:rsidR="00BF474B" w:rsidRPr="00BE17AD" w14:paraId="156B04DB" w14:textId="77777777" w:rsidTr="000F54BB">
        <w:trPr>
          <w:trHeight w:val="794"/>
        </w:trPr>
        <w:tc>
          <w:tcPr>
            <w:tcW w:w="3261" w:type="dxa"/>
            <w:vAlign w:val="center"/>
          </w:tcPr>
          <w:p w14:paraId="2362CFB6" w14:textId="2DCB3228" w:rsidR="00BF474B" w:rsidRPr="00BE17AD" w:rsidRDefault="00BF474B" w:rsidP="000F54BB">
            <w:pPr>
              <w:pStyle w:val="HTMLPreformatted"/>
              <w:ind w:left="-28" w:right="-57"/>
              <w:rPr>
                <w:rFonts w:asciiTheme="minorHAnsi" w:hAnsiTheme="minorHAnsi" w:cstheme="minorHAnsi"/>
                <w:b/>
                <w:bCs/>
                <w:color w:val="auto"/>
                <w:sz w:val="22"/>
                <w:szCs w:val="22"/>
                <w:lang w:val="sl-SI" w:eastAsia="sl-SI"/>
              </w:rPr>
            </w:pPr>
            <w:r w:rsidRPr="00BE17AD">
              <w:rPr>
                <w:rFonts w:asciiTheme="minorHAnsi" w:hAnsiTheme="minorHAnsi" w:cstheme="minorHAnsi"/>
                <w:b/>
                <w:bCs/>
                <w:color w:val="auto"/>
                <w:sz w:val="22"/>
                <w:szCs w:val="22"/>
                <w:lang w:val="sl-SI" w:eastAsia="sl-SI"/>
              </w:rPr>
              <w:t>Izobrazba</w:t>
            </w:r>
          </w:p>
        </w:tc>
        <w:tc>
          <w:tcPr>
            <w:tcW w:w="5811" w:type="dxa"/>
            <w:vAlign w:val="center"/>
          </w:tcPr>
          <w:p w14:paraId="20C735E3" w14:textId="77777777" w:rsidR="00BF474B" w:rsidRPr="00BE17AD" w:rsidRDefault="00BF474B" w:rsidP="000F54BB">
            <w:pPr>
              <w:pStyle w:val="HTMLPreformatted"/>
              <w:rPr>
                <w:rFonts w:asciiTheme="minorHAnsi" w:hAnsiTheme="minorHAnsi" w:cstheme="minorHAnsi"/>
                <w:color w:val="auto"/>
                <w:sz w:val="22"/>
                <w:szCs w:val="22"/>
                <w:lang w:val="sl-SI" w:eastAsia="sl-SI"/>
              </w:rPr>
            </w:pPr>
            <w:r w:rsidRPr="00BE17AD">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BE17AD">
              <w:rPr>
                <w:rFonts w:asciiTheme="minorHAnsi" w:hAnsiTheme="minorHAnsi" w:cstheme="minorHAnsi"/>
                <w:b/>
                <w:color w:val="auto"/>
                <w:sz w:val="22"/>
                <w:szCs w:val="22"/>
                <w:lang w:val="sl-SI" w:eastAsia="sl-SI"/>
              </w:rPr>
              <w:instrText xml:space="preserve"> FORMTEXT </w:instrText>
            </w:r>
            <w:r w:rsidRPr="00BE17AD">
              <w:rPr>
                <w:rFonts w:asciiTheme="minorHAnsi" w:hAnsiTheme="minorHAnsi" w:cstheme="minorHAnsi"/>
                <w:b/>
                <w:color w:val="auto"/>
                <w:sz w:val="22"/>
                <w:szCs w:val="22"/>
                <w:lang w:val="sl-SI" w:eastAsia="sl-SI"/>
              </w:rPr>
            </w:r>
            <w:r w:rsidRPr="00BE17AD">
              <w:rPr>
                <w:rFonts w:asciiTheme="minorHAnsi" w:hAnsiTheme="minorHAnsi" w:cstheme="minorHAnsi"/>
                <w:b/>
                <w:color w:val="auto"/>
                <w:sz w:val="22"/>
                <w:szCs w:val="22"/>
                <w:lang w:val="sl-SI" w:eastAsia="sl-SI"/>
              </w:rPr>
              <w:fldChar w:fldCharType="separate"/>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hAnsiTheme="minorHAnsi" w:cstheme="minorHAnsi"/>
                <w:b/>
                <w:color w:val="auto"/>
                <w:sz w:val="22"/>
                <w:szCs w:val="22"/>
                <w:lang w:val="sl-SI" w:eastAsia="sl-SI"/>
              </w:rPr>
              <w:fldChar w:fldCharType="end"/>
            </w:r>
          </w:p>
        </w:tc>
      </w:tr>
      <w:tr w:rsidR="00913328" w:rsidRPr="00BE17AD" w14:paraId="0F0ED734" w14:textId="77777777" w:rsidTr="000F54BB">
        <w:trPr>
          <w:trHeight w:val="794"/>
        </w:trPr>
        <w:tc>
          <w:tcPr>
            <w:tcW w:w="3261" w:type="dxa"/>
            <w:vAlign w:val="center"/>
          </w:tcPr>
          <w:p w14:paraId="08E1CED9" w14:textId="7B59B182" w:rsidR="00913328" w:rsidRPr="00BE17AD" w:rsidRDefault="00913328" w:rsidP="00913328">
            <w:pPr>
              <w:pStyle w:val="HTMLPreformatted"/>
              <w:ind w:left="-28" w:right="-57"/>
              <w:rPr>
                <w:rFonts w:asciiTheme="minorHAnsi" w:hAnsiTheme="minorHAnsi" w:cstheme="minorHAnsi"/>
                <w:b/>
                <w:bCs/>
                <w:color w:val="auto"/>
                <w:sz w:val="22"/>
                <w:szCs w:val="22"/>
                <w:lang w:val="sl-SI" w:eastAsia="sl-SI"/>
              </w:rPr>
            </w:pPr>
            <w:r w:rsidRPr="00BE17AD">
              <w:rPr>
                <w:rFonts w:asciiTheme="minorHAnsi" w:hAnsiTheme="minorHAnsi" w:cstheme="minorHAnsi"/>
                <w:b/>
                <w:bCs/>
                <w:sz w:val="22"/>
                <w:szCs w:val="22"/>
                <w:lang w:val="sl-SI" w:eastAsia="sl-SI"/>
              </w:rPr>
              <w:t>Zaposlen pri</w:t>
            </w:r>
          </w:p>
        </w:tc>
        <w:tc>
          <w:tcPr>
            <w:tcW w:w="5811" w:type="dxa"/>
            <w:vAlign w:val="center"/>
          </w:tcPr>
          <w:p w14:paraId="59C8FFEC" w14:textId="3AFBB04D" w:rsidR="00913328" w:rsidRPr="00BE17AD" w:rsidRDefault="00913328" w:rsidP="00913328">
            <w:pPr>
              <w:pStyle w:val="HTMLPreformatted"/>
              <w:rPr>
                <w:rFonts w:asciiTheme="minorHAnsi" w:hAnsiTheme="minorHAnsi" w:cstheme="minorHAnsi"/>
                <w:b/>
                <w:color w:val="auto"/>
                <w:sz w:val="22"/>
                <w:szCs w:val="22"/>
                <w:lang w:val="sl-SI" w:eastAsia="sl-SI"/>
              </w:rPr>
            </w:pPr>
            <w:r w:rsidRPr="00BE17AD">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BE17AD">
              <w:rPr>
                <w:rFonts w:asciiTheme="minorHAnsi" w:hAnsiTheme="minorHAnsi" w:cstheme="minorHAnsi"/>
                <w:b/>
                <w:color w:val="auto"/>
                <w:sz w:val="22"/>
                <w:szCs w:val="22"/>
                <w:lang w:val="sl-SI" w:eastAsia="sl-SI"/>
              </w:rPr>
              <w:instrText xml:space="preserve"> FORMTEXT </w:instrText>
            </w:r>
            <w:r w:rsidRPr="00BE17AD">
              <w:rPr>
                <w:rFonts w:asciiTheme="minorHAnsi" w:hAnsiTheme="minorHAnsi" w:cstheme="minorHAnsi"/>
                <w:b/>
                <w:color w:val="auto"/>
                <w:sz w:val="22"/>
                <w:szCs w:val="22"/>
                <w:lang w:val="sl-SI" w:eastAsia="sl-SI"/>
              </w:rPr>
            </w:r>
            <w:r w:rsidRPr="00BE17AD">
              <w:rPr>
                <w:rFonts w:asciiTheme="minorHAnsi" w:hAnsiTheme="minorHAnsi" w:cstheme="minorHAnsi"/>
                <w:b/>
                <w:color w:val="auto"/>
                <w:sz w:val="22"/>
                <w:szCs w:val="22"/>
                <w:lang w:val="sl-SI" w:eastAsia="sl-SI"/>
              </w:rPr>
              <w:fldChar w:fldCharType="separate"/>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hAnsiTheme="minorHAnsi" w:cstheme="minorHAnsi"/>
                <w:b/>
                <w:color w:val="auto"/>
                <w:sz w:val="22"/>
                <w:szCs w:val="22"/>
                <w:lang w:val="sl-SI" w:eastAsia="sl-SI"/>
              </w:rPr>
              <w:fldChar w:fldCharType="end"/>
            </w:r>
          </w:p>
        </w:tc>
      </w:tr>
      <w:tr w:rsidR="006F3110" w:rsidRPr="00BE17AD" w14:paraId="563F4E21" w14:textId="77777777" w:rsidTr="000F54BB">
        <w:trPr>
          <w:trHeight w:val="794"/>
        </w:trPr>
        <w:tc>
          <w:tcPr>
            <w:tcW w:w="3261" w:type="dxa"/>
            <w:vAlign w:val="center"/>
          </w:tcPr>
          <w:p w14:paraId="69E18575" w14:textId="6B30EC2D" w:rsidR="006F3110" w:rsidRPr="00BE17AD" w:rsidRDefault="00913328" w:rsidP="006F3110">
            <w:pPr>
              <w:pStyle w:val="HTMLPreformatted"/>
              <w:ind w:left="-28" w:right="-57"/>
              <w:rPr>
                <w:rFonts w:asciiTheme="minorHAnsi" w:hAnsiTheme="minorHAnsi" w:cstheme="minorHAnsi"/>
                <w:b/>
                <w:bCs/>
                <w:color w:val="auto"/>
                <w:sz w:val="22"/>
                <w:szCs w:val="22"/>
                <w:lang w:val="sl-SI" w:eastAsia="sl-SI"/>
              </w:rPr>
            </w:pPr>
            <w:r w:rsidRPr="00BE17AD">
              <w:rPr>
                <w:rFonts w:asciiTheme="minorHAnsi" w:hAnsiTheme="minorHAnsi" w:cstheme="minorHAnsi"/>
                <w:b/>
                <w:bCs/>
                <w:color w:val="auto"/>
                <w:sz w:val="22"/>
                <w:szCs w:val="22"/>
                <w:lang w:val="sl-SI" w:eastAsia="sl-SI"/>
              </w:rPr>
              <w:t>Č</w:t>
            </w:r>
            <w:r w:rsidR="006F3110" w:rsidRPr="00BE17AD">
              <w:rPr>
                <w:rFonts w:asciiTheme="minorHAnsi" w:hAnsiTheme="minorHAnsi" w:cstheme="minorHAnsi"/>
                <w:b/>
                <w:bCs/>
                <w:color w:val="auto"/>
                <w:sz w:val="22"/>
                <w:szCs w:val="22"/>
                <w:lang w:val="sl-SI" w:eastAsia="sl-SI"/>
              </w:rPr>
              <w:t>as trajanja delovnega razmerja</w:t>
            </w:r>
          </w:p>
        </w:tc>
        <w:tc>
          <w:tcPr>
            <w:tcW w:w="5811" w:type="dxa"/>
            <w:vAlign w:val="center"/>
          </w:tcPr>
          <w:p w14:paraId="0BC9C2B5" w14:textId="11675D8A" w:rsidR="006F3110" w:rsidRPr="00BE17AD" w:rsidRDefault="006F3110" w:rsidP="006F3110">
            <w:pPr>
              <w:pStyle w:val="HTMLPreformatted"/>
              <w:rPr>
                <w:rFonts w:asciiTheme="minorHAnsi" w:hAnsiTheme="minorHAnsi" w:cstheme="minorHAnsi"/>
                <w:b/>
                <w:color w:val="auto"/>
                <w:sz w:val="22"/>
                <w:szCs w:val="22"/>
                <w:lang w:val="sl-SI" w:eastAsia="sl-SI"/>
              </w:rPr>
            </w:pPr>
            <w:r w:rsidRPr="00BE17AD">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BE17AD">
              <w:rPr>
                <w:rFonts w:asciiTheme="minorHAnsi" w:hAnsiTheme="minorHAnsi" w:cstheme="minorHAnsi"/>
                <w:b/>
                <w:color w:val="auto"/>
                <w:sz w:val="22"/>
                <w:szCs w:val="22"/>
                <w:lang w:val="sl-SI" w:eastAsia="sl-SI"/>
              </w:rPr>
              <w:instrText xml:space="preserve"> FORMTEXT </w:instrText>
            </w:r>
            <w:r w:rsidRPr="00BE17AD">
              <w:rPr>
                <w:rFonts w:asciiTheme="minorHAnsi" w:hAnsiTheme="minorHAnsi" w:cstheme="minorHAnsi"/>
                <w:b/>
                <w:color w:val="auto"/>
                <w:sz w:val="22"/>
                <w:szCs w:val="22"/>
                <w:lang w:val="sl-SI" w:eastAsia="sl-SI"/>
              </w:rPr>
            </w:r>
            <w:r w:rsidRPr="00BE17AD">
              <w:rPr>
                <w:rFonts w:asciiTheme="minorHAnsi" w:hAnsiTheme="minorHAnsi" w:cstheme="minorHAnsi"/>
                <w:b/>
                <w:color w:val="auto"/>
                <w:sz w:val="22"/>
                <w:szCs w:val="22"/>
                <w:lang w:val="sl-SI" w:eastAsia="sl-SI"/>
              </w:rPr>
              <w:fldChar w:fldCharType="separate"/>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hAnsiTheme="minorHAnsi" w:cstheme="minorHAnsi"/>
                <w:b/>
                <w:color w:val="auto"/>
                <w:sz w:val="22"/>
                <w:szCs w:val="22"/>
                <w:lang w:val="sl-SI" w:eastAsia="sl-SI"/>
              </w:rPr>
              <w:fldChar w:fldCharType="end"/>
            </w:r>
          </w:p>
        </w:tc>
      </w:tr>
      <w:tr w:rsidR="006F3110" w:rsidRPr="00BE17AD" w14:paraId="72B61EA3" w14:textId="77777777" w:rsidTr="000F54BB">
        <w:trPr>
          <w:trHeight w:val="794"/>
        </w:trPr>
        <w:tc>
          <w:tcPr>
            <w:tcW w:w="3261" w:type="dxa"/>
            <w:vAlign w:val="center"/>
          </w:tcPr>
          <w:p w14:paraId="31BB7FC3" w14:textId="6670BE43" w:rsidR="006F3110" w:rsidRPr="00BE17AD" w:rsidRDefault="00051241" w:rsidP="006F3110">
            <w:pPr>
              <w:pStyle w:val="HTMLPreformatted"/>
              <w:ind w:left="-28" w:right="-57"/>
              <w:rPr>
                <w:rFonts w:asciiTheme="minorHAnsi" w:hAnsiTheme="minorHAnsi" w:cstheme="minorHAnsi"/>
                <w:b/>
                <w:bCs/>
                <w:color w:val="auto"/>
                <w:sz w:val="22"/>
                <w:szCs w:val="22"/>
                <w:lang w:val="sl-SI" w:eastAsia="sl-SI"/>
              </w:rPr>
            </w:pPr>
            <w:r w:rsidRPr="00BE17AD">
              <w:rPr>
                <w:rFonts w:asciiTheme="minorHAnsi" w:hAnsiTheme="minorHAnsi" w:cstheme="minorHAnsi"/>
                <w:b/>
                <w:bCs/>
                <w:color w:val="auto"/>
                <w:sz w:val="22"/>
                <w:szCs w:val="22"/>
                <w:lang w:val="sl-SI" w:eastAsia="sl-SI"/>
              </w:rPr>
              <w:t>Delovna doba</w:t>
            </w:r>
          </w:p>
        </w:tc>
        <w:tc>
          <w:tcPr>
            <w:tcW w:w="5811" w:type="dxa"/>
            <w:vAlign w:val="center"/>
          </w:tcPr>
          <w:p w14:paraId="012139E1" w14:textId="11CB2F0F" w:rsidR="006F3110" w:rsidRPr="00BE17AD" w:rsidRDefault="006F3110" w:rsidP="006F3110">
            <w:pPr>
              <w:pStyle w:val="HTMLPreformatted"/>
              <w:rPr>
                <w:rFonts w:asciiTheme="minorHAnsi" w:hAnsiTheme="minorHAnsi" w:cstheme="minorHAnsi"/>
                <w:b/>
                <w:color w:val="auto"/>
                <w:sz w:val="22"/>
                <w:szCs w:val="22"/>
                <w:lang w:val="sl-SI" w:eastAsia="sl-SI"/>
              </w:rPr>
            </w:pPr>
            <w:r w:rsidRPr="00BE17AD">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BE17AD">
              <w:rPr>
                <w:rFonts w:asciiTheme="minorHAnsi" w:hAnsiTheme="minorHAnsi" w:cstheme="minorHAnsi"/>
                <w:b/>
                <w:color w:val="auto"/>
                <w:sz w:val="22"/>
                <w:szCs w:val="22"/>
                <w:lang w:val="sl-SI" w:eastAsia="sl-SI"/>
              </w:rPr>
              <w:instrText xml:space="preserve"> FORMTEXT </w:instrText>
            </w:r>
            <w:r w:rsidRPr="00BE17AD">
              <w:rPr>
                <w:rFonts w:asciiTheme="minorHAnsi" w:hAnsiTheme="minorHAnsi" w:cstheme="minorHAnsi"/>
                <w:b/>
                <w:color w:val="auto"/>
                <w:sz w:val="22"/>
                <w:szCs w:val="22"/>
                <w:lang w:val="sl-SI" w:eastAsia="sl-SI"/>
              </w:rPr>
            </w:r>
            <w:r w:rsidRPr="00BE17AD">
              <w:rPr>
                <w:rFonts w:asciiTheme="minorHAnsi" w:hAnsiTheme="minorHAnsi" w:cstheme="minorHAnsi"/>
                <w:b/>
                <w:color w:val="auto"/>
                <w:sz w:val="22"/>
                <w:szCs w:val="22"/>
                <w:lang w:val="sl-SI" w:eastAsia="sl-SI"/>
              </w:rPr>
              <w:fldChar w:fldCharType="separate"/>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hAnsiTheme="minorHAnsi" w:cstheme="minorHAnsi"/>
                <w:b/>
                <w:color w:val="auto"/>
                <w:sz w:val="22"/>
                <w:szCs w:val="22"/>
                <w:lang w:val="sl-SI" w:eastAsia="sl-SI"/>
              </w:rPr>
              <w:fldChar w:fldCharType="end"/>
            </w:r>
          </w:p>
        </w:tc>
      </w:tr>
      <w:tr w:rsidR="006F3110" w:rsidRPr="00BE17AD" w14:paraId="7BFBE79D" w14:textId="77777777" w:rsidTr="000F54BB">
        <w:trPr>
          <w:trHeight w:val="794"/>
        </w:trPr>
        <w:tc>
          <w:tcPr>
            <w:tcW w:w="3261" w:type="dxa"/>
            <w:vAlign w:val="center"/>
          </w:tcPr>
          <w:p w14:paraId="270D2056" w14:textId="4E7C509E" w:rsidR="006F3110" w:rsidRPr="00BE17AD" w:rsidRDefault="006F3110" w:rsidP="006F3110">
            <w:pPr>
              <w:pStyle w:val="HTMLPreformatted"/>
              <w:ind w:left="-28" w:right="-57"/>
              <w:rPr>
                <w:rFonts w:asciiTheme="minorHAnsi" w:hAnsiTheme="minorHAnsi" w:cstheme="minorHAnsi"/>
                <w:b/>
                <w:bCs/>
                <w:sz w:val="22"/>
                <w:szCs w:val="22"/>
                <w:lang w:val="sl-SI" w:eastAsia="sl-SI"/>
              </w:rPr>
            </w:pPr>
            <w:r w:rsidRPr="00BE17AD">
              <w:rPr>
                <w:rFonts w:asciiTheme="minorHAnsi" w:hAnsiTheme="minorHAnsi" w:cstheme="minorHAnsi"/>
                <w:b/>
                <w:bCs/>
                <w:sz w:val="22"/>
                <w:szCs w:val="22"/>
                <w:lang w:val="sl-SI" w:eastAsia="sl-SI"/>
              </w:rPr>
              <w:t>Št. vpisa v imenik pristojne zbornice, v kolikor obstaja</w:t>
            </w:r>
          </w:p>
        </w:tc>
        <w:tc>
          <w:tcPr>
            <w:tcW w:w="5811" w:type="dxa"/>
            <w:vAlign w:val="center"/>
          </w:tcPr>
          <w:p w14:paraId="3D9E464E" w14:textId="6C34DF89" w:rsidR="006F3110" w:rsidRPr="00BE17AD" w:rsidRDefault="006F3110" w:rsidP="006F3110">
            <w:pPr>
              <w:pStyle w:val="HTMLPreformatted"/>
              <w:rPr>
                <w:rFonts w:asciiTheme="minorHAnsi" w:hAnsiTheme="minorHAnsi" w:cstheme="minorHAnsi"/>
                <w:b/>
                <w:color w:val="auto"/>
                <w:sz w:val="22"/>
                <w:szCs w:val="22"/>
                <w:lang w:val="sl-SI" w:eastAsia="sl-SI"/>
              </w:rPr>
            </w:pPr>
            <w:r w:rsidRPr="00BE17AD">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BE17AD">
              <w:rPr>
                <w:rFonts w:asciiTheme="minorHAnsi" w:hAnsiTheme="minorHAnsi" w:cstheme="minorHAnsi"/>
                <w:b/>
                <w:color w:val="auto"/>
                <w:sz w:val="22"/>
                <w:szCs w:val="22"/>
                <w:lang w:val="sl-SI" w:eastAsia="sl-SI"/>
              </w:rPr>
              <w:instrText xml:space="preserve"> FORMTEXT </w:instrText>
            </w:r>
            <w:r w:rsidRPr="00BE17AD">
              <w:rPr>
                <w:rFonts w:asciiTheme="minorHAnsi" w:hAnsiTheme="minorHAnsi" w:cstheme="minorHAnsi"/>
                <w:b/>
                <w:color w:val="auto"/>
                <w:sz w:val="22"/>
                <w:szCs w:val="22"/>
                <w:lang w:val="sl-SI" w:eastAsia="sl-SI"/>
              </w:rPr>
            </w:r>
            <w:r w:rsidRPr="00BE17AD">
              <w:rPr>
                <w:rFonts w:asciiTheme="minorHAnsi" w:hAnsiTheme="minorHAnsi" w:cstheme="minorHAnsi"/>
                <w:b/>
                <w:color w:val="auto"/>
                <w:sz w:val="22"/>
                <w:szCs w:val="22"/>
                <w:lang w:val="sl-SI" w:eastAsia="sl-SI"/>
              </w:rPr>
              <w:fldChar w:fldCharType="separate"/>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hAnsiTheme="minorHAnsi" w:cstheme="minorHAnsi"/>
                <w:b/>
                <w:color w:val="auto"/>
                <w:sz w:val="22"/>
                <w:szCs w:val="22"/>
                <w:lang w:val="sl-SI" w:eastAsia="sl-SI"/>
              </w:rPr>
              <w:fldChar w:fldCharType="end"/>
            </w:r>
          </w:p>
        </w:tc>
      </w:tr>
      <w:tr w:rsidR="006F3110" w:rsidRPr="00BE17AD" w14:paraId="3AC50C3D" w14:textId="77777777" w:rsidTr="000F54BB">
        <w:trPr>
          <w:trHeight w:val="794"/>
        </w:trPr>
        <w:tc>
          <w:tcPr>
            <w:tcW w:w="3261" w:type="dxa"/>
            <w:vAlign w:val="center"/>
          </w:tcPr>
          <w:p w14:paraId="2D159BF1" w14:textId="34735C2C" w:rsidR="006F3110" w:rsidRPr="00BE17AD" w:rsidRDefault="006F3110" w:rsidP="006F3110">
            <w:pPr>
              <w:pStyle w:val="HTMLPreformatted"/>
              <w:ind w:left="-28" w:right="-57"/>
              <w:rPr>
                <w:rFonts w:asciiTheme="minorHAnsi" w:hAnsiTheme="minorHAnsi" w:cstheme="minorHAnsi"/>
                <w:b/>
                <w:bCs/>
                <w:sz w:val="22"/>
                <w:szCs w:val="22"/>
                <w:lang w:val="sl-SI" w:eastAsia="sl-SI"/>
              </w:rPr>
            </w:pPr>
            <w:r w:rsidRPr="00BE17AD">
              <w:rPr>
                <w:rFonts w:asciiTheme="minorHAnsi" w:hAnsiTheme="minorHAnsi" w:cstheme="minorHAnsi"/>
                <w:b/>
                <w:bCs/>
                <w:sz w:val="22"/>
                <w:szCs w:val="22"/>
                <w:lang w:val="sl-SI" w:eastAsia="sl-SI"/>
              </w:rPr>
              <w:t>Št. potrdila o opravljenem strokovnem izpitu, v kolikor obstaja</w:t>
            </w:r>
          </w:p>
        </w:tc>
        <w:tc>
          <w:tcPr>
            <w:tcW w:w="5811" w:type="dxa"/>
            <w:vAlign w:val="center"/>
          </w:tcPr>
          <w:p w14:paraId="310C2A71" w14:textId="7BD279CC" w:rsidR="006F3110" w:rsidRPr="00BE17AD" w:rsidRDefault="006F3110" w:rsidP="006F3110">
            <w:pPr>
              <w:pStyle w:val="HTMLPreformatted"/>
              <w:rPr>
                <w:rFonts w:asciiTheme="minorHAnsi" w:hAnsiTheme="minorHAnsi" w:cstheme="minorHAnsi"/>
                <w:b/>
                <w:color w:val="auto"/>
                <w:sz w:val="22"/>
                <w:szCs w:val="22"/>
                <w:lang w:val="sl-SI" w:eastAsia="sl-SI"/>
              </w:rPr>
            </w:pPr>
            <w:r w:rsidRPr="00BE17AD">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BE17AD">
              <w:rPr>
                <w:rFonts w:asciiTheme="minorHAnsi" w:hAnsiTheme="minorHAnsi" w:cstheme="minorHAnsi"/>
                <w:b/>
                <w:color w:val="auto"/>
                <w:sz w:val="22"/>
                <w:szCs w:val="22"/>
                <w:lang w:val="sl-SI" w:eastAsia="sl-SI"/>
              </w:rPr>
              <w:instrText xml:space="preserve"> FORMTEXT </w:instrText>
            </w:r>
            <w:r w:rsidRPr="00BE17AD">
              <w:rPr>
                <w:rFonts w:asciiTheme="minorHAnsi" w:hAnsiTheme="minorHAnsi" w:cstheme="minorHAnsi"/>
                <w:b/>
                <w:color w:val="auto"/>
                <w:sz w:val="22"/>
                <w:szCs w:val="22"/>
                <w:lang w:val="sl-SI" w:eastAsia="sl-SI"/>
              </w:rPr>
            </w:r>
            <w:r w:rsidRPr="00BE17AD">
              <w:rPr>
                <w:rFonts w:asciiTheme="minorHAnsi" w:hAnsiTheme="minorHAnsi" w:cstheme="minorHAnsi"/>
                <w:b/>
                <w:color w:val="auto"/>
                <w:sz w:val="22"/>
                <w:szCs w:val="22"/>
                <w:lang w:val="sl-SI" w:eastAsia="sl-SI"/>
              </w:rPr>
              <w:fldChar w:fldCharType="separate"/>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hAnsiTheme="minorHAnsi" w:cstheme="minorHAnsi"/>
                <w:b/>
                <w:color w:val="auto"/>
                <w:sz w:val="22"/>
                <w:szCs w:val="22"/>
                <w:lang w:val="sl-SI" w:eastAsia="sl-SI"/>
              </w:rPr>
              <w:fldChar w:fldCharType="end"/>
            </w:r>
          </w:p>
        </w:tc>
      </w:tr>
      <w:tr w:rsidR="006F3110" w:rsidRPr="00BE17AD" w14:paraId="7FF62556" w14:textId="77777777" w:rsidTr="000F54BB">
        <w:trPr>
          <w:trHeight w:val="794"/>
        </w:trPr>
        <w:tc>
          <w:tcPr>
            <w:tcW w:w="3261" w:type="dxa"/>
            <w:vAlign w:val="center"/>
          </w:tcPr>
          <w:p w14:paraId="6812116C" w14:textId="7F2DEDB2" w:rsidR="006F3110" w:rsidRPr="00BE17AD" w:rsidRDefault="006F3110" w:rsidP="006F3110">
            <w:pPr>
              <w:pStyle w:val="HTMLPreformatted"/>
              <w:ind w:left="-28" w:right="-57"/>
              <w:rPr>
                <w:rFonts w:asciiTheme="minorHAnsi" w:hAnsiTheme="minorHAnsi" w:cstheme="minorHAnsi"/>
                <w:b/>
                <w:bCs/>
                <w:sz w:val="22"/>
                <w:szCs w:val="22"/>
                <w:lang w:val="sl-SI" w:eastAsia="sl-SI"/>
              </w:rPr>
            </w:pPr>
            <w:r w:rsidRPr="00BE17AD">
              <w:rPr>
                <w:rFonts w:asciiTheme="minorHAnsi" w:hAnsiTheme="minorHAnsi" w:cstheme="minorHAnsi"/>
                <w:b/>
                <w:bCs/>
                <w:sz w:val="22"/>
                <w:szCs w:val="22"/>
                <w:lang w:val="sl-SI" w:eastAsia="sl-SI"/>
              </w:rPr>
              <w:t xml:space="preserve">V primeru </w:t>
            </w:r>
            <w:r w:rsidR="008360A5" w:rsidRPr="00BE17AD">
              <w:rPr>
                <w:rFonts w:asciiTheme="minorHAnsi" w:hAnsiTheme="minorHAnsi" w:cstheme="minorHAnsi"/>
                <w:b/>
                <w:bCs/>
                <w:sz w:val="22"/>
                <w:szCs w:val="22"/>
                <w:lang w:val="sl-SI" w:eastAsia="sl-SI"/>
              </w:rPr>
              <w:t>nominiranja</w:t>
            </w:r>
            <w:r w:rsidRPr="00BE17AD">
              <w:rPr>
                <w:rFonts w:asciiTheme="minorHAnsi" w:hAnsiTheme="minorHAnsi" w:cstheme="minorHAnsi"/>
                <w:b/>
                <w:bCs/>
                <w:sz w:val="22"/>
                <w:szCs w:val="22"/>
                <w:lang w:val="sl-SI" w:eastAsia="sl-SI"/>
              </w:rPr>
              <w:t xml:space="preserve"> osebe, ki je poklicno kvalifikacijo pridobila v drugi državi pogodbenici</w:t>
            </w:r>
            <w:r w:rsidR="006E0BD4" w:rsidRPr="00BE17AD">
              <w:rPr>
                <w:rFonts w:asciiTheme="minorHAnsi" w:hAnsiTheme="minorHAnsi" w:cstheme="minorHAnsi"/>
                <w:b/>
                <w:bCs/>
                <w:sz w:val="22"/>
                <w:szCs w:val="22"/>
                <w:lang w:val="sl-SI" w:eastAsia="sl-SI"/>
              </w:rPr>
              <w:t xml:space="preserve"> oziroma še ni vpisana v imenik pristojne zbornice</w:t>
            </w:r>
          </w:p>
        </w:tc>
        <w:tc>
          <w:tcPr>
            <w:tcW w:w="5811" w:type="dxa"/>
            <w:vAlign w:val="center"/>
          </w:tcPr>
          <w:p w14:paraId="3166F706" w14:textId="2FFA6203" w:rsidR="006E0BD4" w:rsidRPr="00BE17AD" w:rsidRDefault="006F3110" w:rsidP="006F3110">
            <w:pPr>
              <w:pStyle w:val="HTMLPreformatted"/>
              <w:jc w:val="both"/>
              <w:rPr>
                <w:rFonts w:asciiTheme="minorHAnsi" w:hAnsiTheme="minorHAnsi" w:cs="Arial"/>
                <w:sz w:val="22"/>
                <w:szCs w:val="22"/>
                <w:lang w:val="sl-SI"/>
              </w:rPr>
            </w:pPr>
            <w:r w:rsidRPr="00BE17AD">
              <w:rPr>
                <w:rFonts w:asciiTheme="minorHAnsi" w:hAnsiTheme="minorHAnsi" w:cs="Arial"/>
                <w:sz w:val="22"/>
                <w:szCs w:val="22"/>
                <w:lang w:val="sl-SI"/>
              </w:rPr>
              <w:t xml:space="preserve">Izjavljamo, da bomo pred </w:t>
            </w:r>
            <w:r w:rsidR="002F05BE" w:rsidRPr="00BE17AD">
              <w:rPr>
                <w:rFonts w:asciiTheme="minorHAnsi" w:hAnsiTheme="minorHAnsi" w:cs="Arial"/>
                <w:sz w:val="22"/>
                <w:szCs w:val="22"/>
                <w:lang w:val="sl-SI"/>
              </w:rPr>
              <w:t>uvedbo v delo</w:t>
            </w:r>
            <w:r w:rsidRPr="00BE17AD">
              <w:rPr>
                <w:rFonts w:asciiTheme="minorHAnsi" w:hAnsiTheme="minorHAnsi" w:cs="Arial"/>
                <w:sz w:val="22"/>
                <w:szCs w:val="22"/>
                <w:lang w:val="sl-SI"/>
              </w:rPr>
              <w:t xml:space="preserve"> predložili dokazilo, da je imenovani kader </w:t>
            </w:r>
            <w:r w:rsidR="00934D53" w:rsidRPr="00BE17AD">
              <w:rPr>
                <w:rFonts w:asciiTheme="minorHAnsi" w:hAnsiTheme="minorHAnsi" w:cs="Arial"/>
                <w:bCs/>
                <w:sz w:val="22"/>
                <w:szCs w:val="22"/>
                <w:lang w:val="sl-SI"/>
              </w:rPr>
              <w:t>vpisan v imenik pristojne zbornice</w:t>
            </w:r>
            <w:r w:rsidRPr="00BE17AD">
              <w:rPr>
                <w:rFonts w:asciiTheme="minorHAnsi" w:hAnsiTheme="minorHAnsi" w:cs="Arial"/>
                <w:bCs/>
                <w:sz w:val="22"/>
                <w:szCs w:val="22"/>
                <w:lang w:val="sl-SI"/>
              </w:rPr>
              <w:t>:</w:t>
            </w:r>
            <w:r w:rsidRPr="00BE17AD">
              <w:rPr>
                <w:rFonts w:asciiTheme="minorHAnsi" w:hAnsiTheme="minorHAnsi" w:cs="Arial"/>
                <w:sz w:val="22"/>
                <w:szCs w:val="22"/>
                <w:lang w:val="sl-SI"/>
              </w:rPr>
              <w:t xml:space="preserve">  </w:t>
            </w:r>
          </w:p>
          <w:p w14:paraId="5181D777" w14:textId="307C737B" w:rsidR="006F3110" w:rsidRPr="00BE17AD" w:rsidRDefault="006F3110" w:rsidP="006F3110">
            <w:pPr>
              <w:pStyle w:val="HTMLPreformatted"/>
              <w:jc w:val="both"/>
              <w:rPr>
                <w:rFonts w:asciiTheme="minorHAnsi" w:hAnsiTheme="minorHAnsi" w:cs="Arial"/>
                <w:sz w:val="22"/>
                <w:szCs w:val="22"/>
                <w:lang w:val="sl-SI"/>
              </w:rPr>
            </w:pPr>
            <w:r w:rsidRPr="00BE17AD">
              <w:rPr>
                <w:rFonts w:asciiTheme="minorHAnsi" w:hAnsiTheme="minorHAnsi" w:cs="Arial"/>
                <w:sz w:val="22"/>
                <w:szCs w:val="22"/>
                <w:lang w:val="sl-SI"/>
              </w:rPr>
              <w:t xml:space="preserve">  </w:t>
            </w:r>
          </w:p>
          <w:p w14:paraId="183337F3" w14:textId="1EFB4F86" w:rsidR="006F3110" w:rsidRPr="00BE17AD" w:rsidRDefault="006F3110" w:rsidP="006F3110">
            <w:pPr>
              <w:pStyle w:val="HTMLPreformatted"/>
              <w:jc w:val="both"/>
              <w:rPr>
                <w:rFonts w:asciiTheme="minorHAnsi" w:hAnsiTheme="minorHAnsi" w:cstheme="minorHAnsi"/>
                <w:b/>
                <w:color w:val="auto"/>
                <w:sz w:val="22"/>
                <w:szCs w:val="22"/>
                <w:lang w:val="sl-SI" w:eastAsia="sl-SI"/>
              </w:rPr>
            </w:pPr>
            <w:r w:rsidRPr="00BE17AD">
              <w:rPr>
                <w:rFonts w:asciiTheme="minorHAnsi" w:hAnsiTheme="minorHAnsi" w:cs="Arial"/>
                <w:sz w:val="22"/>
                <w:szCs w:val="22"/>
                <w:lang w:val="sl-SI"/>
              </w:rPr>
              <w:t xml:space="preserve">            </w:t>
            </w:r>
            <w:r w:rsidRPr="00BE17AD">
              <w:rPr>
                <w:rFonts w:asciiTheme="minorHAnsi" w:hAnsiTheme="minorHAnsi" w:cs="Arial"/>
                <w:bCs/>
                <w:sz w:val="22"/>
                <w:szCs w:val="22"/>
                <w:lang w:val="sl-SI"/>
              </w:rPr>
              <w:fldChar w:fldCharType="begin">
                <w:ffData>
                  <w:name w:val="Check2"/>
                  <w:enabled/>
                  <w:calcOnExit w:val="0"/>
                  <w:checkBox>
                    <w:size w:val="20"/>
                    <w:default w:val="0"/>
                  </w:checkBox>
                </w:ffData>
              </w:fldChar>
            </w:r>
            <w:r w:rsidRPr="00BE17AD">
              <w:rPr>
                <w:rFonts w:asciiTheme="minorHAnsi" w:hAnsiTheme="minorHAnsi" w:cs="Arial"/>
                <w:bCs/>
                <w:sz w:val="22"/>
                <w:szCs w:val="22"/>
                <w:lang w:val="sl-SI"/>
              </w:rPr>
              <w:instrText xml:space="preserve"> FORMCHECKBOX </w:instrText>
            </w:r>
            <w:r w:rsidRPr="00BE17AD">
              <w:rPr>
                <w:rFonts w:asciiTheme="minorHAnsi" w:hAnsiTheme="minorHAnsi" w:cs="Arial"/>
                <w:bCs/>
                <w:sz w:val="22"/>
                <w:szCs w:val="22"/>
                <w:lang w:val="sl-SI"/>
              </w:rPr>
            </w:r>
            <w:r w:rsidRPr="00BE17AD">
              <w:rPr>
                <w:rFonts w:asciiTheme="minorHAnsi" w:hAnsiTheme="minorHAnsi" w:cs="Arial"/>
                <w:bCs/>
                <w:sz w:val="22"/>
                <w:szCs w:val="22"/>
                <w:lang w:val="sl-SI"/>
              </w:rPr>
              <w:fldChar w:fldCharType="separate"/>
            </w:r>
            <w:r w:rsidRPr="00BE17AD">
              <w:rPr>
                <w:rFonts w:asciiTheme="minorHAnsi" w:hAnsiTheme="minorHAnsi" w:cs="Arial"/>
                <w:bCs/>
                <w:sz w:val="22"/>
                <w:szCs w:val="22"/>
                <w:lang w:val="sl-SI"/>
              </w:rPr>
              <w:fldChar w:fldCharType="end"/>
            </w:r>
            <w:r w:rsidRPr="00BE17AD">
              <w:rPr>
                <w:rFonts w:asciiTheme="minorHAnsi" w:hAnsiTheme="minorHAnsi" w:cs="Arial"/>
                <w:bCs/>
                <w:sz w:val="22"/>
                <w:szCs w:val="22"/>
                <w:lang w:val="sl-SI"/>
              </w:rPr>
              <w:t xml:space="preserve">  </w:t>
            </w:r>
            <w:r w:rsidRPr="00BE17AD">
              <w:rPr>
                <w:rFonts w:asciiTheme="minorHAnsi" w:hAnsiTheme="minorHAnsi" w:cs="Arial"/>
                <w:sz w:val="22"/>
                <w:szCs w:val="22"/>
                <w:lang w:val="sl-SI"/>
              </w:rPr>
              <w:t xml:space="preserve">DA               </w:t>
            </w:r>
            <w:r w:rsidRPr="00BE17AD">
              <w:rPr>
                <w:rFonts w:asciiTheme="minorHAnsi" w:hAnsiTheme="minorHAnsi" w:cs="Arial"/>
                <w:bCs/>
                <w:sz w:val="22"/>
                <w:szCs w:val="22"/>
                <w:lang w:val="sl-SI"/>
              </w:rPr>
              <w:fldChar w:fldCharType="begin">
                <w:ffData>
                  <w:name w:val="Check2"/>
                  <w:enabled/>
                  <w:calcOnExit w:val="0"/>
                  <w:checkBox>
                    <w:size w:val="20"/>
                    <w:default w:val="0"/>
                  </w:checkBox>
                </w:ffData>
              </w:fldChar>
            </w:r>
            <w:r w:rsidRPr="00BE17AD">
              <w:rPr>
                <w:rFonts w:asciiTheme="minorHAnsi" w:hAnsiTheme="minorHAnsi" w:cs="Arial"/>
                <w:bCs/>
                <w:sz w:val="22"/>
                <w:szCs w:val="22"/>
                <w:lang w:val="sl-SI"/>
              </w:rPr>
              <w:instrText xml:space="preserve"> FORMCHECKBOX </w:instrText>
            </w:r>
            <w:r w:rsidRPr="00BE17AD">
              <w:rPr>
                <w:rFonts w:asciiTheme="minorHAnsi" w:hAnsiTheme="minorHAnsi" w:cs="Arial"/>
                <w:bCs/>
                <w:sz w:val="22"/>
                <w:szCs w:val="22"/>
                <w:lang w:val="sl-SI"/>
              </w:rPr>
            </w:r>
            <w:r w:rsidRPr="00BE17AD">
              <w:rPr>
                <w:rFonts w:asciiTheme="minorHAnsi" w:hAnsiTheme="minorHAnsi" w:cs="Arial"/>
                <w:bCs/>
                <w:sz w:val="22"/>
                <w:szCs w:val="22"/>
                <w:lang w:val="sl-SI"/>
              </w:rPr>
              <w:fldChar w:fldCharType="separate"/>
            </w:r>
            <w:r w:rsidRPr="00BE17AD">
              <w:rPr>
                <w:rFonts w:asciiTheme="minorHAnsi" w:hAnsiTheme="minorHAnsi" w:cs="Arial"/>
                <w:bCs/>
                <w:sz w:val="22"/>
                <w:szCs w:val="22"/>
                <w:lang w:val="sl-SI"/>
              </w:rPr>
              <w:fldChar w:fldCharType="end"/>
            </w:r>
            <w:r w:rsidRPr="00BE17AD">
              <w:rPr>
                <w:rFonts w:asciiTheme="minorHAnsi" w:hAnsiTheme="minorHAnsi" w:cs="Arial"/>
                <w:bCs/>
                <w:sz w:val="22"/>
                <w:szCs w:val="22"/>
                <w:lang w:val="sl-SI"/>
              </w:rPr>
              <w:t xml:space="preserve">  NE</w:t>
            </w:r>
            <w:r w:rsidR="002F05BE" w:rsidRPr="00BE17AD">
              <w:rPr>
                <w:rFonts w:asciiTheme="minorHAnsi" w:hAnsiTheme="minorHAnsi" w:cs="Arial"/>
                <w:bCs/>
                <w:sz w:val="22"/>
                <w:szCs w:val="22"/>
                <w:lang w:val="sl-SI"/>
              </w:rPr>
              <w:t xml:space="preserve">            </w:t>
            </w:r>
            <w:r w:rsidR="002F05BE" w:rsidRPr="00BE17AD">
              <w:rPr>
                <w:rFonts w:asciiTheme="minorHAnsi" w:hAnsiTheme="minorHAnsi" w:cs="Arial"/>
                <w:bCs/>
                <w:sz w:val="22"/>
                <w:szCs w:val="22"/>
                <w:lang w:val="sl-SI"/>
              </w:rPr>
              <w:fldChar w:fldCharType="begin">
                <w:ffData>
                  <w:name w:val="Check2"/>
                  <w:enabled/>
                  <w:calcOnExit w:val="0"/>
                  <w:checkBox>
                    <w:size w:val="20"/>
                    <w:default w:val="0"/>
                  </w:checkBox>
                </w:ffData>
              </w:fldChar>
            </w:r>
            <w:r w:rsidR="002F05BE" w:rsidRPr="00BE17AD">
              <w:rPr>
                <w:rFonts w:asciiTheme="minorHAnsi" w:hAnsiTheme="minorHAnsi" w:cs="Arial"/>
                <w:bCs/>
                <w:sz w:val="22"/>
                <w:szCs w:val="22"/>
                <w:lang w:val="sl-SI"/>
              </w:rPr>
              <w:instrText xml:space="preserve"> FORMCHECKBOX </w:instrText>
            </w:r>
            <w:r w:rsidR="002F05BE" w:rsidRPr="00BE17AD">
              <w:rPr>
                <w:rFonts w:asciiTheme="minorHAnsi" w:hAnsiTheme="minorHAnsi" w:cs="Arial"/>
                <w:bCs/>
                <w:sz w:val="22"/>
                <w:szCs w:val="22"/>
                <w:lang w:val="sl-SI"/>
              </w:rPr>
            </w:r>
            <w:r w:rsidR="002F05BE" w:rsidRPr="00BE17AD">
              <w:rPr>
                <w:rFonts w:asciiTheme="minorHAnsi" w:hAnsiTheme="minorHAnsi" w:cs="Arial"/>
                <w:bCs/>
                <w:sz w:val="22"/>
                <w:szCs w:val="22"/>
                <w:lang w:val="sl-SI"/>
              </w:rPr>
              <w:fldChar w:fldCharType="separate"/>
            </w:r>
            <w:r w:rsidR="002F05BE" w:rsidRPr="00BE17AD">
              <w:rPr>
                <w:rFonts w:asciiTheme="minorHAnsi" w:hAnsiTheme="minorHAnsi" w:cs="Arial"/>
                <w:bCs/>
                <w:sz w:val="22"/>
                <w:szCs w:val="22"/>
                <w:lang w:val="sl-SI"/>
              </w:rPr>
              <w:fldChar w:fldCharType="end"/>
            </w:r>
            <w:r w:rsidR="002F05BE" w:rsidRPr="00BE17AD">
              <w:rPr>
                <w:rFonts w:asciiTheme="minorHAnsi" w:hAnsiTheme="minorHAnsi" w:cs="Arial"/>
                <w:bCs/>
                <w:sz w:val="22"/>
                <w:szCs w:val="22"/>
                <w:lang w:val="sl-SI"/>
              </w:rPr>
              <w:t xml:space="preserve">  NI RELEVANTNO</w:t>
            </w:r>
          </w:p>
        </w:tc>
      </w:tr>
      <w:tr w:rsidR="006F3110" w:rsidRPr="00BE17AD" w14:paraId="6979B9C6" w14:textId="77777777" w:rsidTr="006F3110">
        <w:trPr>
          <w:trHeight w:val="1024"/>
        </w:trPr>
        <w:tc>
          <w:tcPr>
            <w:tcW w:w="3261" w:type="dxa"/>
            <w:vAlign w:val="center"/>
          </w:tcPr>
          <w:p w14:paraId="5E5F7283" w14:textId="6EA5EF9A" w:rsidR="006F3110" w:rsidRPr="00BE17AD" w:rsidRDefault="006F3110" w:rsidP="006F3110">
            <w:pPr>
              <w:pStyle w:val="HTMLPreformatted"/>
              <w:ind w:left="-28" w:right="-57"/>
              <w:rPr>
                <w:rFonts w:asciiTheme="minorHAnsi" w:hAnsiTheme="minorHAnsi" w:cstheme="minorHAnsi"/>
                <w:b/>
                <w:bCs/>
                <w:sz w:val="22"/>
                <w:szCs w:val="22"/>
                <w:lang w:val="sl-SI" w:eastAsia="sl-SI"/>
              </w:rPr>
            </w:pPr>
            <w:r w:rsidRPr="00BE17AD">
              <w:rPr>
                <w:rFonts w:asciiTheme="minorHAnsi" w:hAnsiTheme="minorHAnsi" w:cstheme="minorHAnsi"/>
                <w:b/>
                <w:bCs/>
                <w:sz w:val="22"/>
                <w:szCs w:val="22"/>
                <w:lang w:val="sl-SI" w:eastAsia="sl-SI"/>
              </w:rPr>
              <w:t xml:space="preserve">Podpis imenovanega vodje </w:t>
            </w:r>
            <w:r w:rsidR="002F05BE" w:rsidRPr="00BE17AD">
              <w:rPr>
                <w:rFonts w:asciiTheme="minorHAnsi" w:hAnsiTheme="minorHAnsi" w:cstheme="minorHAnsi"/>
                <w:b/>
                <w:bCs/>
                <w:sz w:val="22"/>
                <w:szCs w:val="22"/>
                <w:lang w:val="sl-SI" w:eastAsia="sl-SI"/>
              </w:rPr>
              <w:t>del</w:t>
            </w:r>
          </w:p>
        </w:tc>
        <w:tc>
          <w:tcPr>
            <w:tcW w:w="5811" w:type="dxa"/>
            <w:vAlign w:val="center"/>
          </w:tcPr>
          <w:p w14:paraId="0EB8FAC9" w14:textId="21D81726" w:rsidR="006F3110" w:rsidRPr="00BE17AD" w:rsidRDefault="006F3110" w:rsidP="006F3110">
            <w:pPr>
              <w:pStyle w:val="HTMLPreformatted"/>
              <w:rPr>
                <w:rFonts w:asciiTheme="minorHAnsi" w:hAnsiTheme="minorHAnsi" w:cstheme="minorHAnsi"/>
                <w:b/>
                <w:color w:val="auto"/>
                <w:sz w:val="22"/>
                <w:szCs w:val="22"/>
                <w:lang w:val="sl-SI" w:eastAsia="sl-SI"/>
              </w:rPr>
            </w:pPr>
          </w:p>
        </w:tc>
      </w:tr>
    </w:tbl>
    <w:p w14:paraId="29941722" w14:textId="77777777" w:rsidR="00BF474B" w:rsidRPr="00BE17AD" w:rsidRDefault="00BF474B">
      <w:pPr>
        <w:rPr>
          <w:rFonts w:asciiTheme="minorHAnsi" w:hAnsiTheme="minorHAnsi" w:cstheme="minorHAnsi"/>
          <w:b/>
          <w:bCs/>
          <w:sz w:val="22"/>
          <w:szCs w:val="22"/>
          <w:lang w:val="sl-SI"/>
        </w:rPr>
      </w:pPr>
    </w:p>
    <w:p w14:paraId="31484181" w14:textId="77777777" w:rsidR="00BF474B" w:rsidRPr="00BE17AD" w:rsidRDefault="00BF474B">
      <w:pPr>
        <w:rPr>
          <w:rFonts w:asciiTheme="minorHAnsi" w:hAnsiTheme="minorHAnsi" w:cstheme="minorHAnsi"/>
          <w:b/>
          <w:bCs/>
          <w:sz w:val="22"/>
          <w:szCs w:val="22"/>
          <w:lang w:val="sl-SI"/>
        </w:rPr>
      </w:pPr>
    </w:p>
    <w:p w14:paraId="6B6C44DE" w14:textId="77777777" w:rsidR="009D5AD4" w:rsidRPr="00BE17AD" w:rsidRDefault="009D5AD4">
      <w:pPr>
        <w:rPr>
          <w:rFonts w:asciiTheme="minorHAnsi" w:hAnsiTheme="minorHAnsi" w:cstheme="minorHAnsi"/>
          <w:b/>
          <w:bCs/>
          <w:sz w:val="26"/>
          <w:szCs w:val="26"/>
          <w:lang w:val="sl-SI" w:eastAsia="en-US"/>
        </w:rPr>
      </w:pPr>
      <w:r w:rsidRPr="00BE17AD">
        <w:rPr>
          <w:rFonts w:asciiTheme="minorHAnsi" w:hAnsiTheme="minorHAnsi" w:cstheme="minorHAnsi"/>
          <w:b/>
          <w:bCs/>
          <w:sz w:val="26"/>
          <w:szCs w:val="26"/>
          <w:lang w:val="sl-SI"/>
        </w:rPr>
        <w:br w:type="page"/>
      </w:r>
    </w:p>
    <w:p w14:paraId="3E2962DA" w14:textId="0143D833" w:rsidR="00BF474B" w:rsidRPr="00BE17AD" w:rsidRDefault="00BF474B" w:rsidP="00BF474B">
      <w:pPr>
        <w:pStyle w:val="BodyText21"/>
        <w:tabs>
          <w:tab w:val="clear" w:pos="-620"/>
          <w:tab w:val="clear" w:pos="1539"/>
          <w:tab w:val="clear" w:pos="2259"/>
          <w:tab w:val="clear" w:pos="2979"/>
          <w:tab w:val="clear" w:pos="3699"/>
          <w:tab w:val="clear" w:pos="4419"/>
          <w:tab w:val="clear" w:pos="5139"/>
          <w:tab w:val="clear" w:pos="5859"/>
          <w:tab w:val="clear" w:pos="6579"/>
          <w:tab w:val="clear" w:pos="7299"/>
          <w:tab w:val="clear" w:pos="8019"/>
          <w:tab w:val="clear" w:pos="8739"/>
        </w:tabs>
        <w:jc w:val="center"/>
        <w:rPr>
          <w:rFonts w:asciiTheme="minorHAnsi" w:hAnsiTheme="minorHAnsi" w:cstheme="minorHAnsi"/>
          <w:b/>
          <w:bCs/>
          <w:color w:val="auto"/>
          <w:sz w:val="26"/>
          <w:szCs w:val="26"/>
        </w:rPr>
      </w:pPr>
      <w:r w:rsidRPr="00BE17AD">
        <w:rPr>
          <w:rFonts w:asciiTheme="minorHAnsi" w:hAnsiTheme="minorHAnsi" w:cstheme="minorHAnsi"/>
          <w:b/>
          <w:bCs/>
          <w:color w:val="auto"/>
          <w:sz w:val="26"/>
          <w:szCs w:val="26"/>
        </w:rPr>
        <w:lastRenderedPageBreak/>
        <w:t xml:space="preserve">REFERENCE VODJE </w:t>
      </w:r>
      <w:r w:rsidR="003A3E51" w:rsidRPr="00BE17AD">
        <w:rPr>
          <w:rFonts w:asciiTheme="minorHAnsi" w:hAnsiTheme="minorHAnsi" w:cstheme="minorHAnsi"/>
          <w:b/>
          <w:bCs/>
          <w:color w:val="auto"/>
          <w:sz w:val="26"/>
          <w:szCs w:val="26"/>
        </w:rPr>
        <w:t>DEL</w:t>
      </w:r>
      <w:r w:rsidRPr="00BE17AD">
        <w:rPr>
          <w:rFonts w:asciiTheme="minorHAnsi" w:hAnsiTheme="minorHAnsi" w:cstheme="minorHAnsi"/>
          <w:b/>
          <w:bCs/>
          <w:color w:val="auto"/>
          <w:sz w:val="26"/>
          <w:szCs w:val="26"/>
        </w:rPr>
        <w:t xml:space="preserve"> (OBR-</w:t>
      </w:r>
      <w:r w:rsidR="002F05BE" w:rsidRPr="00BE17AD">
        <w:rPr>
          <w:rFonts w:asciiTheme="minorHAnsi" w:hAnsiTheme="minorHAnsi" w:cstheme="minorHAnsi"/>
          <w:b/>
          <w:bCs/>
          <w:color w:val="auto"/>
          <w:sz w:val="26"/>
          <w:szCs w:val="26"/>
        </w:rPr>
        <w:t>6</w:t>
      </w:r>
      <w:r w:rsidRPr="00BE17AD">
        <w:rPr>
          <w:rFonts w:asciiTheme="minorHAnsi" w:hAnsiTheme="minorHAnsi" w:cstheme="minorHAnsi"/>
          <w:b/>
          <w:bCs/>
          <w:color w:val="auto"/>
          <w:sz w:val="26"/>
          <w:szCs w:val="26"/>
        </w:rPr>
        <w:t>)</w:t>
      </w:r>
    </w:p>
    <w:p w14:paraId="1BD4610E" w14:textId="77777777" w:rsidR="00BF474B" w:rsidRPr="00BE17AD" w:rsidRDefault="00BF474B" w:rsidP="00BF474B">
      <w:pPr>
        <w:pStyle w:val="BodyText21"/>
        <w:tabs>
          <w:tab w:val="clear" w:pos="-620"/>
          <w:tab w:val="clear" w:pos="1539"/>
          <w:tab w:val="clear" w:pos="2259"/>
          <w:tab w:val="clear" w:pos="2979"/>
          <w:tab w:val="clear" w:pos="3699"/>
          <w:tab w:val="clear" w:pos="4419"/>
          <w:tab w:val="clear" w:pos="5139"/>
          <w:tab w:val="clear" w:pos="5859"/>
          <w:tab w:val="clear" w:pos="6579"/>
          <w:tab w:val="clear" w:pos="7299"/>
          <w:tab w:val="clear" w:pos="8019"/>
          <w:tab w:val="clear" w:pos="8739"/>
        </w:tabs>
        <w:jc w:val="center"/>
        <w:rPr>
          <w:rFonts w:asciiTheme="minorHAnsi" w:hAnsiTheme="minorHAnsi" w:cstheme="minorHAnsi"/>
          <w:b/>
          <w:bCs/>
          <w:color w:val="auto"/>
          <w:sz w:val="22"/>
          <w:szCs w:val="22"/>
        </w:rPr>
      </w:pPr>
    </w:p>
    <w:tbl>
      <w:tblPr>
        <w:tblW w:w="9072" w:type="dxa"/>
        <w:tblInd w:w="5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55" w:type="dxa"/>
          <w:left w:w="55" w:type="dxa"/>
          <w:bottom w:w="55" w:type="dxa"/>
          <w:right w:w="55" w:type="dxa"/>
        </w:tblCellMar>
        <w:tblLook w:val="0000" w:firstRow="0" w:lastRow="0" w:firstColumn="0" w:lastColumn="0" w:noHBand="0" w:noVBand="0"/>
      </w:tblPr>
      <w:tblGrid>
        <w:gridCol w:w="3344"/>
        <w:gridCol w:w="5728"/>
      </w:tblGrid>
      <w:tr w:rsidR="00BF474B" w:rsidRPr="00BE17AD" w14:paraId="554026D4" w14:textId="77777777" w:rsidTr="002F05BE">
        <w:trPr>
          <w:trHeight w:val="794"/>
        </w:trPr>
        <w:tc>
          <w:tcPr>
            <w:tcW w:w="3344" w:type="dxa"/>
            <w:vAlign w:val="center"/>
          </w:tcPr>
          <w:p w14:paraId="41C92BE9" w14:textId="26FDC673" w:rsidR="00BF474B" w:rsidRPr="00BE17AD" w:rsidRDefault="00BF474B" w:rsidP="002F05BE">
            <w:pPr>
              <w:pStyle w:val="HTMLPreformatted"/>
              <w:ind w:right="-57"/>
              <w:rPr>
                <w:rFonts w:asciiTheme="minorHAnsi" w:hAnsiTheme="minorHAnsi" w:cstheme="minorHAnsi"/>
                <w:b/>
                <w:bCs/>
                <w:color w:val="auto"/>
                <w:sz w:val="22"/>
                <w:szCs w:val="22"/>
                <w:lang w:val="sl-SI" w:eastAsia="sl-SI"/>
              </w:rPr>
            </w:pPr>
            <w:r w:rsidRPr="00BE17AD">
              <w:rPr>
                <w:rFonts w:asciiTheme="minorHAnsi" w:hAnsiTheme="minorHAnsi" w:cstheme="minorHAnsi"/>
                <w:b/>
                <w:bCs/>
                <w:color w:val="auto"/>
                <w:sz w:val="22"/>
                <w:szCs w:val="22"/>
                <w:lang w:val="sl-SI" w:eastAsia="sl-SI"/>
              </w:rPr>
              <w:t xml:space="preserve">Ime in priimek </w:t>
            </w:r>
            <w:r w:rsidR="000A0DC0" w:rsidRPr="00BE17AD">
              <w:rPr>
                <w:rFonts w:asciiTheme="minorHAnsi" w:hAnsiTheme="minorHAnsi" w:cstheme="minorHAnsi"/>
                <w:b/>
                <w:bCs/>
                <w:color w:val="auto"/>
                <w:sz w:val="22"/>
                <w:szCs w:val="22"/>
                <w:lang w:val="sl-SI" w:eastAsia="sl-SI"/>
              </w:rPr>
              <w:t xml:space="preserve">(odgovornega) </w:t>
            </w:r>
            <w:r w:rsidRPr="00BE17AD">
              <w:rPr>
                <w:rFonts w:asciiTheme="minorHAnsi" w:hAnsiTheme="minorHAnsi" w:cstheme="minorHAnsi"/>
                <w:b/>
                <w:bCs/>
                <w:color w:val="auto"/>
                <w:sz w:val="22"/>
                <w:szCs w:val="22"/>
                <w:lang w:val="sl-SI" w:eastAsia="sl-SI"/>
              </w:rPr>
              <w:t xml:space="preserve">vodje </w:t>
            </w:r>
            <w:r w:rsidR="00FE7640" w:rsidRPr="00BE17AD">
              <w:rPr>
                <w:rFonts w:asciiTheme="minorHAnsi" w:hAnsiTheme="minorHAnsi" w:cstheme="minorHAnsi"/>
                <w:b/>
                <w:bCs/>
                <w:color w:val="auto"/>
                <w:sz w:val="22"/>
                <w:szCs w:val="22"/>
                <w:lang w:val="sl-SI" w:eastAsia="sl-SI"/>
              </w:rPr>
              <w:t>del</w:t>
            </w:r>
            <w:r w:rsidR="000A0DC0" w:rsidRPr="00BE17AD">
              <w:rPr>
                <w:rFonts w:asciiTheme="minorHAnsi" w:hAnsiTheme="minorHAnsi" w:cstheme="minorHAnsi"/>
                <w:b/>
                <w:bCs/>
                <w:color w:val="auto"/>
                <w:sz w:val="22"/>
                <w:szCs w:val="22"/>
                <w:lang w:val="sl-SI" w:eastAsia="sl-SI"/>
              </w:rPr>
              <w:t>/gradnje</w:t>
            </w:r>
            <w:r w:rsidRPr="00BE17AD">
              <w:rPr>
                <w:rFonts w:asciiTheme="minorHAnsi" w:hAnsiTheme="minorHAnsi" w:cstheme="minorHAnsi"/>
                <w:b/>
                <w:bCs/>
                <w:color w:val="auto"/>
                <w:sz w:val="22"/>
                <w:szCs w:val="22"/>
                <w:lang w:val="sl-SI" w:eastAsia="sl-SI"/>
              </w:rPr>
              <w:t xml:space="preserve"> v referenčnem poslu</w:t>
            </w:r>
          </w:p>
        </w:tc>
        <w:tc>
          <w:tcPr>
            <w:tcW w:w="5728" w:type="dxa"/>
            <w:vAlign w:val="center"/>
          </w:tcPr>
          <w:p w14:paraId="5DA670BF" w14:textId="6A9FFB39" w:rsidR="00BF474B" w:rsidRPr="00BE17AD" w:rsidRDefault="00BF474B" w:rsidP="00BF474B">
            <w:pPr>
              <w:pStyle w:val="HTMLPreformatted"/>
              <w:rPr>
                <w:rFonts w:asciiTheme="minorHAnsi" w:hAnsiTheme="minorHAnsi" w:cstheme="minorHAnsi"/>
                <w:color w:val="auto"/>
                <w:sz w:val="22"/>
                <w:szCs w:val="22"/>
                <w:lang w:val="sl-SI" w:eastAsia="sl-SI"/>
              </w:rPr>
            </w:pPr>
            <w:r w:rsidRPr="00BE17AD">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BE17AD">
              <w:rPr>
                <w:rFonts w:asciiTheme="minorHAnsi" w:hAnsiTheme="minorHAnsi" w:cstheme="minorHAnsi"/>
                <w:b/>
                <w:color w:val="auto"/>
                <w:sz w:val="22"/>
                <w:szCs w:val="22"/>
                <w:lang w:val="sl-SI" w:eastAsia="sl-SI"/>
              </w:rPr>
              <w:instrText xml:space="preserve"> FORMTEXT </w:instrText>
            </w:r>
            <w:r w:rsidRPr="00BE17AD">
              <w:rPr>
                <w:rFonts w:asciiTheme="minorHAnsi" w:hAnsiTheme="minorHAnsi" w:cstheme="minorHAnsi"/>
                <w:b/>
                <w:color w:val="auto"/>
                <w:sz w:val="22"/>
                <w:szCs w:val="22"/>
                <w:lang w:val="sl-SI" w:eastAsia="sl-SI"/>
              </w:rPr>
            </w:r>
            <w:r w:rsidRPr="00BE17AD">
              <w:rPr>
                <w:rFonts w:asciiTheme="minorHAnsi" w:hAnsiTheme="minorHAnsi" w:cstheme="minorHAnsi"/>
                <w:b/>
                <w:color w:val="auto"/>
                <w:sz w:val="22"/>
                <w:szCs w:val="22"/>
                <w:lang w:val="sl-SI" w:eastAsia="sl-SI"/>
              </w:rPr>
              <w:fldChar w:fldCharType="separate"/>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hAnsiTheme="minorHAnsi" w:cstheme="minorHAnsi"/>
                <w:b/>
                <w:color w:val="auto"/>
                <w:sz w:val="22"/>
                <w:szCs w:val="22"/>
                <w:lang w:val="sl-SI" w:eastAsia="sl-SI"/>
              </w:rPr>
              <w:fldChar w:fldCharType="end"/>
            </w:r>
          </w:p>
        </w:tc>
      </w:tr>
      <w:tr w:rsidR="00BF474B" w:rsidRPr="00BE17AD" w14:paraId="73F3EB66" w14:textId="77777777" w:rsidTr="002F05BE">
        <w:trPr>
          <w:trHeight w:val="794"/>
        </w:trPr>
        <w:tc>
          <w:tcPr>
            <w:tcW w:w="3344" w:type="dxa"/>
            <w:vAlign w:val="center"/>
          </w:tcPr>
          <w:p w14:paraId="1C682BC2" w14:textId="77777777" w:rsidR="00BF474B" w:rsidRPr="00BE17AD" w:rsidRDefault="00BF474B" w:rsidP="002F05BE">
            <w:pPr>
              <w:pStyle w:val="HTMLPreformatted"/>
              <w:ind w:right="-57"/>
              <w:rPr>
                <w:rFonts w:asciiTheme="minorHAnsi" w:hAnsiTheme="minorHAnsi" w:cstheme="minorHAnsi"/>
                <w:b/>
                <w:bCs/>
                <w:color w:val="auto"/>
                <w:sz w:val="22"/>
                <w:szCs w:val="22"/>
                <w:lang w:val="sl-SI" w:eastAsia="sl-SI"/>
              </w:rPr>
            </w:pPr>
            <w:r w:rsidRPr="00BE17AD">
              <w:rPr>
                <w:rFonts w:asciiTheme="minorHAnsi" w:hAnsiTheme="minorHAnsi" w:cstheme="minorHAnsi"/>
                <w:b/>
                <w:bCs/>
                <w:color w:val="auto"/>
                <w:sz w:val="22"/>
                <w:szCs w:val="22"/>
                <w:lang w:val="sl-SI" w:eastAsia="sl-SI"/>
              </w:rPr>
              <w:t>Naročnik</w:t>
            </w:r>
          </w:p>
          <w:p w14:paraId="74208282" w14:textId="63636A7F" w:rsidR="00BF474B" w:rsidRPr="00BE17AD" w:rsidRDefault="00BF474B" w:rsidP="002F05BE">
            <w:pPr>
              <w:pStyle w:val="HTMLPreformatted"/>
              <w:ind w:right="-57"/>
              <w:rPr>
                <w:rFonts w:asciiTheme="minorHAnsi" w:hAnsiTheme="minorHAnsi" w:cstheme="minorHAnsi"/>
                <w:b/>
                <w:bCs/>
                <w:color w:val="auto"/>
                <w:sz w:val="22"/>
                <w:szCs w:val="22"/>
                <w:lang w:val="sl-SI" w:eastAsia="sl-SI"/>
              </w:rPr>
            </w:pPr>
            <w:r w:rsidRPr="00BE17AD">
              <w:rPr>
                <w:rFonts w:asciiTheme="minorHAnsi" w:hAnsiTheme="minorHAnsi" w:cstheme="minorHAnsi"/>
                <w:bCs/>
                <w:color w:val="auto"/>
                <w:sz w:val="22"/>
                <w:szCs w:val="22"/>
                <w:lang w:val="sl-SI" w:eastAsia="sl-SI"/>
              </w:rPr>
              <w:t>(naziv, naslov)</w:t>
            </w:r>
          </w:p>
        </w:tc>
        <w:tc>
          <w:tcPr>
            <w:tcW w:w="5728" w:type="dxa"/>
            <w:vAlign w:val="center"/>
          </w:tcPr>
          <w:p w14:paraId="1E3BB74E" w14:textId="25190714" w:rsidR="00BF474B" w:rsidRPr="00BE17AD" w:rsidRDefault="00BF474B" w:rsidP="00BF474B">
            <w:pPr>
              <w:pStyle w:val="HTMLPreformatted"/>
              <w:rPr>
                <w:rFonts w:asciiTheme="minorHAnsi" w:hAnsiTheme="minorHAnsi" w:cstheme="minorHAnsi"/>
                <w:b/>
                <w:color w:val="auto"/>
                <w:sz w:val="22"/>
                <w:szCs w:val="22"/>
                <w:lang w:val="sl-SI" w:eastAsia="sl-SI"/>
              </w:rPr>
            </w:pPr>
            <w:r w:rsidRPr="00BE17AD">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BE17AD">
              <w:rPr>
                <w:rFonts w:asciiTheme="minorHAnsi" w:hAnsiTheme="minorHAnsi" w:cstheme="minorHAnsi"/>
                <w:b/>
                <w:color w:val="auto"/>
                <w:sz w:val="22"/>
                <w:szCs w:val="22"/>
                <w:lang w:val="sl-SI" w:eastAsia="sl-SI"/>
              </w:rPr>
              <w:instrText xml:space="preserve"> FORMTEXT </w:instrText>
            </w:r>
            <w:r w:rsidRPr="00BE17AD">
              <w:rPr>
                <w:rFonts w:asciiTheme="minorHAnsi" w:hAnsiTheme="minorHAnsi" w:cstheme="minorHAnsi"/>
                <w:b/>
                <w:color w:val="auto"/>
                <w:sz w:val="22"/>
                <w:szCs w:val="22"/>
                <w:lang w:val="sl-SI" w:eastAsia="sl-SI"/>
              </w:rPr>
            </w:r>
            <w:r w:rsidRPr="00BE17AD">
              <w:rPr>
                <w:rFonts w:asciiTheme="minorHAnsi" w:hAnsiTheme="minorHAnsi" w:cstheme="minorHAnsi"/>
                <w:b/>
                <w:color w:val="auto"/>
                <w:sz w:val="22"/>
                <w:szCs w:val="22"/>
                <w:lang w:val="sl-SI" w:eastAsia="sl-SI"/>
              </w:rPr>
              <w:fldChar w:fldCharType="separate"/>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hAnsiTheme="minorHAnsi" w:cstheme="minorHAnsi"/>
                <w:b/>
                <w:color w:val="auto"/>
                <w:sz w:val="22"/>
                <w:szCs w:val="22"/>
                <w:lang w:val="sl-SI" w:eastAsia="sl-SI"/>
              </w:rPr>
              <w:fldChar w:fldCharType="end"/>
            </w:r>
          </w:p>
        </w:tc>
      </w:tr>
      <w:tr w:rsidR="00BF474B" w:rsidRPr="00BE17AD" w14:paraId="69E7533E" w14:textId="77777777" w:rsidTr="002F05BE">
        <w:trPr>
          <w:trHeight w:val="794"/>
        </w:trPr>
        <w:tc>
          <w:tcPr>
            <w:tcW w:w="3344" w:type="dxa"/>
            <w:vAlign w:val="center"/>
          </w:tcPr>
          <w:p w14:paraId="191E6BE2" w14:textId="77777777" w:rsidR="00BF474B" w:rsidRPr="00BE17AD" w:rsidRDefault="00BF474B" w:rsidP="002F05BE">
            <w:pPr>
              <w:pStyle w:val="HTMLPreformatted"/>
              <w:ind w:right="-57"/>
              <w:rPr>
                <w:rFonts w:asciiTheme="minorHAnsi" w:hAnsiTheme="minorHAnsi" w:cstheme="minorHAnsi"/>
                <w:b/>
                <w:bCs/>
                <w:color w:val="auto"/>
                <w:sz w:val="22"/>
                <w:szCs w:val="22"/>
                <w:lang w:val="sl-SI" w:eastAsia="sl-SI"/>
              </w:rPr>
            </w:pPr>
            <w:r w:rsidRPr="00BE17AD">
              <w:rPr>
                <w:rFonts w:asciiTheme="minorHAnsi" w:hAnsiTheme="minorHAnsi" w:cstheme="minorHAnsi"/>
                <w:b/>
                <w:bCs/>
                <w:color w:val="auto"/>
                <w:sz w:val="22"/>
                <w:szCs w:val="22"/>
                <w:lang w:val="sl-SI" w:eastAsia="sl-SI"/>
              </w:rPr>
              <w:t>Naziv referenčnega posla</w:t>
            </w:r>
          </w:p>
        </w:tc>
        <w:tc>
          <w:tcPr>
            <w:tcW w:w="5728" w:type="dxa"/>
            <w:vAlign w:val="center"/>
          </w:tcPr>
          <w:p w14:paraId="3F1D80E9" w14:textId="77777777" w:rsidR="00BF474B" w:rsidRPr="00BE17AD" w:rsidRDefault="00BF474B" w:rsidP="00BF474B">
            <w:pPr>
              <w:pStyle w:val="HTMLPreformatted"/>
              <w:rPr>
                <w:rFonts w:asciiTheme="minorHAnsi" w:hAnsiTheme="minorHAnsi" w:cstheme="minorHAnsi"/>
                <w:color w:val="auto"/>
                <w:sz w:val="22"/>
                <w:szCs w:val="22"/>
                <w:lang w:val="sl-SI" w:eastAsia="sl-SI"/>
              </w:rPr>
            </w:pPr>
            <w:r w:rsidRPr="00BE17AD">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BE17AD">
              <w:rPr>
                <w:rFonts w:asciiTheme="minorHAnsi" w:hAnsiTheme="minorHAnsi" w:cstheme="minorHAnsi"/>
                <w:b/>
                <w:color w:val="auto"/>
                <w:sz w:val="22"/>
                <w:szCs w:val="22"/>
                <w:lang w:val="sl-SI" w:eastAsia="sl-SI"/>
              </w:rPr>
              <w:instrText xml:space="preserve"> FORMTEXT </w:instrText>
            </w:r>
            <w:r w:rsidRPr="00BE17AD">
              <w:rPr>
                <w:rFonts w:asciiTheme="minorHAnsi" w:hAnsiTheme="minorHAnsi" w:cstheme="minorHAnsi"/>
                <w:b/>
                <w:color w:val="auto"/>
                <w:sz w:val="22"/>
                <w:szCs w:val="22"/>
                <w:lang w:val="sl-SI" w:eastAsia="sl-SI"/>
              </w:rPr>
            </w:r>
            <w:r w:rsidRPr="00BE17AD">
              <w:rPr>
                <w:rFonts w:asciiTheme="minorHAnsi" w:hAnsiTheme="minorHAnsi" w:cstheme="minorHAnsi"/>
                <w:b/>
                <w:color w:val="auto"/>
                <w:sz w:val="22"/>
                <w:szCs w:val="22"/>
                <w:lang w:val="sl-SI" w:eastAsia="sl-SI"/>
              </w:rPr>
              <w:fldChar w:fldCharType="separate"/>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hAnsiTheme="minorHAnsi" w:cstheme="minorHAnsi"/>
                <w:b/>
                <w:color w:val="auto"/>
                <w:sz w:val="22"/>
                <w:szCs w:val="22"/>
                <w:lang w:val="sl-SI" w:eastAsia="sl-SI"/>
              </w:rPr>
              <w:fldChar w:fldCharType="end"/>
            </w:r>
          </w:p>
        </w:tc>
      </w:tr>
      <w:tr w:rsidR="00BF474B" w:rsidRPr="00BE17AD" w14:paraId="29F6D7A0" w14:textId="77777777" w:rsidTr="002F05BE">
        <w:trPr>
          <w:trHeight w:val="794"/>
        </w:trPr>
        <w:tc>
          <w:tcPr>
            <w:tcW w:w="3344" w:type="dxa"/>
            <w:vAlign w:val="center"/>
          </w:tcPr>
          <w:p w14:paraId="6A71613D" w14:textId="77777777" w:rsidR="00BF474B" w:rsidRPr="00BE17AD" w:rsidRDefault="00BF474B" w:rsidP="002F05BE">
            <w:pPr>
              <w:pStyle w:val="HTMLPreformatted"/>
              <w:ind w:right="-57"/>
              <w:rPr>
                <w:rFonts w:asciiTheme="minorHAnsi" w:hAnsiTheme="minorHAnsi" w:cstheme="minorHAnsi"/>
                <w:b/>
                <w:bCs/>
                <w:color w:val="auto"/>
                <w:sz w:val="22"/>
                <w:szCs w:val="22"/>
                <w:lang w:val="sl-SI" w:eastAsia="sl-SI"/>
              </w:rPr>
            </w:pPr>
            <w:r w:rsidRPr="00BE17AD">
              <w:rPr>
                <w:rFonts w:asciiTheme="minorHAnsi" w:hAnsiTheme="minorHAnsi" w:cstheme="minorHAnsi"/>
                <w:b/>
                <w:bCs/>
                <w:sz w:val="22"/>
                <w:szCs w:val="22"/>
                <w:lang w:val="sl-SI" w:eastAsia="sl-SI"/>
              </w:rPr>
              <w:t>Izvajalec</w:t>
            </w:r>
          </w:p>
          <w:p w14:paraId="1AAC5AB2" w14:textId="77777777" w:rsidR="00BF474B" w:rsidRPr="00BE17AD" w:rsidRDefault="00BF474B" w:rsidP="002F05BE">
            <w:pPr>
              <w:pStyle w:val="HTMLPreformatted"/>
              <w:ind w:right="-57"/>
              <w:rPr>
                <w:rFonts w:asciiTheme="minorHAnsi" w:hAnsiTheme="minorHAnsi" w:cstheme="minorHAnsi"/>
                <w:b/>
                <w:bCs/>
                <w:color w:val="auto"/>
                <w:sz w:val="22"/>
                <w:szCs w:val="22"/>
                <w:lang w:val="sl-SI" w:eastAsia="sl-SI"/>
              </w:rPr>
            </w:pPr>
            <w:r w:rsidRPr="00BE17AD">
              <w:rPr>
                <w:rFonts w:asciiTheme="minorHAnsi" w:hAnsiTheme="minorHAnsi" w:cstheme="minorHAnsi"/>
                <w:bCs/>
                <w:color w:val="auto"/>
                <w:sz w:val="22"/>
                <w:szCs w:val="22"/>
                <w:lang w:val="sl-SI" w:eastAsia="sl-SI"/>
              </w:rPr>
              <w:t>(naziv, naslov)</w:t>
            </w:r>
          </w:p>
        </w:tc>
        <w:tc>
          <w:tcPr>
            <w:tcW w:w="5728" w:type="dxa"/>
            <w:vAlign w:val="center"/>
          </w:tcPr>
          <w:p w14:paraId="612029F7" w14:textId="77777777" w:rsidR="00BF474B" w:rsidRPr="00BE17AD" w:rsidRDefault="00BF474B" w:rsidP="00BF474B">
            <w:pPr>
              <w:pStyle w:val="HTMLPreformatted"/>
              <w:rPr>
                <w:rFonts w:asciiTheme="minorHAnsi" w:hAnsiTheme="minorHAnsi" w:cstheme="minorHAnsi"/>
                <w:color w:val="auto"/>
                <w:sz w:val="22"/>
                <w:szCs w:val="22"/>
                <w:lang w:val="sl-SI" w:eastAsia="sl-SI"/>
              </w:rPr>
            </w:pPr>
            <w:r w:rsidRPr="00BE17AD">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BE17AD">
              <w:rPr>
                <w:rFonts w:asciiTheme="minorHAnsi" w:hAnsiTheme="minorHAnsi" w:cstheme="minorHAnsi"/>
                <w:b/>
                <w:color w:val="auto"/>
                <w:sz w:val="22"/>
                <w:szCs w:val="22"/>
                <w:lang w:val="sl-SI" w:eastAsia="sl-SI"/>
              </w:rPr>
              <w:instrText xml:space="preserve"> FORMTEXT </w:instrText>
            </w:r>
            <w:r w:rsidRPr="00BE17AD">
              <w:rPr>
                <w:rFonts w:asciiTheme="minorHAnsi" w:hAnsiTheme="minorHAnsi" w:cstheme="minorHAnsi"/>
                <w:b/>
                <w:color w:val="auto"/>
                <w:sz w:val="22"/>
                <w:szCs w:val="22"/>
                <w:lang w:val="sl-SI" w:eastAsia="sl-SI"/>
              </w:rPr>
            </w:r>
            <w:r w:rsidRPr="00BE17AD">
              <w:rPr>
                <w:rFonts w:asciiTheme="minorHAnsi" w:hAnsiTheme="minorHAnsi" w:cstheme="minorHAnsi"/>
                <w:b/>
                <w:color w:val="auto"/>
                <w:sz w:val="22"/>
                <w:szCs w:val="22"/>
                <w:lang w:val="sl-SI" w:eastAsia="sl-SI"/>
              </w:rPr>
              <w:fldChar w:fldCharType="separate"/>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hAnsiTheme="minorHAnsi" w:cstheme="minorHAnsi"/>
                <w:b/>
                <w:color w:val="auto"/>
                <w:sz w:val="22"/>
                <w:szCs w:val="22"/>
                <w:lang w:val="sl-SI" w:eastAsia="sl-SI"/>
              </w:rPr>
              <w:fldChar w:fldCharType="end"/>
            </w:r>
          </w:p>
        </w:tc>
      </w:tr>
      <w:tr w:rsidR="002F05BE" w:rsidRPr="00BE17AD" w14:paraId="513C3450" w14:textId="77777777" w:rsidTr="002F05BE">
        <w:trPr>
          <w:trHeight w:val="2806"/>
        </w:trPr>
        <w:tc>
          <w:tcPr>
            <w:tcW w:w="3344" w:type="dxa"/>
            <w:vAlign w:val="center"/>
          </w:tcPr>
          <w:p w14:paraId="7DBAE85E" w14:textId="51D9D592" w:rsidR="002F05BE" w:rsidRPr="00BE17AD" w:rsidRDefault="002F05BE" w:rsidP="002F05BE">
            <w:pPr>
              <w:pStyle w:val="HTMLPreformatted"/>
              <w:ind w:right="-57"/>
              <w:rPr>
                <w:rFonts w:asciiTheme="minorHAnsi" w:hAnsiTheme="minorHAnsi" w:cstheme="minorHAnsi"/>
                <w:b/>
                <w:color w:val="auto"/>
                <w:sz w:val="22"/>
                <w:szCs w:val="22"/>
                <w:lang w:val="sl-SI" w:eastAsia="sl-SI"/>
              </w:rPr>
            </w:pPr>
            <w:r w:rsidRPr="00BE17AD">
              <w:rPr>
                <w:rFonts w:asciiTheme="minorHAnsi" w:hAnsiTheme="minorHAnsi" w:cstheme="minorHAnsi"/>
                <w:b/>
                <w:color w:val="auto"/>
                <w:sz w:val="22"/>
                <w:szCs w:val="22"/>
                <w:lang w:val="sl-SI"/>
              </w:rPr>
              <w:t>Opis posla, iz katerega je razvidno izpolnjevanje zahtev (izvedba GOI del za dovod medicinskih plinov)</w:t>
            </w:r>
          </w:p>
        </w:tc>
        <w:tc>
          <w:tcPr>
            <w:tcW w:w="5728" w:type="dxa"/>
            <w:vAlign w:val="center"/>
          </w:tcPr>
          <w:p w14:paraId="44F8EC39" w14:textId="77777777" w:rsidR="002F05BE" w:rsidRPr="00BE17AD" w:rsidRDefault="002F05BE" w:rsidP="002F05BE">
            <w:pPr>
              <w:pStyle w:val="HTMLPreformatted"/>
              <w:rPr>
                <w:rFonts w:asciiTheme="minorHAnsi" w:hAnsiTheme="minorHAnsi" w:cstheme="minorHAnsi"/>
                <w:b/>
                <w:color w:val="auto"/>
                <w:sz w:val="22"/>
                <w:szCs w:val="22"/>
                <w:lang w:val="sl-SI" w:eastAsia="sl-SI"/>
              </w:rPr>
            </w:pPr>
            <w:r w:rsidRPr="00BE17AD">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BE17AD">
              <w:rPr>
                <w:rFonts w:asciiTheme="minorHAnsi" w:hAnsiTheme="minorHAnsi" w:cstheme="minorHAnsi"/>
                <w:b/>
                <w:color w:val="auto"/>
                <w:sz w:val="22"/>
                <w:szCs w:val="22"/>
                <w:lang w:val="sl-SI" w:eastAsia="sl-SI"/>
              </w:rPr>
              <w:instrText xml:space="preserve"> FORMTEXT </w:instrText>
            </w:r>
            <w:r w:rsidRPr="00BE17AD">
              <w:rPr>
                <w:rFonts w:asciiTheme="minorHAnsi" w:hAnsiTheme="minorHAnsi" w:cstheme="minorHAnsi"/>
                <w:b/>
                <w:color w:val="auto"/>
                <w:sz w:val="22"/>
                <w:szCs w:val="22"/>
                <w:lang w:val="sl-SI" w:eastAsia="sl-SI"/>
              </w:rPr>
            </w:r>
            <w:r w:rsidRPr="00BE17AD">
              <w:rPr>
                <w:rFonts w:asciiTheme="minorHAnsi" w:hAnsiTheme="minorHAnsi" w:cstheme="minorHAnsi"/>
                <w:b/>
                <w:color w:val="auto"/>
                <w:sz w:val="22"/>
                <w:szCs w:val="22"/>
                <w:lang w:val="sl-SI" w:eastAsia="sl-SI"/>
              </w:rPr>
              <w:fldChar w:fldCharType="separate"/>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hAnsiTheme="minorHAnsi" w:cstheme="minorHAnsi"/>
                <w:b/>
                <w:color w:val="auto"/>
                <w:sz w:val="22"/>
                <w:szCs w:val="22"/>
                <w:lang w:val="sl-SI" w:eastAsia="sl-SI"/>
              </w:rPr>
              <w:fldChar w:fldCharType="end"/>
            </w:r>
          </w:p>
          <w:p w14:paraId="1C8B2D5C" w14:textId="77777777" w:rsidR="002F05BE" w:rsidRPr="00BE17AD" w:rsidRDefault="002F05BE" w:rsidP="002F05BE">
            <w:pPr>
              <w:pStyle w:val="HTMLPreformatted"/>
              <w:rPr>
                <w:rFonts w:asciiTheme="minorHAnsi" w:hAnsiTheme="minorHAnsi" w:cstheme="minorHAnsi"/>
                <w:b/>
                <w:color w:val="auto"/>
                <w:sz w:val="22"/>
                <w:szCs w:val="22"/>
                <w:lang w:val="sl-SI" w:eastAsia="sl-SI"/>
              </w:rPr>
            </w:pPr>
          </w:p>
          <w:p w14:paraId="2257F66B" w14:textId="77777777" w:rsidR="002F05BE" w:rsidRPr="00BE17AD" w:rsidRDefault="002F05BE" w:rsidP="002F05BE">
            <w:pPr>
              <w:pStyle w:val="HTMLPreformatted"/>
              <w:rPr>
                <w:rFonts w:asciiTheme="minorHAnsi" w:hAnsiTheme="minorHAnsi" w:cstheme="minorHAnsi"/>
                <w:b/>
                <w:color w:val="auto"/>
                <w:sz w:val="22"/>
                <w:szCs w:val="22"/>
                <w:lang w:val="sl-SI" w:eastAsia="sl-SI"/>
              </w:rPr>
            </w:pPr>
          </w:p>
          <w:p w14:paraId="13B992AA" w14:textId="77777777" w:rsidR="002F05BE" w:rsidRPr="00BE17AD" w:rsidRDefault="002F05BE" w:rsidP="002F05BE">
            <w:pPr>
              <w:pStyle w:val="HTMLPreformatted"/>
              <w:rPr>
                <w:rFonts w:asciiTheme="minorHAnsi" w:hAnsiTheme="minorHAnsi" w:cstheme="minorHAnsi"/>
                <w:color w:val="auto"/>
                <w:sz w:val="22"/>
                <w:szCs w:val="22"/>
                <w:lang w:val="sl-SI" w:eastAsia="sl-SI"/>
              </w:rPr>
            </w:pPr>
          </w:p>
        </w:tc>
      </w:tr>
      <w:tr w:rsidR="001A0C7E" w:rsidRPr="00BE17AD" w14:paraId="4D54F7DD" w14:textId="77777777" w:rsidTr="002F05BE">
        <w:trPr>
          <w:trHeight w:val="686"/>
        </w:trPr>
        <w:tc>
          <w:tcPr>
            <w:tcW w:w="3344" w:type="dxa"/>
            <w:vAlign w:val="center"/>
          </w:tcPr>
          <w:p w14:paraId="0DAFAF84" w14:textId="0AFE6C9A" w:rsidR="001A0C7E" w:rsidRPr="00BE17AD" w:rsidRDefault="001A0C7E" w:rsidP="002F05BE">
            <w:pPr>
              <w:pStyle w:val="HTMLPreformatted"/>
              <w:ind w:right="-57"/>
              <w:rPr>
                <w:rFonts w:asciiTheme="minorHAnsi" w:hAnsiTheme="minorHAnsi" w:cstheme="minorHAnsi"/>
                <w:b/>
                <w:color w:val="auto"/>
                <w:sz w:val="22"/>
                <w:szCs w:val="22"/>
                <w:lang w:val="sl-SI"/>
              </w:rPr>
            </w:pPr>
            <w:r w:rsidRPr="00BE17AD">
              <w:rPr>
                <w:rFonts w:asciiTheme="minorHAnsi" w:hAnsiTheme="minorHAnsi" w:cstheme="minorHAnsi"/>
                <w:b/>
                <w:bCs/>
                <w:color w:val="auto"/>
                <w:sz w:val="22"/>
                <w:szCs w:val="22"/>
                <w:lang w:val="sl-SI" w:eastAsia="sl-SI"/>
              </w:rPr>
              <w:t>Klasifikacija objekta CC-SI</w:t>
            </w:r>
          </w:p>
        </w:tc>
        <w:tc>
          <w:tcPr>
            <w:tcW w:w="5728" w:type="dxa"/>
            <w:vAlign w:val="center"/>
          </w:tcPr>
          <w:p w14:paraId="27ED1540" w14:textId="7EB04642" w:rsidR="001A0C7E" w:rsidRPr="00BE17AD" w:rsidRDefault="001A0C7E" w:rsidP="001A0C7E">
            <w:pPr>
              <w:pStyle w:val="HTMLPreformatted"/>
              <w:rPr>
                <w:rFonts w:asciiTheme="minorHAnsi" w:hAnsiTheme="minorHAnsi" w:cstheme="minorHAnsi"/>
                <w:b/>
                <w:color w:val="auto"/>
                <w:sz w:val="22"/>
                <w:szCs w:val="22"/>
                <w:lang w:val="sl-SI" w:eastAsia="sl-SI"/>
              </w:rPr>
            </w:pPr>
            <w:r w:rsidRPr="00BE17AD">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BE17AD">
              <w:rPr>
                <w:rFonts w:asciiTheme="minorHAnsi" w:hAnsiTheme="minorHAnsi" w:cstheme="minorHAnsi"/>
                <w:b/>
                <w:color w:val="auto"/>
                <w:sz w:val="22"/>
                <w:szCs w:val="22"/>
                <w:lang w:val="sl-SI" w:eastAsia="sl-SI"/>
              </w:rPr>
              <w:instrText xml:space="preserve"> FORMTEXT </w:instrText>
            </w:r>
            <w:r w:rsidRPr="00BE17AD">
              <w:rPr>
                <w:rFonts w:asciiTheme="minorHAnsi" w:hAnsiTheme="minorHAnsi" w:cstheme="minorHAnsi"/>
                <w:b/>
                <w:color w:val="auto"/>
                <w:sz w:val="22"/>
                <w:szCs w:val="22"/>
                <w:lang w:val="sl-SI" w:eastAsia="sl-SI"/>
              </w:rPr>
            </w:r>
            <w:r w:rsidRPr="00BE17AD">
              <w:rPr>
                <w:rFonts w:asciiTheme="minorHAnsi" w:hAnsiTheme="minorHAnsi" w:cstheme="minorHAnsi"/>
                <w:b/>
                <w:color w:val="auto"/>
                <w:sz w:val="22"/>
                <w:szCs w:val="22"/>
                <w:lang w:val="sl-SI" w:eastAsia="sl-SI"/>
              </w:rPr>
              <w:fldChar w:fldCharType="separate"/>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hAnsiTheme="minorHAnsi" w:cstheme="minorHAnsi"/>
                <w:b/>
                <w:color w:val="auto"/>
                <w:sz w:val="22"/>
                <w:szCs w:val="22"/>
                <w:lang w:val="sl-SI" w:eastAsia="sl-SI"/>
              </w:rPr>
              <w:fldChar w:fldCharType="end"/>
            </w:r>
          </w:p>
        </w:tc>
      </w:tr>
      <w:tr w:rsidR="001A0C7E" w:rsidRPr="00BE17AD" w14:paraId="5EB30C53" w14:textId="77777777" w:rsidTr="002F05BE">
        <w:trPr>
          <w:trHeight w:val="686"/>
        </w:trPr>
        <w:tc>
          <w:tcPr>
            <w:tcW w:w="3344" w:type="dxa"/>
            <w:vAlign w:val="center"/>
          </w:tcPr>
          <w:p w14:paraId="099FEF49" w14:textId="3EE4BBA8" w:rsidR="001A0C7E" w:rsidRPr="00BE17AD" w:rsidRDefault="001A0C7E" w:rsidP="002F05BE">
            <w:pPr>
              <w:pStyle w:val="HTMLPreformatted"/>
              <w:rPr>
                <w:rFonts w:asciiTheme="minorHAnsi" w:hAnsiTheme="minorHAnsi" w:cstheme="minorHAnsi"/>
                <w:b/>
                <w:bCs/>
                <w:sz w:val="22"/>
                <w:szCs w:val="22"/>
                <w:lang w:val="sl-SI" w:eastAsia="sl-SI"/>
              </w:rPr>
            </w:pPr>
            <w:r w:rsidRPr="00BE17AD">
              <w:rPr>
                <w:rFonts w:asciiTheme="minorHAnsi" w:hAnsiTheme="minorHAnsi" w:cstheme="minorHAnsi"/>
                <w:b/>
                <w:bCs/>
                <w:sz w:val="22"/>
                <w:szCs w:val="22"/>
                <w:lang w:val="sl-SI" w:eastAsia="sl-SI"/>
              </w:rPr>
              <w:t xml:space="preserve">Vrednost </w:t>
            </w:r>
            <w:r w:rsidR="002F05BE" w:rsidRPr="00BE17AD">
              <w:rPr>
                <w:rFonts w:asciiTheme="minorHAnsi" w:hAnsiTheme="minorHAnsi" w:cstheme="minorHAnsi"/>
                <w:b/>
                <w:bCs/>
                <w:sz w:val="22"/>
                <w:szCs w:val="22"/>
                <w:lang w:val="sl-SI" w:eastAsia="sl-SI"/>
              </w:rPr>
              <w:t>del</w:t>
            </w:r>
            <w:r w:rsidRPr="00BE17AD">
              <w:rPr>
                <w:rFonts w:asciiTheme="minorHAnsi" w:hAnsiTheme="minorHAnsi" w:cstheme="minorHAnsi"/>
                <w:b/>
                <w:bCs/>
                <w:sz w:val="22"/>
                <w:szCs w:val="22"/>
                <w:lang w:val="sl-SI" w:eastAsia="sl-SI"/>
              </w:rPr>
              <w:t xml:space="preserve"> </w:t>
            </w:r>
          </w:p>
          <w:p w14:paraId="3447009F" w14:textId="3FAAA55A" w:rsidR="001A0C7E" w:rsidRPr="00BE17AD" w:rsidRDefault="002F05BE" w:rsidP="002F05BE">
            <w:pPr>
              <w:pStyle w:val="HTMLPreformatted"/>
              <w:ind w:right="-57"/>
              <w:rPr>
                <w:rFonts w:asciiTheme="minorHAnsi" w:hAnsiTheme="minorHAnsi" w:cstheme="minorHAnsi"/>
                <w:b/>
                <w:bCs/>
                <w:color w:val="auto"/>
                <w:sz w:val="22"/>
                <w:szCs w:val="22"/>
                <w:lang w:val="sl-SI" w:eastAsia="sl-SI"/>
              </w:rPr>
            </w:pPr>
            <w:r w:rsidRPr="00BE17AD">
              <w:rPr>
                <w:rFonts w:ascii="Calibri" w:hAnsi="Calibri" w:cs="Arial"/>
                <w:bCs/>
                <w:color w:val="auto"/>
                <w:sz w:val="22"/>
                <w:szCs w:val="22"/>
                <w:lang w:val="sl-SI"/>
              </w:rPr>
              <w:t>(v EUR brez DDV)</w:t>
            </w:r>
          </w:p>
        </w:tc>
        <w:tc>
          <w:tcPr>
            <w:tcW w:w="5728" w:type="dxa"/>
            <w:vAlign w:val="center"/>
          </w:tcPr>
          <w:p w14:paraId="22EFA5A9" w14:textId="234708E0" w:rsidR="001A0C7E" w:rsidRPr="00BE17AD" w:rsidRDefault="001A0C7E" w:rsidP="001A0C7E">
            <w:pPr>
              <w:pStyle w:val="HTMLPreformatted"/>
              <w:rPr>
                <w:rFonts w:asciiTheme="minorHAnsi" w:hAnsiTheme="minorHAnsi" w:cstheme="minorHAnsi"/>
                <w:b/>
                <w:color w:val="auto"/>
                <w:sz w:val="22"/>
                <w:szCs w:val="22"/>
                <w:lang w:val="sl-SI" w:eastAsia="sl-SI"/>
              </w:rPr>
            </w:pPr>
            <w:r w:rsidRPr="00BE17AD">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BE17AD">
              <w:rPr>
                <w:rFonts w:asciiTheme="minorHAnsi" w:hAnsiTheme="minorHAnsi" w:cstheme="minorHAnsi"/>
                <w:b/>
                <w:color w:val="auto"/>
                <w:sz w:val="22"/>
                <w:szCs w:val="22"/>
                <w:lang w:val="sl-SI" w:eastAsia="sl-SI"/>
              </w:rPr>
              <w:instrText xml:space="preserve"> FORMTEXT </w:instrText>
            </w:r>
            <w:r w:rsidRPr="00BE17AD">
              <w:rPr>
                <w:rFonts w:asciiTheme="minorHAnsi" w:hAnsiTheme="minorHAnsi" w:cstheme="minorHAnsi"/>
                <w:b/>
                <w:color w:val="auto"/>
                <w:sz w:val="22"/>
                <w:szCs w:val="22"/>
                <w:lang w:val="sl-SI" w:eastAsia="sl-SI"/>
              </w:rPr>
            </w:r>
            <w:r w:rsidRPr="00BE17AD">
              <w:rPr>
                <w:rFonts w:asciiTheme="minorHAnsi" w:hAnsiTheme="minorHAnsi" w:cstheme="minorHAnsi"/>
                <w:b/>
                <w:color w:val="auto"/>
                <w:sz w:val="22"/>
                <w:szCs w:val="22"/>
                <w:lang w:val="sl-SI" w:eastAsia="sl-SI"/>
              </w:rPr>
              <w:fldChar w:fldCharType="separate"/>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hAnsiTheme="minorHAnsi" w:cstheme="minorHAnsi"/>
                <w:b/>
                <w:color w:val="auto"/>
                <w:sz w:val="22"/>
                <w:szCs w:val="22"/>
                <w:lang w:val="sl-SI" w:eastAsia="sl-SI"/>
              </w:rPr>
              <w:fldChar w:fldCharType="end"/>
            </w:r>
          </w:p>
        </w:tc>
      </w:tr>
      <w:tr w:rsidR="001A0C7E" w:rsidRPr="00BE17AD" w14:paraId="753E4E75" w14:textId="77777777" w:rsidTr="002F05BE">
        <w:trPr>
          <w:trHeight w:val="714"/>
        </w:trPr>
        <w:tc>
          <w:tcPr>
            <w:tcW w:w="3344" w:type="dxa"/>
            <w:vAlign w:val="center"/>
          </w:tcPr>
          <w:p w14:paraId="652E45E0" w14:textId="07424D42" w:rsidR="001A0C7E" w:rsidRPr="00BE17AD" w:rsidRDefault="001A0C7E" w:rsidP="002F05BE">
            <w:pPr>
              <w:pStyle w:val="HTMLPreformatted"/>
              <w:ind w:right="-57"/>
              <w:rPr>
                <w:rFonts w:asciiTheme="minorHAnsi" w:hAnsiTheme="minorHAnsi" w:cstheme="minorHAnsi"/>
                <w:b/>
                <w:bCs/>
                <w:color w:val="auto"/>
                <w:sz w:val="22"/>
                <w:szCs w:val="22"/>
                <w:lang w:val="sl-SI" w:eastAsia="sl-SI"/>
              </w:rPr>
            </w:pPr>
            <w:r w:rsidRPr="00BE17AD">
              <w:rPr>
                <w:rFonts w:asciiTheme="minorHAnsi" w:hAnsiTheme="minorHAnsi" w:cstheme="minorHAnsi"/>
                <w:b/>
                <w:bCs/>
                <w:color w:val="auto"/>
                <w:sz w:val="22"/>
                <w:szCs w:val="22"/>
                <w:lang w:val="sl-SI" w:eastAsia="sl-SI"/>
              </w:rPr>
              <w:t>Datum prevzema s strani naročnika</w:t>
            </w:r>
          </w:p>
        </w:tc>
        <w:tc>
          <w:tcPr>
            <w:tcW w:w="5728" w:type="dxa"/>
            <w:vAlign w:val="center"/>
          </w:tcPr>
          <w:p w14:paraId="3B3B83DB" w14:textId="4F9ABDCE" w:rsidR="001A0C7E" w:rsidRPr="00BE17AD" w:rsidRDefault="001A0C7E" w:rsidP="001A0C7E">
            <w:pPr>
              <w:pStyle w:val="HTMLPreformatted"/>
              <w:jc w:val="both"/>
              <w:rPr>
                <w:rFonts w:asciiTheme="minorHAnsi" w:hAnsiTheme="minorHAnsi" w:cstheme="minorHAnsi"/>
                <w:color w:val="auto"/>
                <w:sz w:val="22"/>
                <w:szCs w:val="22"/>
                <w:lang w:val="sl-SI" w:eastAsia="sl-SI"/>
              </w:rPr>
            </w:pPr>
            <w:r w:rsidRPr="00BE17AD">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BE17AD">
              <w:rPr>
                <w:rFonts w:asciiTheme="minorHAnsi" w:hAnsiTheme="minorHAnsi" w:cstheme="minorHAnsi"/>
                <w:b/>
                <w:color w:val="auto"/>
                <w:sz w:val="22"/>
                <w:szCs w:val="22"/>
                <w:lang w:val="sl-SI" w:eastAsia="sl-SI"/>
              </w:rPr>
              <w:instrText xml:space="preserve"> FORMTEXT </w:instrText>
            </w:r>
            <w:r w:rsidRPr="00BE17AD">
              <w:rPr>
                <w:rFonts w:asciiTheme="minorHAnsi" w:hAnsiTheme="minorHAnsi" w:cstheme="minorHAnsi"/>
                <w:b/>
                <w:color w:val="auto"/>
                <w:sz w:val="22"/>
                <w:szCs w:val="22"/>
                <w:lang w:val="sl-SI" w:eastAsia="sl-SI"/>
              </w:rPr>
            </w:r>
            <w:r w:rsidRPr="00BE17AD">
              <w:rPr>
                <w:rFonts w:asciiTheme="minorHAnsi" w:hAnsiTheme="minorHAnsi" w:cstheme="minorHAnsi"/>
                <w:b/>
                <w:color w:val="auto"/>
                <w:sz w:val="22"/>
                <w:szCs w:val="22"/>
                <w:lang w:val="sl-SI" w:eastAsia="sl-SI"/>
              </w:rPr>
              <w:fldChar w:fldCharType="separate"/>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hAnsiTheme="minorHAnsi" w:cstheme="minorHAnsi"/>
                <w:b/>
                <w:color w:val="auto"/>
                <w:sz w:val="22"/>
                <w:szCs w:val="22"/>
                <w:lang w:val="sl-SI" w:eastAsia="sl-SI"/>
              </w:rPr>
              <w:fldChar w:fldCharType="end"/>
            </w:r>
          </w:p>
        </w:tc>
      </w:tr>
      <w:tr w:rsidR="001A0C7E" w:rsidRPr="00BE17AD" w14:paraId="4817736A" w14:textId="77777777" w:rsidTr="002F05BE">
        <w:trPr>
          <w:trHeight w:val="714"/>
        </w:trPr>
        <w:tc>
          <w:tcPr>
            <w:tcW w:w="3344" w:type="dxa"/>
            <w:vAlign w:val="center"/>
          </w:tcPr>
          <w:p w14:paraId="7E707142" w14:textId="77777777" w:rsidR="001A0C7E" w:rsidRPr="00BE17AD" w:rsidRDefault="001A0C7E" w:rsidP="002F05BE">
            <w:pPr>
              <w:pStyle w:val="HTMLPreformatted"/>
              <w:ind w:right="-57"/>
              <w:rPr>
                <w:rFonts w:asciiTheme="minorHAnsi" w:hAnsiTheme="minorHAnsi" w:cstheme="minorHAnsi"/>
                <w:b/>
                <w:bCs/>
                <w:color w:val="auto"/>
                <w:sz w:val="22"/>
                <w:szCs w:val="22"/>
                <w:lang w:val="sl-SI" w:eastAsia="sl-SI"/>
              </w:rPr>
            </w:pPr>
            <w:r w:rsidRPr="00BE17AD">
              <w:rPr>
                <w:rFonts w:asciiTheme="minorHAnsi" w:hAnsiTheme="minorHAnsi" w:cstheme="minorHAnsi"/>
                <w:b/>
                <w:bCs/>
                <w:color w:val="auto"/>
                <w:sz w:val="22"/>
                <w:szCs w:val="22"/>
                <w:lang w:val="sl-SI" w:eastAsia="sl-SI"/>
              </w:rPr>
              <w:t xml:space="preserve">Kontaktna oseba pri naročniku referenčnega posla, ki lahko </w:t>
            </w:r>
          </w:p>
          <w:p w14:paraId="20091FC6" w14:textId="3AB5E09F" w:rsidR="001A0C7E" w:rsidRPr="00BE17AD" w:rsidRDefault="001A0C7E" w:rsidP="002F05BE">
            <w:pPr>
              <w:pStyle w:val="HTMLPreformatted"/>
              <w:ind w:right="-57"/>
              <w:rPr>
                <w:rFonts w:asciiTheme="minorHAnsi" w:hAnsiTheme="minorHAnsi" w:cstheme="minorHAnsi"/>
                <w:b/>
                <w:bCs/>
                <w:color w:val="auto"/>
                <w:sz w:val="22"/>
                <w:szCs w:val="22"/>
                <w:lang w:val="sl-SI" w:eastAsia="sl-SI"/>
              </w:rPr>
            </w:pPr>
            <w:r w:rsidRPr="00BE17AD">
              <w:rPr>
                <w:rFonts w:asciiTheme="minorHAnsi" w:hAnsiTheme="minorHAnsi" w:cstheme="minorHAnsi"/>
                <w:b/>
                <w:bCs/>
                <w:color w:val="auto"/>
                <w:sz w:val="22"/>
                <w:szCs w:val="22"/>
                <w:lang w:val="sl-SI" w:eastAsia="sl-SI"/>
              </w:rPr>
              <w:t>potrdi referenco</w:t>
            </w:r>
          </w:p>
        </w:tc>
        <w:tc>
          <w:tcPr>
            <w:tcW w:w="5728" w:type="dxa"/>
            <w:vAlign w:val="center"/>
          </w:tcPr>
          <w:p w14:paraId="6E77001C" w14:textId="77777777" w:rsidR="001A0C7E" w:rsidRPr="00BE17AD" w:rsidRDefault="001A0C7E" w:rsidP="001A0C7E">
            <w:pPr>
              <w:pStyle w:val="HTMLPreformatted"/>
              <w:jc w:val="both"/>
              <w:rPr>
                <w:rFonts w:asciiTheme="minorHAnsi" w:hAnsiTheme="minorHAnsi" w:cstheme="minorHAnsi"/>
                <w:color w:val="auto"/>
                <w:sz w:val="22"/>
                <w:szCs w:val="22"/>
                <w:lang w:val="sl-SI" w:eastAsia="sl-SI"/>
              </w:rPr>
            </w:pPr>
            <w:r w:rsidRPr="00BE17AD">
              <w:rPr>
                <w:rFonts w:asciiTheme="minorHAnsi" w:hAnsiTheme="minorHAnsi" w:cstheme="minorHAnsi"/>
                <w:color w:val="auto"/>
                <w:sz w:val="22"/>
                <w:szCs w:val="22"/>
                <w:lang w:val="sl-SI" w:eastAsia="sl-SI"/>
              </w:rPr>
              <w:t xml:space="preserve">Ime in priimek: </w:t>
            </w:r>
            <w:r w:rsidRPr="00BE17AD">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BE17AD">
              <w:rPr>
                <w:rFonts w:asciiTheme="minorHAnsi" w:hAnsiTheme="minorHAnsi" w:cstheme="minorHAnsi"/>
                <w:b/>
                <w:color w:val="auto"/>
                <w:sz w:val="22"/>
                <w:szCs w:val="22"/>
                <w:lang w:val="sl-SI" w:eastAsia="sl-SI"/>
              </w:rPr>
              <w:instrText xml:space="preserve"> FORMTEXT </w:instrText>
            </w:r>
            <w:r w:rsidRPr="00BE17AD">
              <w:rPr>
                <w:rFonts w:asciiTheme="minorHAnsi" w:hAnsiTheme="minorHAnsi" w:cstheme="minorHAnsi"/>
                <w:b/>
                <w:color w:val="auto"/>
                <w:sz w:val="22"/>
                <w:szCs w:val="22"/>
                <w:lang w:val="sl-SI" w:eastAsia="sl-SI"/>
              </w:rPr>
            </w:r>
            <w:r w:rsidRPr="00BE17AD">
              <w:rPr>
                <w:rFonts w:asciiTheme="minorHAnsi" w:hAnsiTheme="minorHAnsi" w:cstheme="minorHAnsi"/>
                <w:b/>
                <w:color w:val="auto"/>
                <w:sz w:val="22"/>
                <w:szCs w:val="22"/>
                <w:lang w:val="sl-SI" w:eastAsia="sl-SI"/>
              </w:rPr>
              <w:fldChar w:fldCharType="separate"/>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hAnsiTheme="minorHAnsi" w:cstheme="minorHAnsi"/>
                <w:b/>
                <w:color w:val="auto"/>
                <w:sz w:val="22"/>
                <w:szCs w:val="22"/>
                <w:lang w:val="sl-SI" w:eastAsia="sl-SI"/>
              </w:rPr>
              <w:fldChar w:fldCharType="end"/>
            </w:r>
          </w:p>
          <w:p w14:paraId="664C35E5" w14:textId="77777777" w:rsidR="001A0C7E" w:rsidRPr="00BE17AD" w:rsidRDefault="001A0C7E" w:rsidP="001A0C7E">
            <w:pPr>
              <w:pStyle w:val="HTMLPreformatted"/>
              <w:spacing w:before="240"/>
              <w:jc w:val="both"/>
              <w:rPr>
                <w:rFonts w:asciiTheme="minorHAnsi" w:hAnsiTheme="minorHAnsi" w:cstheme="minorHAnsi"/>
                <w:color w:val="auto"/>
                <w:sz w:val="22"/>
                <w:szCs w:val="22"/>
                <w:lang w:val="sl-SI" w:eastAsia="sl-SI"/>
              </w:rPr>
            </w:pPr>
            <w:r w:rsidRPr="00BE17AD">
              <w:rPr>
                <w:rFonts w:asciiTheme="minorHAnsi" w:hAnsiTheme="minorHAnsi" w:cstheme="minorHAnsi"/>
                <w:color w:val="auto"/>
                <w:sz w:val="22"/>
                <w:szCs w:val="22"/>
                <w:lang w:val="sl-SI" w:eastAsia="sl-SI"/>
              </w:rPr>
              <w:t xml:space="preserve">E-pošta: </w:t>
            </w:r>
            <w:r w:rsidRPr="00BE17AD">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BE17AD">
              <w:rPr>
                <w:rFonts w:asciiTheme="minorHAnsi" w:hAnsiTheme="minorHAnsi" w:cstheme="minorHAnsi"/>
                <w:b/>
                <w:color w:val="auto"/>
                <w:sz w:val="22"/>
                <w:szCs w:val="22"/>
                <w:lang w:val="sl-SI" w:eastAsia="sl-SI"/>
              </w:rPr>
              <w:instrText xml:space="preserve"> FORMTEXT </w:instrText>
            </w:r>
            <w:r w:rsidRPr="00BE17AD">
              <w:rPr>
                <w:rFonts w:asciiTheme="minorHAnsi" w:hAnsiTheme="minorHAnsi" w:cstheme="minorHAnsi"/>
                <w:b/>
                <w:color w:val="auto"/>
                <w:sz w:val="22"/>
                <w:szCs w:val="22"/>
                <w:lang w:val="sl-SI" w:eastAsia="sl-SI"/>
              </w:rPr>
            </w:r>
            <w:r w:rsidRPr="00BE17AD">
              <w:rPr>
                <w:rFonts w:asciiTheme="minorHAnsi" w:hAnsiTheme="minorHAnsi" w:cstheme="minorHAnsi"/>
                <w:b/>
                <w:color w:val="auto"/>
                <w:sz w:val="22"/>
                <w:szCs w:val="22"/>
                <w:lang w:val="sl-SI" w:eastAsia="sl-SI"/>
              </w:rPr>
              <w:fldChar w:fldCharType="separate"/>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hAnsiTheme="minorHAnsi" w:cstheme="minorHAnsi"/>
                <w:b/>
                <w:color w:val="auto"/>
                <w:sz w:val="22"/>
                <w:szCs w:val="22"/>
                <w:lang w:val="sl-SI" w:eastAsia="sl-SI"/>
              </w:rPr>
              <w:fldChar w:fldCharType="end"/>
            </w:r>
          </w:p>
          <w:p w14:paraId="67A3ABD6" w14:textId="77777777" w:rsidR="001A0C7E" w:rsidRPr="00BE17AD" w:rsidRDefault="001A0C7E" w:rsidP="001A0C7E">
            <w:pPr>
              <w:pStyle w:val="HTMLPreformatted"/>
              <w:jc w:val="both"/>
              <w:rPr>
                <w:rFonts w:asciiTheme="minorHAnsi" w:hAnsiTheme="minorHAnsi" w:cstheme="minorHAnsi"/>
                <w:color w:val="auto"/>
                <w:sz w:val="22"/>
                <w:szCs w:val="22"/>
                <w:lang w:val="sl-SI" w:eastAsia="sl-SI"/>
              </w:rPr>
            </w:pPr>
          </w:p>
          <w:p w14:paraId="1914A555" w14:textId="2B36929F" w:rsidR="001A0C7E" w:rsidRPr="00BE17AD" w:rsidRDefault="001A0C7E" w:rsidP="001A0C7E">
            <w:pPr>
              <w:pStyle w:val="HTMLPreformatted"/>
              <w:jc w:val="both"/>
              <w:rPr>
                <w:rFonts w:asciiTheme="minorHAnsi" w:hAnsiTheme="minorHAnsi" w:cstheme="minorHAnsi"/>
                <w:color w:val="auto"/>
                <w:sz w:val="22"/>
                <w:szCs w:val="22"/>
                <w:lang w:val="sl-SI" w:eastAsia="sl-SI"/>
              </w:rPr>
            </w:pPr>
            <w:r w:rsidRPr="00BE17AD">
              <w:rPr>
                <w:rFonts w:asciiTheme="minorHAnsi" w:hAnsiTheme="minorHAnsi" w:cstheme="minorHAnsi"/>
                <w:color w:val="auto"/>
                <w:sz w:val="22"/>
                <w:szCs w:val="22"/>
                <w:lang w:val="sl-SI" w:eastAsia="sl-SI"/>
              </w:rPr>
              <w:t xml:space="preserve">Telefon: </w:t>
            </w:r>
            <w:r w:rsidRPr="00BE17AD">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BE17AD">
              <w:rPr>
                <w:rFonts w:asciiTheme="minorHAnsi" w:hAnsiTheme="minorHAnsi" w:cstheme="minorHAnsi"/>
                <w:b/>
                <w:color w:val="auto"/>
                <w:sz w:val="22"/>
                <w:szCs w:val="22"/>
                <w:lang w:val="sl-SI" w:eastAsia="sl-SI"/>
              </w:rPr>
              <w:instrText xml:space="preserve"> FORMTEXT </w:instrText>
            </w:r>
            <w:r w:rsidRPr="00BE17AD">
              <w:rPr>
                <w:rFonts w:asciiTheme="minorHAnsi" w:hAnsiTheme="minorHAnsi" w:cstheme="minorHAnsi"/>
                <w:b/>
                <w:color w:val="auto"/>
                <w:sz w:val="22"/>
                <w:szCs w:val="22"/>
                <w:lang w:val="sl-SI" w:eastAsia="sl-SI"/>
              </w:rPr>
            </w:r>
            <w:r w:rsidRPr="00BE17AD">
              <w:rPr>
                <w:rFonts w:asciiTheme="minorHAnsi" w:hAnsiTheme="minorHAnsi" w:cstheme="minorHAnsi"/>
                <w:b/>
                <w:color w:val="auto"/>
                <w:sz w:val="22"/>
                <w:szCs w:val="22"/>
                <w:lang w:val="sl-SI" w:eastAsia="sl-SI"/>
              </w:rPr>
              <w:fldChar w:fldCharType="separate"/>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hAnsiTheme="minorHAnsi" w:cstheme="minorHAnsi"/>
                <w:b/>
                <w:color w:val="auto"/>
                <w:sz w:val="22"/>
                <w:szCs w:val="22"/>
                <w:lang w:val="sl-SI" w:eastAsia="sl-SI"/>
              </w:rPr>
              <w:fldChar w:fldCharType="end"/>
            </w:r>
          </w:p>
        </w:tc>
      </w:tr>
    </w:tbl>
    <w:p w14:paraId="7196552E" w14:textId="77777777" w:rsidR="002F05BE" w:rsidRPr="00BE17AD" w:rsidRDefault="002F05BE" w:rsidP="00BF474B">
      <w:pPr>
        <w:shd w:val="clear" w:color="auto" w:fill="FFFFFF"/>
        <w:spacing w:before="120"/>
        <w:ind w:right="-72"/>
        <w:jc w:val="both"/>
        <w:rPr>
          <w:rFonts w:asciiTheme="minorHAnsi" w:hAnsiTheme="minorHAnsi" w:cstheme="minorHAnsi"/>
          <w:sz w:val="22"/>
          <w:szCs w:val="22"/>
          <w:u w:val="single"/>
          <w:lang w:val="sl-SI"/>
        </w:rPr>
      </w:pPr>
    </w:p>
    <w:p w14:paraId="219E5F17" w14:textId="10965061" w:rsidR="00BF474B" w:rsidRPr="00BE17AD" w:rsidRDefault="00BF474B" w:rsidP="00BF474B">
      <w:pPr>
        <w:shd w:val="clear" w:color="auto" w:fill="FFFFFF"/>
        <w:spacing w:before="120"/>
        <w:ind w:right="-72"/>
        <w:jc w:val="both"/>
        <w:rPr>
          <w:rFonts w:asciiTheme="minorHAnsi" w:hAnsiTheme="minorHAnsi" w:cstheme="minorHAnsi"/>
          <w:sz w:val="22"/>
          <w:szCs w:val="22"/>
          <w:lang w:val="sl-SI"/>
        </w:rPr>
      </w:pPr>
      <w:r w:rsidRPr="00BE17AD">
        <w:rPr>
          <w:rFonts w:asciiTheme="minorHAnsi" w:hAnsiTheme="minorHAnsi" w:cstheme="minorHAnsi"/>
          <w:sz w:val="22"/>
          <w:szCs w:val="22"/>
          <w:u w:val="single"/>
          <w:lang w:val="sl-SI"/>
        </w:rPr>
        <w:lastRenderedPageBreak/>
        <w:t>Opomba:</w:t>
      </w:r>
      <w:r w:rsidRPr="00BE17AD">
        <w:rPr>
          <w:rFonts w:asciiTheme="minorHAnsi" w:hAnsiTheme="minorHAnsi" w:cstheme="minorHAnsi"/>
          <w:sz w:val="22"/>
          <w:szCs w:val="22"/>
          <w:lang w:val="sl-SI"/>
        </w:rPr>
        <w:t xml:space="preserve"> Z</w:t>
      </w:r>
      <w:r w:rsidRPr="00BE17AD">
        <w:rPr>
          <w:rFonts w:asciiTheme="minorHAnsi" w:hAnsiTheme="minorHAnsi" w:cstheme="minorHAnsi"/>
          <w:bCs/>
          <w:sz w:val="22"/>
          <w:szCs w:val="22"/>
          <w:lang w:val="sl-SI"/>
        </w:rPr>
        <w:t xml:space="preserve">a vsako referenco gospodarski subjekti izpolnijo ločeno tabelo. </w:t>
      </w:r>
    </w:p>
    <w:p w14:paraId="0AADDCFE" w14:textId="4C1061D6" w:rsidR="00287FC5" w:rsidRPr="00BE17AD" w:rsidRDefault="00B5618C" w:rsidP="00287FC5">
      <w:pPr>
        <w:ind w:right="17"/>
        <w:jc w:val="center"/>
        <w:rPr>
          <w:rFonts w:asciiTheme="minorHAnsi" w:hAnsiTheme="minorHAnsi" w:cstheme="minorHAnsi"/>
          <w:b/>
          <w:sz w:val="28"/>
          <w:szCs w:val="26"/>
          <w:lang w:val="sl-SI"/>
        </w:rPr>
      </w:pPr>
      <w:r>
        <w:rPr>
          <w:rFonts w:asciiTheme="minorHAnsi" w:hAnsiTheme="minorHAnsi" w:cstheme="minorHAnsi"/>
          <w:b/>
          <w:sz w:val="28"/>
          <w:szCs w:val="26"/>
          <w:lang w:val="sl-SI"/>
        </w:rPr>
        <w:t>P</w:t>
      </w:r>
      <w:r w:rsidR="00287FC5" w:rsidRPr="00BE17AD">
        <w:rPr>
          <w:rFonts w:asciiTheme="minorHAnsi" w:hAnsiTheme="minorHAnsi" w:cstheme="minorHAnsi"/>
          <w:b/>
          <w:sz w:val="28"/>
          <w:szCs w:val="26"/>
          <w:lang w:val="sl-SI"/>
        </w:rPr>
        <w:t xml:space="preserve"> O V Z E T E K   P O N U D B E N E G A   P R E D R A Č U N A (OBR-</w:t>
      </w:r>
      <w:r w:rsidR="002F05BE" w:rsidRPr="00BE17AD">
        <w:rPr>
          <w:rFonts w:asciiTheme="minorHAnsi" w:hAnsiTheme="minorHAnsi" w:cstheme="minorHAnsi"/>
          <w:b/>
          <w:sz w:val="28"/>
          <w:szCs w:val="26"/>
          <w:lang w:val="sl-SI"/>
        </w:rPr>
        <w:t>7</w:t>
      </w:r>
      <w:r w:rsidR="00287FC5" w:rsidRPr="00BE17AD">
        <w:rPr>
          <w:rFonts w:asciiTheme="minorHAnsi" w:hAnsiTheme="minorHAnsi" w:cstheme="minorHAnsi"/>
          <w:b/>
          <w:sz w:val="28"/>
          <w:szCs w:val="26"/>
          <w:lang w:val="sl-SI"/>
        </w:rPr>
        <w:t>)</w:t>
      </w:r>
    </w:p>
    <w:p w14:paraId="4B03B9F0" w14:textId="77777777" w:rsidR="00287FC5" w:rsidRPr="00BE17AD" w:rsidRDefault="00287FC5" w:rsidP="00287FC5">
      <w:pPr>
        <w:spacing w:before="40"/>
        <w:ind w:right="136"/>
        <w:jc w:val="center"/>
        <w:rPr>
          <w:rFonts w:asciiTheme="minorHAnsi" w:hAnsiTheme="minorHAnsi" w:cstheme="minorHAnsi"/>
          <w:sz w:val="22"/>
          <w:szCs w:val="26"/>
          <w:lang w:val="sl-SI"/>
        </w:rPr>
      </w:pPr>
      <w:r w:rsidRPr="00BE17AD">
        <w:rPr>
          <w:rFonts w:asciiTheme="minorHAnsi" w:hAnsiTheme="minorHAnsi" w:cstheme="minorHAnsi"/>
          <w:sz w:val="22"/>
          <w:szCs w:val="26"/>
          <w:lang w:val="sl-SI"/>
        </w:rPr>
        <w:t>za javno naročilo</w:t>
      </w:r>
    </w:p>
    <w:p w14:paraId="690118D5" w14:textId="7D1118F4" w:rsidR="00287FC5" w:rsidRPr="00BE17AD" w:rsidRDefault="00287FC5" w:rsidP="00287FC5">
      <w:pPr>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Nabava medicinske in splošne opreme in izvedba GOI del za potrebe satelitskega urgentnega centra (SUC 1)</w:t>
      </w:r>
    </w:p>
    <w:p w14:paraId="4D560C4E" w14:textId="77777777" w:rsidR="00287FC5" w:rsidRPr="00BE17AD" w:rsidRDefault="00287FC5" w:rsidP="00287FC5">
      <w:pPr>
        <w:jc w:val="center"/>
        <w:rPr>
          <w:rFonts w:asciiTheme="minorHAnsi" w:hAnsiTheme="minorHAnsi" w:cstheme="minorHAnsi"/>
          <w:sz w:val="22"/>
          <w:szCs w:val="22"/>
          <w:lang w:val="sl-SI"/>
        </w:rPr>
      </w:pPr>
    </w:p>
    <w:p w14:paraId="228418AE" w14:textId="77777777" w:rsidR="00287FC5" w:rsidRPr="00BE17AD" w:rsidRDefault="00287FC5" w:rsidP="00287FC5">
      <w:pPr>
        <w:pBdr>
          <w:bottom w:val="single" w:sz="12" w:space="1" w:color="auto"/>
        </w:pBdr>
        <w:spacing w:line="242" w:lineRule="auto"/>
        <w:rPr>
          <w:rFonts w:asciiTheme="minorHAnsi" w:hAnsiTheme="minorHAnsi" w:cs="Arial"/>
          <w:b/>
          <w:sz w:val="22"/>
          <w:szCs w:val="22"/>
          <w:lang w:val="sl-SI"/>
        </w:rPr>
      </w:pPr>
    </w:p>
    <w:p w14:paraId="43297F6D" w14:textId="77777777" w:rsidR="00287FC5" w:rsidRPr="00BE17AD" w:rsidRDefault="00287FC5" w:rsidP="00287FC5">
      <w:pPr>
        <w:pBdr>
          <w:bottom w:val="single" w:sz="12" w:space="1" w:color="auto"/>
        </w:pBdr>
        <w:spacing w:line="242" w:lineRule="auto"/>
        <w:rPr>
          <w:rFonts w:asciiTheme="minorHAnsi" w:hAnsiTheme="minorHAnsi" w:cs="Arial"/>
          <w:b/>
          <w:sz w:val="22"/>
          <w:szCs w:val="22"/>
          <w:lang w:val="sl-SI"/>
        </w:rPr>
      </w:pPr>
    </w:p>
    <w:p w14:paraId="48D0ACDD" w14:textId="40B38CB3" w:rsidR="00287FC5" w:rsidRPr="00BE17AD" w:rsidRDefault="00287FC5" w:rsidP="00287FC5">
      <w:pPr>
        <w:pBdr>
          <w:bottom w:val="single" w:sz="12" w:space="1" w:color="auto"/>
        </w:pBdr>
        <w:spacing w:line="242" w:lineRule="auto"/>
        <w:rPr>
          <w:rFonts w:asciiTheme="minorHAnsi" w:hAnsiTheme="minorHAnsi" w:cs="Arial"/>
          <w:b/>
          <w:sz w:val="22"/>
          <w:szCs w:val="22"/>
          <w:lang w:val="sl-SI"/>
        </w:rPr>
      </w:pPr>
      <w:r w:rsidRPr="00BE17AD">
        <w:rPr>
          <w:rFonts w:asciiTheme="minorHAnsi" w:hAnsiTheme="minorHAnsi" w:cs="Arial"/>
          <w:b/>
          <w:sz w:val="22"/>
          <w:szCs w:val="22"/>
          <w:lang w:val="sl-SI"/>
        </w:rPr>
        <w:t xml:space="preserve">1. PONUDNIK: </w:t>
      </w:r>
    </w:p>
    <w:p w14:paraId="301A0D84" w14:textId="77777777" w:rsidR="00287FC5" w:rsidRPr="00BE17AD" w:rsidRDefault="00287FC5" w:rsidP="00287FC5">
      <w:pPr>
        <w:pBdr>
          <w:bottom w:val="single" w:sz="12" w:space="1" w:color="auto"/>
        </w:pBdr>
        <w:spacing w:line="242" w:lineRule="auto"/>
        <w:rPr>
          <w:rFonts w:asciiTheme="minorHAnsi" w:hAnsiTheme="minorHAnsi" w:cs="Arial"/>
          <w:b/>
          <w:sz w:val="22"/>
          <w:szCs w:val="22"/>
          <w:lang w:val="sl-SI"/>
        </w:rPr>
      </w:pPr>
    </w:p>
    <w:p w14:paraId="08846E95" w14:textId="77777777" w:rsidR="00287FC5" w:rsidRPr="00BE17AD" w:rsidRDefault="00287FC5" w:rsidP="00287FC5">
      <w:pPr>
        <w:pBdr>
          <w:bottom w:val="single" w:sz="12" w:space="1" w:color="auto"/>
        </w:pBdr>
        <w:spacing w:line="242" w:lineRule="auto"/>
        <w:rPr>
          <w:rFonts w:asciiTheme="minorHAnsi" w:hAnsiTheme="minorHAnsi" w:cs="Arial"/>
          <w:sz w:val="22"/>
          <w:szCs w:val="22"/>
          <w:lang w:val="sl-SI"/>
        </w:rPr>
      </w:pPr>
      <w:r w:rsidRPr="00BE17AD">
        <w:rPr>
          <w:rFonts w:asciiTheme="minorHAnsi" w:hAnsiTheme="minorHAnsi"/>
          <w:sz w:val="22"/>
          <w:szCs w:val="22"/>
          <w:lang w:val="sl-SI"/>
        </w:rPr>
        <w:fldChar w:fldCharType="begin">
          <w:ffData>
            <w:name w:val="Besedilo383"/>
            <w:enabled/>
            <w:calcOnExit w:val="0"/>
            <w:textInput/>
          </w:ffData>
        </w:fldChar>
      </w:r>
      <w:r w:rsidRPr="00BE17AD">
        <w:rPr>
          <w:rFonts w:asciiTheme="minorHAnsi" w:hAnsiTheme="minorHAnsi"/>
          <w:sz w:val="22"/>
          <w:szCs w:val="22"/>
          <w:lang w:val="sl-SI"/>
        </w:rPr>
        <w:instrText xml:space="preserve"> FORMTEXT </w:instrText>
      </w:r>
      <w:r w:rsidRPr="00BE17AD">
        <w:rPr>
          <w:rFonts w:asciiTheme="minorHAnsi" w:hAnsiTheme="minorHAnsi"/>
          <w:sz w:val="22"/>
          <w:szCs w:val="22"/>
          <w:lang w:val="sl-SI"/>
        </w:rPr>
      </w:r>
      <w:r w:rsidRPr="00BE17AD">
        <w:rPr>
          <w:rFonts w:asciiTheme="minorHAnsi" w:hAnsiTheme="minorHAnsi"/>
          <w:sz w:val="22"/>
          <w:szCs w:val="22"/>
          <w:lang w:val="sl-SI"/>
        </w:rPr>
        <w:fldChar w:fldCharType="separate"/>
      </w:r>
      <w:r w:rsidRPr="00BE17AD">
        <w:rPr>
          <w:rFonts w:asciiTheme="minorHAnsi" w:hAnsiTheme="minorHAnsi"/>
          <w:noProof/>
          <w:sz w:val="22"/>
          <w:szCs w:val="22"/>
          <w:lang w:val="sl-SI"/>
        </w:rPr>
        <w:t> </w:t>
      </w:r>
      <w:r w:rsidRPr="00BE17AD">
        <w:rPr>
          <w:rFonts w:asciiTheme="minorHAnsi" w:hAnsiTheme="minorHAnsi"/>
          <w:noProof/>
          <w:sz w:val="22"/>
          <w:szCs w:val="22"/>
          <w:lang w:val="sl-SI"/>
        </w:rPr>
        <w:t> </w:t>
      </w:r>
      <w:r w:rsidRPr="00BE17AD">
        <w:rPr>
          <w:rFonts w:asciiTheme="minorHAnsi" w:hAnsiTheme="minorHAnsi"/>
          <w:noProof/>
          <w:sz w:val="22"/>
          <w:szCs w:val="22"/>
          <w:lang w:val="sl-SI"/>
        </w:rPr>
        <w:t> </w:t>
      </w:r>
      <w:r w:rsidRPr="00BE17AD">
        <w:rPr>
          <w:rFonts w:asciiTheme="minorHAnsi" w:hAnsiTheme="minorHAnsi"/>
          <w:noProof/>
          <w:sz w:val="22"/>
          <w:szCs w:val="22"/>
          <w:lang w:val="sl-SI"/>
        </w:rPr>
        <w:t> </w:t>
      </w:r>
      <w:r w:rsidRPr="00BE17AD">
        <w:rPr>
          <w:rFonts w:asciiTheme="minorHAnsi" w:hAnsiTheme="minorHAnsi"/>
          <w:noProof/>
          <w:sz w:val="22"/>
          <w:szCs w:val="22"/>
          <w:lang w:val="sl-SI"/>
        </w:rPr>
        <w:t> </w:t>
      </w:r>
      <w:r w:rsidRPr="00BE17AD">
        <w:rPr>
          <w:rFonts w:asciiTheme="minorHAnsi" w:hAnsiTheme="minorHAnsi"/>
          <w:sz w:val="22"/>
          <w:szCs w:val="22"/>
          <w:lang w:val="sl-SI"/>
        </w:rPr>
        <w:fldChar w:fldCharType="end"/>
      </w:r>
    </w:p>
    <w:p w14:paraId="5B930ADE" w14:textId="77777777" w:rsidR="00287FC5" w:rsidRPr="00BE17AD" w:rsidRDefault="00287FC5" w:rsidP="00287FC5">
      <w:pPr>
        <w:spacing w:after="240" w:line="242" w:lineRule="auto"/>
        <w:jc w:val="center"/>
        <w:rPr>
          <w:rFonts w:asciiTheme="minorHAnsi" w:hAnsiTheme="minorHAnsi" w:cs="Arial"/>
          <w:sz w:val="22"/>
          <w:szCs w:val="22"/>
          <w:lang w:val="sl-SI"/>
        </w:rPr>
      </w:pPr>
      <w:r w:rsidRPr="00BE17AD">
        <w:rPr>
          <w:rFonts w:asciiTheme="minorHAnsi" w:hAnsiTheme="minorHAnsi" w:cs="Arial"/>
          <w:sz w:val="22"/>
          <w:szCs w:val="22"/>
          <w:lang w:val="sl-SI"/>
        </w:rPr>
        <w:t>(naziv)</w:t>
      </w:r>
    </w:p>
    <w:p w14:paraId="3314BE17" w14:textId="77777777" w:rsidR="00287FC5" w:rsidRPr="00BE17AD" w:rsidRDefault="00287FC5" w:rsidP="00287FC5">
      <w:pPr>
        <w:pBdr>
          <w:bottom w:val="single" w:sz="12" w:space="1" w:color="auto"/>
        </w:pBdr>
        <w:spacing w:line="242" w:lineRule="auto"/>
        <w:rPr>
          <w:rFonts w:asciiTheme="minorHAnsi" w:hAnsiTheme="minorHAnsi" w:cs="Arial"/>
          <w:sz w:val="22"/>
          <w:szCs w:val="22"/>
          <w:lang w:val="sl-SI"/>
        </w:rPr>
      </w:pPr>
      <w:r w:rsidRPr="00BE17AD">
        <w:rPr>
          <w:rFonts w:asciiTheme="minorHAnsi" w:hAnsiTheme="minorHAnsi"/>
          <w:sz w:val="22"/>
          <w:szCs w:val="22"/>
          <w:lang w:val="sl-SI"/>
        </w:rPr>
        <w:fldChar w:fldCharType="begin">
          <w:ffData>
            <w:name w:val="Besedilo383"/>
            <w:enabled/>
            <w:calcOnExit w:val="0"/>
            <w:textInput/>
          </w:ffData>
        </w:fldChar>
      </w:r>
      <w:r w:rsidRPr="00BE17AD">
        <w:rPr>
          <w:rFonts w:asciiTheme="minorHAnsi" w:hAnsiTheme="minorHAnsi"/>
          <w:sz w:val="22"/>
          <w:szCs w:val="22"/>
          <w:lang w:val="sl-SI"/>
        </w:rPr>
        <w:instrText xml:space="preserve"> FORMTEXT </w:instrText>
      </w:r>
      <w:r w:rsidRPr="00BE17AD">
        <w:rPr>
          <w:rFonts w:asciiTheme="minorHAnsi" w:hAnsiTheme="minorHAnsi"/>
          <w:sz w:val="22"/>
          <w:szCs w:val="22"/>
          <w:lang w:val="sl-SI"/>
        </w:rPr>
      </w:r>
      <w:r w:rsidRPr="00BE17AD">
        <w:rPr>
          <w:rFonts w:asciiTheme="minorHAnsi" w:hAnsiTheme="minorHAnsi"/>
          <w:sz w:val="22"/>
          <w:szCs w:val="22"/>
          <w:lang w:val="sl-SI"/>
        </w:rPr>
        <w:fldChar w:fldCharType="separate"/>
      </w:r>
      <w:r w:rsidRPr="00BE17AD">
        <w:rPr>
          <w:rFonts w:asciiTheme="minorHAnsi" w:hAnsiTheme="minorHAnsi"/>
          <w:noProof/>
          <w:sz w:val="22"/>
          <w:szCs w:val="22"/>
          <w:lang w:val="sl-SI"/>
        </w:rPr>
        <w:t> </w:t>
      </w:r>
      <w:r w:rsidRPr="00BE17AD">
        <w:rPr>
          <w:rFonts w:asciiTheme="minorHAnsi" w:hAnsiTheme="minorHAnsi"/>
          <w:noProof/>
          <w:sz w:val="22"/>
          <w:szCs w:val="22"/>
          <w:lang w:val="sl-SI"/>
        </w:rPr>
        <w:t> </w:t>
      </w:r>
      <w:r w:rsidRPr="00BE17AD">
        <w:rPr>
          <w:rFonts w:asciiTheme="minorHAnsi" w:hAnsiTheme="minorHAnsi"/>
          <w:noProof/>
          <w:sz w:val="22"/>
          <w:szCs w:val="22"/>
          <w:lang w:val="sl-SI"/>
        </w:rPr>
        <w:t> </w:t>
      </w:r>
      <w:r w:rsidRPr="00BE17AD">
        <w:rPr>
          <w:rFonts w:asciiTheme="minorHAnsi" w:hAnsiTheme="minorHAnsi"/>
          <w:noProof/>
          <w:sz w:val="22"/>
          <w:szCs w:val="22"/>
          <w:lang w:val="sl-SI"/>
        </w:rPr>
        <w:t> </w:t>
      </w:r>
      <w:r w:rsidRPr="00BE17AD">
        <w:rPr>
          <w:rFonts w:asciiTheme="minorHAnsi" w:hAnsiTheme="minorHAnsi"/>
          <w:noProof/>
          <w:sz w:val="22"/>
          <w:szCs w:val="22"/>
          <w:lang w:val="sl-SI"/>
        </w:rPr>
        <w:t> </w:t>
      </w:r>
      <w:r w:rsidRPr="00BE17AD">
        <w:rPr>
          <w:rFonts w:asciiTheme="minorHAnsi" w:hAnsiTheme="minorHAnsi"/>
          <w:sz w:val="22"/>
          <w:szCs w:val="22"/>
          <w:lang w:val="sl-SI"/>
        </w:rPr>
        <w:fldChar w:fldCharType="end"/>
      </w:r>
    </w:p>
    <w:p w14:paraId="3DCD5139" w14:textId="77777777" w:rsidR="00287FC5" w:rsidRPr="00BE17AD" w:rsidRDefault="00287FC5" w:rsidP="00287FC5">
      <w:pPr>
        <w:spacing w:after="240" w:line="242" w:lineRule="auto"/>
        <w:jc w:val="center"/>
        <w:rPr>
          <w:rFonts w:asciiTheme="minorHAnsi" w:hAnsiTheme="minorHAnsi" w:cs="Arial"/>
          <w:sz w:val="22"/>
          <w:szCs w:val="22"/>
          <w:lang w:val="sl-SI"/>
        </w:rPr>
      </w:pPr>
      <w:r w:rsidRPr="00BE17AD">
        <w:rPr>
          <w:rFonts w:asciiTheme="minorHAnsi" w:hAnsiTheme="minorHAnsi" w:cs="Arial"/>
          <w:sz w:val="22"/>
          <w:szCs w:val="22"/>
          <w:lang w:val="sl-SI"/>
        </w:rPr>
        <w:t>(naslov)</w:t>
      </w:r>
    </w:p>
    <w:p w14:paraId="6876CAF4" w14:textId="77777777" w:rsidR="00287FC5" w:rsidRPr="00BE17AD" w:rsidRDefault="00287FC5" w:rsidP="00287FC5">
      <w:pPr>
        <w:spacing w:line="242" w:lineRule="auto"/>
        <w:jc w:val="both"/>
        <w:rPr>
          <w:rFonts w:asciiTheme="minorHAnsi" w:hAnsiTheme="minorHAnsi" w:cs="Arial"/>
          <w:b/>
          <w:sz w:val="22"/>
          <w:szCs w:val="22"/>
          <w:lang w:val="sl-SI" w:eastAsia="en-US"/>
        </w:rPr>
      </w:pPr>
    </w:p>
    <w:p w14:paraId="42E45D72" w14:textId="77777777" w:rsidR="00287FC5" w:rsidRPr="00BE17AD" w:rsidRDefault="00287FC5" w:rsidP="00287FC5">
      <w:pPr>
        <w:spacing w:line="242" w:lineRule="auto"/>
        <w:jc w:val="both"/>
        <w:rPr>
          <w:rFonts w:asciiTheme="minorHAnsi" w:hAnsiTheme="minorHAnsi" w:cs="Arial"/>
          <w:b/>
          <w:sz w:val="22"/>
          <w:szCs w:val="22"/>
          <w:lang w:val="sl-SI" w:eastAsia="en-US"/>
        </w:rPr>
      </w:pPr>
    </w:p>
    <w:p w14:paraId="69353276" w14:textId="77777777" w:rsidR="00287FC5" w:rsidRPr="00BE17AD" w:rsidRDefault="00287FC5" w:rsidP="00287FC5">
      <w:pPr>
        <w:spacing w:line="242" w:lineRule="auto"/>
        <w:jc w:val="both"/>
        <w:rPr>
          <w:rFonts w:asciiTheme="minorHAnsi" w:hAnsiTheme="minorHAnsi" w:cs="Arial"/>
          <w:b/>
          <w:sz w:val="22"/>
          <w:szCs w:val="22"/>
          <w:lang w:val="sl-SI" w:eastAsia="en-US"/>
        </w:rPr>
      </w:pPr>
    </w:p>
    <w:p w14:paraId="08B1BB85" w14:textId="4DE1C451" w:rsidR="00287FC5" w:rsidRPr="00BE17AD" w:rsidRDefault="00287FC5" w:rsidP="00287FC5">
      <w:pPr>
        <w:spacing w:line="242" w:lineRule="auto"/>
        <w:jc w:val="both"/>
        <w:rPr>
          <w:rFonts w:asciiTheme="minorHAnsi" w:hAnsiTheme="minorHAnsi" w:cs="Arial"/>
          <w:b/>
          <w:sz w:val="22"/>
          <w:szCs w:val="22"/>
          <w:lang w:val="sl-SI" w:eastAsia="en-US"/>
        </w:rPr>
      </w:pPr>
      <w:r w:rsidRPr="00BE17AD">
        <w:rPr>
          <w:rFonts w:asciiTheme="minorHAnsi" w:hAnsiTheme="minorHAnsi" w:cs="Arial"/>
          <w:b/>
          <w:sz w:val="22"/>
          <w:szCs w:val="22"/>
          <w:lang w:val="sl-SI" w:eastAsia="en-US"/>
        </w:rPr>
        <w:t xml:space="preserve">2. PONUDBENA CENA: </w:t>
      </w:r>
    </w:p>
    <w:p w14:paraId="25DE3858" w14:textId="77777777" w:rsidR="00287FC5" w:rsidRPr="00BE17AD" w:rsidRDefault="00287FC5" w:rsidP="00287FC5">
      <w:pPr>
        <w:jc w:val="center"/>
        <w:rPr>
          <w:rFonts w:asciiTheme="minorHAnsi" w:hAnsiTheme="minorHAnsi" w:cstheme="minorHAnsi"/>
          <w:sz w:val="22"/>
          <w:szCs w:val="22"/>
          <w:lang w:val="sl-SI"/>
        </w:rPr>
      </w:pPr>
    </w:p>
    <w:tbl>
      <w:tblPr>
        <w:tblStyle w:val="TableGrid"/>
        <w:tblW w:w="9072" w:type="dxa"/>
        <w:tblInd w:w="-5" w:type="dxa"/>
        <w:tblLayout w:type="fixed"/>
        <w:tblLook w:val="04A0" w:firstRow="1" w:lastRow="0" w:firstColumn="1" w:lastColumn="0" w:noHBand="0" w:noVBand="1"/>
      </w:tblPr>
      <w:tblGrid>
        <w:gridCol w:w="5103"/>
        <w:gridCol w:w="1984"/>
        <w:gridCol w:w="1985"/>
      </w:tblGrid>
      <w:tr w:rsidR="00287FC5" w:rsidRPr="0067731F" w14:paraId="2F6EB0AB" w14:textId="77777777" w:rsidTr="000D3888">
        <w:trPr>
          <w:trHeight w:val="831"/>
        </w:trPr>
        <w:tc>
          <w:tcPr>
            <w:tcW w:w="5103" w:type="dxa"/>
            <w:vAlign w:val="center"/>
          </w:tcPr>
          <w:p w14:paraId="6D786640" w14:textId="77777777" w:rsidR="00287FC5" w:rsidRPr="00287FC5" w:rsidRDefault="00287FC5" w:rsidP="00287FC5">
            <w:pPr>
              <w:jc w:val="center"/>
              <w:rPr>
                <w:rFonts w:asciiTheme="minorHAnsi" w:hAnsiTheme="minorHAnsi" w:cstheme="minorHAnsi"/>
                <w:b/>
                <w:sz w:val="22"/>
                <w:szCs w:val="22"/>
                <w:lang w:val="sl-SI" w:eastAsia="sl-SI"/>
              </w:rPr>
            </w:pPr>
            <w:r w:rsidRPr="00287FC5">
              <w:rPr>
                <w:rFonts w:asciiTheme="minorHAnsi" w:hAnsiTheme="minorHAnsi" w:cstheme="minorHAnsi"/>
                <w:b/>
                <w:sz w:val="22"/>
                <w:szCs w:val="22"/>
                <w:lang w:val="sl-SI" w:eastAsia="sl-SI"/>
              </w:rPr>
              <w:t>Predmet naročila</w:t>
            </w:r>
          </w:p>
        </w:tc>
        <w:tc>
          <w:tcPr>
            <w:tcW w:w="1984" w:type="dxa"/>
            <w:vAlign w:val="center"/>
          </w:tcPr>
          <w:p w14:paraId="3EF7A84D" w14:textId="77777777" w:rsidR="00287FC5" w:rsidRPr="00287FC5" w:rsidRDefault="00287FC5" w:rsidP="00287FC5">
            <w:pPr>
              <w:jc w:val="center"/>
              <w:rPr>
                <w:rFonts w:asciiTheme="minorHAnsi" w:hAnsiTheme="minorHAnsi" w:cstheme="minorHAnsi"/>
                <w:b/>
                <w:sz w:val="22"/>
                <w:szCs w:val="22"/>
                <w:lang w:val="sl-SI" w:eastAsia="sl-SI"/>
              </w:rPr>
            </w:pPr>
            <w:r w:rsidRPr="00287FC5">
              <w:rPr>
                <w:rFonts w:asciiTheme="minorHAnsi" w:hAnsiTheme="minorHAnsi" w:cstheme="minorHAnsi"/>
                <w:b/>
                <w:sz w:val="22"/>
                <w:szCs w:val="22"/>
                <w:lang w:val="sl-SI" w:eastAsia="sl-SI"/>
              </w:rPr>
              <w:t>Ponudbena cena v EUR brez DDV</w:t>
            </w:r>
          </w:p>
        </w:tc>
        <w:tc>
          <w:tcPr>
            <w:tcW w:w="1985" w:type="dxa"/>
            <w:vAlign w:val="center"/>
          </w:tcPr>
          <w:p w14:paraId="3E005FF9" w14:textId="77777777" w:rsidR="00287FC5" w:rsidRPr="00287FC5" w:rsidRDefault="00287FC5" w:rsidP="00287FC5">
            <w:pPr>
              <w:jc w:val="center"/>
              <w:rPr>
                <w:rFonts w:asciiTheme="minorHAnsi" w:hAnsiTheme="minorHAnsi" w:cstheme="minorHAnsi"/>
                <w:b/>
                <w:sz w:val="22"/>
                <w:szCs w:val="22"/>
                <w:lang w:val="sl-SI" w:eastAsia="sl-SI"/>
              </w:rPr>
            </w:pPr>
            <w:r w:rsidRPr="00287FC5">
              <w:rPr>
                <w:rFonts w:asciiTheme="minorHAnsi" w:hAnsiTheme="minorHAnsi" w:cstheme="minorHAnsi"/>
                <w:b/>
                <w:sz w:val="22"/>
                <w:szCs w:val="22"/>
                <w:lang w:val="sl-SI" w:eastAsia="sl-SI"/>
              </w:rPr>
              <w:t>Ponudbena cena v EUR z DDV</w:t>
            </w:r>
          </w:p>
        </w:tc>
      </w:tr>
      <w:tr w:rsidR="00287FC5" w:rsidRPr="0067731F" w14:paraId="63D7E582" w14:textId="77777777" w:rsidTr="000D3888">
        <w:trPr>
          <w:trHeight w:val="831"/>
        </w:trPr>
        <w:tc>
          <w:tcPr>
            <w:tcW w:w="5103" w:type="dxa"/>
            <w:vAlign w:val="center"/>
          </w:tcPr>
          <w:p w14:paraId="34C81736" w14:textId="5FB3C047" w:rsidR="00287FC5" w:rsidRPr="00287FC5" w:rsidRDefault="00287FC5" w:rsidP="00287FC5">
            <w:pPr>
              <w:rPr>
                <w:rFonts w:asciiTheme="minorHAnsi" w:hAnsiTheme="minorHAnsi" w:cstheme="minorHAnsi"/>
                <w:bCs/>
                <w:i/>
                <w:iCs/>
                <w:sz w:val="22"/>
                <w:szCs w:val="22"/>
                <w:lang w:val="sl-SI" w:eastAsia="sl-SI"/>
              </w:rPr>
            </w:pPr>
            <w:r w:rsidRPr="00BE17AD">
              <w:rPr>
                <w:rFonts w:asciiTheme="minorHAnsi" w:hAnsiTheme="minorHAnsi" w:cstheme="minorHAnsi"/>
                <w:bCs/>
                <w:sz w:val="22"/>
                <w:szCs w:val="22"/>
                <w:lang w:val="sl-SI" w:eastAsia="sl-SI"/>
              </w:rPr>
              <w:t>SKLOP 1: Nabava medicinske in splošne opreme za potrebe satelitskega urgentnega centra (SUC 1)</w:t>
            </w:r>
          </w:p>
        </w:tc>
        <w:tc>
          <w:tcPr>
            <w:tcW w:w="1984" w:type="dxa"/>
            <w:vAlign w:val="center"/>
          </w:tcPr>
          <w:p w14:paraId="7B2F396C" w14:textId="77777777" w:rsidR="00287FC5" w:rsidRPr="00287FC5" w:rsidRDefault="00287FC5" w:rsidP="00287FC5">
            <w:pPr>
              <w:jc w:val="center"/>
              <w:rPr>
                <w:rFonts w:asciiTheme="minorHAnsi" w:hAnsiTheme="minorHAnsi" w:cstheme="minorHAnsi"/>
                <w:bCs/>
                <w:sz w:val="22"/>
                <w:szCs w:val="22"/>
                <w:lang w:val="sl-SI" w:eastAsia="sl-SI"/>
              </w:rPr>
            </w:pPr>
          </w:p>
        </w:tc>
        <w:tc>
          <w:tcPr>
            <w:tcW w:w="1985" w:type="dxa"/>
            <w:vAlign w:val="center"/>
          </w:tcPr>
          <w:p w14:paraId="5DBAD706" w14:textId="77777777" w:rsidR="00287FC5" w:rsidRPr="00287FC5" w:rsidRDefault="00287FC5" w:rsidP="00287FC5">
            <w:pPr>
              <w:jc w:val="center"/>
              <w:rPr>
                <w:rFonts w:asciiTheme="minorHAnsi" w:hAnsiTheme="minorHAnsi" w:cstheme="minorHAnsi"/>
                <w:bCs/>
                <w:sz w:val="22"/>
                <w:szCs w:val="22"/>
                <w:lang w:val="sl-SI" w:eastAsia="sl-SI"/>
              </w:rPr>
            </w:pPr>
          </w:p>
        </w:tc>
      </w:tr>
      <w:tr w:rsidR="00287FC5" w:rsidRPr="0067731F" w14:paraId="79A2656C" w14:textId="77777777" w:rsidTr="000D3888">
        <w:trPr>
          <w:trHeight w:val="831"/>
        </w:trPr>
        <w:tc>
          <w:tcPr>
            <w:tcW w:w="5103" w:type="dxa"/>
            <w:tcBorders>
              <w:bottom w:val="single" w:sz="4" w:space="0" w:color="auto"/>
            </w:tcBorders>
            <w:vAlign w:val="center"/>
          </w:tcPr>
          <w:p w14:paraId="673F1D7E" w14:textId="5E46D723" w:rsidR="00287FC5" w:rsidRPr="00287FC5" w:rsidRDefault="00287FC5" w:rsidP="00287FC5">
            <w:pPr>
              <w:rPr>
                <w:rFonts w:asciiTheme="minorHAnsi" w:hAnsiTheme="minorHAnsi" w:cstheme="minorHAnsi"/>
                <w:bCs/>
                <w:sz w:val="22"/>
                <w:szCs w:val="22"/>
                <w:lang w:val="sl-SI" w:eastAsia="sl-SI"/>
              </w:rPr>
            </w:pPr>
            <w:r w:rsidRPr="00BE17AD">
              <w:rPr>
                <w:rFonts w:asciiTheme="minorHAnsi" w:hAnsiTheme="minorHAnsi" w:cstheme="minorHAnsi"/>
                <w:bCs/>
                <w:sz w:val="22"/>
                <w:szCs w:val="22"/>
                <w:lang w:val="sl-SI" w:eastAsia="sl-SI"/>
              </w:rPr>
              <w:t>SKLOP 2: Izvedba GOI del za centralni razvod kisika za potrebe satelitskega urgentnega centra (SUC 1)</w:t>
            </w:r>
          </w:p>
        </w:tc>
        <w:tc>
          <w:tcPr>
            <w:tcW w:w="1984" w:type="dxa"/>
            <w:tcBorders>
              <w:bottom w:val="single" w:sz="4" w:space="0" w:color="auto"/>
            </w:tcBorders>
            <w:vAlign w:val="center"/>
          </w:tcPr>
          <w:p w14:paraId="7B5B4728" w14:textId="77777777" w:rsidR="00287FC5" w:rsidRPr="00287FC5" w:rsidRDefault="00287FC5" w:rsidP="00287FC5">
            <w:pPr>
              <w:jc w:val="center"/>
              <w:rPr>
                <w:rFonts w:asciiTheme="minorHAnsi" w:hAnsiTheme="minorHAnsi" w:cstheme="minorHAnsi"/>
                <w:bCs/>
                <w:sz w:val="22"/>
                <w:szCs w:val="22"/>
                <w:lang w:val="sl-SI" w:eastAsia="sl-SI"/>
              </w:rPr>
            </w:pPr>
          </w:p>
        </w:tc>
        <w:tc>
          <w:tcPr>
            <w:tcW w:w="1985" w:type="dxa"/>
            <w:tcBorders>
              <w:bottom w:val="single" w:sz="4" w:space="0" w:color="auto"/>
            </w:tcBorders>
            <w:vAlign w:val="center"/>
          </w:tcPr>
          <w:p w14:paraId="77C5C84F" w14:textId="77777777" w:rsidR="00287FC5" w:rsidRPr="00287FC5" w:rsidRDefault="00287FC5" w:rsidP="00287FC5">
            <w:pPr>
              <w:jc w:val="center"/>
              <w:rPr>
                <w:rFonts w:asciiTheme="minorHAnsi" w:hAnsiTheme="minorHAnsi" w:cstheme="minorHAnsi"/>
                <w:bCs/>
                <w:sz w:val="22"/>
                <w:szCs w:val="22"/>
                <w:lang w:val="sl-SI" w:eastAsia="sl-SI"/>
              </w:rPr>
            </w:pPr>
          </w:p>
        </w:tc>
      </w:tr>
    </w:tbl>
    <w:p w14:paraId="5F510757" w14:textId="77777777" w:rsidR="00287FC5" w:rsidRPr="00BE17AD" w:rsidRDefault="00287FC5" w:rsidP="00287FC5">
      <w:pPr>
        <w:jc w:val="center"/>
        <w:rPr>
          <w:rFonts w:asciiTheme="minorHAnsi" w:hAnsiTheme="minorHAnsi" w:cstheme="minorHAnsi"/>
          <w:sz w:val="22"/>
          <w:szCs w:val="22"/>
          <w:lang w:val="sl-SI" w:eastAsia="sl-SI"/>
        </w:rPr>
      </w:pPr>
    </w:p>
    <w:p w14:paraId="4D4584D1" w14:textId="77777777" w:rsidR="00287FC5" w:rsidRPr="00BE17AD" w:rsidRDefault="00287FC5" w:rsidP="00470877">
      <w:pPr>
        <w:ind w:right="17"/>
        <w:jc w:val="center"/>
        <w:rPr>
          <w:rFonts w:asciiTheme="minorHAnsi" w:hAnsiTheme="minorHAnsi" w:cstheme="minorHAnsi"/>
          <w:b/>
          <w:sz w:val="28"/>
          <w:szCs w:val="26"/>
          <w:lang w:val="sl-SI"/>
        </w:rPr>
      </w:pPr>
    </w:p>
    <w:p w14:paraId="70090B09" w14:textId="29DB20E6" w:rsidR="0029213B" w:rsidRPr="00BE17AD" w:rsidRDefault="0029213B" w:rsidP="0029213B">
      <w:pPr>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S podpisom povzetka ponudbenega predračuna ponudnik jamči za resničnost oziroma verodostojnost podatkov v ponudbi.</w:t>
      </w:r>
    </w:p>
    <w:p w14:paraId="25F93F99" w14:textId="77777777" w:rsidR="0029213B" w:rsidRPr="00BE17AD" w:rsidRDefault="0029213B" w:rsidP="0029213B">
      <w:pPr>
        <w:jc w:val="both"/>
        <w:rPr>
          <w:rFonts w:asciiTheme="minorHAnsi" w:hAnsiTheme="minorHAnsi" w:cstheme="minorHAnsi"/>
          <w:sz w:val="22"/>
          <w:szCs w:val="22"/>
          <w:lang w:val="sl-SI"/>
        </w:rPr>
      </w:pPr>
    </w:p>
    <w:p w14:paraId="660996A3" w14:textId="77777777" w:rsidR="0029213B" w:rsidRPr="00BE17AD" w:rsidRDefault="0029213B" w:rsidP="0029213B">
      <w:pPr>
        <w:jc w:val="both"/>
        <w:rPr>
          <w:rFonts w:asciiTheme="minorHAnsi" w:hAnsiTheme="minorHAnsi" w:cstheme="minorHAnsi"/>
          <w:b/>
          <w:sz w:val="22"/>
          <w:szCs w:val="22"/>
          <w:lang w:val="sl-SI"/>
        </w:rPr>
      </w:pPr>
      <w:r w:rsidRPr="00BE17AD">
        <w:rPr>
          <w:rFonts w:asciiTheme="minorHAnsi" w:hAnsiTheme="minorHAnsi" w:cstheme="minorHAnsi"/>
          <w:sz w:val="22"/>
          <w:szCs w:val="22"/>
          <w:lang w:val="sl-SI"/>
        </w:rPr>
        <w:t>Ponudba je veljavna tri mesece od roka za prejem ponudb.</w:t>
      </w:r>
    </w:p>
    <w:p w14:paraId="18E4E50D" w14:textId="77777777" w:rsidR="0029213B" w:rsidRPr="00BE17AD" w:rsidRDefault="0029213B" w:rsidP="0029213B">
      <w:pPr>
        <w:jc w:val="both"/>
        <w:rPr>
          <w:rFonts w:asciiTheme="minorHAnsi" w:hAnsiTheme="minorHAnsi" w:cstheme="minorHAnsi"/>
          <w:sz w:val="22"/>
          <w:szCs w:val="22"/>
          <w:lang w:val="sl-SI"/>
        </w:rPr>
      </w:pPr>
    </w:p>
    <w:p w14:paraId="01D33A2F" w14:textId="77777777" w:rsidR="0029213B" w:rsidRPr="00BE17AD" w:rsidRDefault="0029213B" w:rsidP="0029213B">
      <w:pPr>
        <w:rPr>
          <w:rFonts w:asciiTheme="minorHAnsi" w:hAnsiTheme="minorHAnsi" w:cstheme="minorHAnsi"/>
          <w:sz w:val="22"/>
          <w:szCs w:val="22"/>
          <w:lang w:val="sl-SI"/>
        </w:rPr>
      </w:pPr>
      <w:bookmarkStart w:id="12" w:name="_Hlk211981683"/>
    </w:p>
    <w:p w14:paraId="05690BB2" w14:textId="77777777" w:rsidR="0029213B" w:rsidRPr="00BE17AD" w:rsidRDefault="0029213B" w:rsidP="0029213B">
      <w:pPr>
        <w:spacing w:after="120"/>
        <w:jc w:val="both"/>
        <w:rPr>
          <w:rFonts w:asciiTheme="minorHAnsi" w:hAnsiTheme="minorHAnsi" w:cstheme="minorHAnsi"/>
          <w:b/>
          <w:sz w:val="22"/>
          <w:szCs w:val="22"/>
          <w:lang w:val="sl-SI" w:eastAsia="en-US"/>
        </w:rPr>
      </w:pPr>
    </w:p>
    <w:p w14:paraId="29F25B05" w14:textId="77777777" w:rsidR="0029213B" w:rsidRPr="00BE17AD" w:rsidRDefault="0029213B" w:rsidP="0029213B">
      <w:pPr>
        <w:widowControl w:val="0"/>
        <w:suppressAutoHyphens/>
        <w:spacing w:line="260" w:lineRule="exact"/>
        <w:ind w:left="5040"/>
        <w:rPr>
          <w:rFonts w:ascii="Calibri" w:hAnsi="Calibri" w:cs="Tahoma"/>
          <w:sz w:val="22"/>
          <w:szCs w:val="22"/>
          <w:lang w:val="sl-SI" w:eastAsia="ar-SA"/>
        </w:rPr>
      </w:pPr>
      <w:r w:rsidRPr="00BE17AD">
        <w:rPr>
          <w:rFonts w:ascii="Calibri" w:hAnsi="Calibri" w:cs="Calibri"/>
          <w:sz w:val="22"/>
          <w:szCs w:val="22"/>
          <w:lang w:val="sl-SI" w:eastAsia="ar-SA"/>
        </w:rPr>
        <w:t>Podpis odgovorne osebe ponudnika:</w:t>
      </w:r>
    </w:p>
    <w:p w14:paraId="519AA0DD" w14:textId="77777777" w:rsidR="0029213B" w:rsidRPr="00BE17AD" w:rsidRDefault="0029213B" w:rsidP="0029213B">
      <w:pPr>
        <w:widowControl w:val="0"/>
        <w:suppressAutoHyphens/>
        <w:spacing w:line="260" w:lineRule="exact"/>
        <w:jc w:val="both"/>
        <w:rPr>
          <w:rFonts w:ascii="Calibri" w:hAnsi="Calibri" w:cs="Calibri"/>
          <w:sz w:val="22"/>
          <w:szCs w:val="22"/>
          <w:lang w:val="sl-SI" w:eastAsia="ar-SA"/>
        </w:rPr>
      </w:pPr>
      <w:r w:rsidRPr="00BE17AD">
        <w:rPr>
          <w:rFonts w:ascii="Calibri" w:hAnsi="Calibri" w:cs="Calibri"/>
          <w:sz w:val="22"/>
          <w:szCs w:val="22"/>
          <w:lang w:val="sl-SI" w:eastAsia="ar-SA"/>
        </w:rPr>
        <w:tab/>
      </w:r>
      <w:r w:rsidRPr="00BE17AD">
        <w:rPr>
          <w:rFonts w:ascii="Calibri" w:hAnsi="Calibri" w:cs="Calibri"/>
          <w:sz w:val="22"/>
          <w:szCs w:val="22"/>
          <w:lang w:val="sl-SI" w:eastAsia="ar-SA"/>
        </w:rPr>
        <w:tab/>
      </w:r>
      <w:r w:rsidRPr="00BE17AD">
        <w:rPr>
          <w:rFonts w:ascii="Calibri" w:hAnsi="Calibri" w:cs="Calibri"/>
          <w:sz w:val="22"/>
          <w:szCs w:val="22"/>
          <w:lang w:val="sl-SI" w:eastAsia="ar-SA"/>
        </w:rPr>
        <w:tab/>
      </w:r>
      <w:r w:rsidRPr="00BE17AD">
        <w:rPr>
          <w:rFonts w:ascii="Calibri" w:hAnsi="Calibri" w:cs="Calibri"/>
          <w:sz w:val="22"/>
          <w:szCs w:val="22"/>
          <w:lang w:val="sl-SI" w:eastAsia="ar-SA"/>
        </w:rPr>
        <w:tab/>
      </w:r>
      <w:r w:rsidRPr="00BE17AD">
        <w:rPr>
          <w:rFonts w:ascii="Calibri" w:hAnsi="Calibri" w:cs="Calibri"/>
          <w:sz w:val="22"/>
          <w:szCs w:val="22"/>
          <w:lang w:val="sl-SI" w:eastAsia="ar-SA"/>
        </w:rPr>
        <w:tab/>
      </w:r>
      <w:r w:rsidRPr="00BE17AD">
        <w:rPr>
          <w:rFonts w:ascii="Calibri" w:hAnsi="Calibri" w:cs="Calibri"/>
          <w:sz w:val="22"/>
          <w:szCs w:val="22"/>
          <w:lang w:val="sl-SI" w:eastAsia="ar-SA"/>
        </w:rPr>
        <w:tab/>
      </w:r>
      <w:r w:rsidRPr="00BE17AD">
        <w:rPr>
          <w:rFonts w:ascii="Calibri" w:hAnsi="Calibri" w:cs="Calibri"/>
          <w:sz w:val="22"/>
          <w:szCs w:val="22"/>
          <w:lang w:val="sl-SI" w:eastAsia="ar-SA"/>
        </w:rPr>
        <w:tab/>
      </w:r>
      <w:r w:rsidRPr="00BE17AD">
        <w:rPr>
          <w:rFonts w:ascii="Calibri" w:hAnsi="Calibri" w:cs="Calibri"/>
          <w:sz w:val="22"/>
          <w:szCs w:val="22"/>
          <w:lang w:val="sl-SI" w:eastAsia="ar-SA"/>
        </w:rPr>
        <w:tab/>
      </w:r>
      <w:r w:rsidRPr="00BE17AD">
        <w:rPr>
          <w:rFonts w:ascii="Calibri" w:hAnsi="Calibri" w:cs="Calibri"/>
          <w:sz w:val="22"/>
          <w:szCs w:val="22"/>
          <w:lang w:val="sl-SI" w:eastAsia="ar-SA"/>
        </w:rPr>
        <w:tab/>
        <w:t xml:space="preserve">                                                                                          </w:t>
      </w:r>
      <w:r w:rsidRPr="00BE17AD">
        <w:rPr>
          <w:rFonts w:ascii="Calibri" w:hAnsi="Calibri" w:cs="Calibri"/>
          <w:sz w:val="22"/>
          <w:szCs w:val="22"/>
          <w:lang w:val="sl-SI" w:eastAsia="ar-SA"/>
        </w:rPr>
        <w:lastRenderedPageBreak/>
        <w:tab/>
      </w:r>
      <w:r w:rsidRPr="00BE17AD">
        <w:rPr>
          <w:rFonts w:ascii="Calibri" w:hAnsi="Calibri" w:cs="Calibri"/>
          <w:sz w:val="22"/>
          <w:szCs w:val="22"/>
          <w:lang w:val="sl-SI" w:eastAsia="ar-SA"/>
        </w:rPr>
        <w:tab/>
      </w:r>
      <w:r w:rsidRPr="00BE17AD">
        <w:rPr>
          <w:rFonts w:ascii="Calibri" w:hAnsi="Calibri" w:cs="Calibri"/>
          <w:sz w:val="22"/>
          <w:szCs w:val="22"/>
          <w:lang w:val="sl-SI" w:eastAsia="ar-SA"/>
        </w:rPr>
        <w:tab/>
      </w:r>
      <w:r w:rsidRPr="00BE17AD">
        <w:rPr>
          <w:rFonts w:ascii="Calibri" w:hAnsi="Calibri" w:cs="Calibri"/>
          <w:sz w:val="22"/>
          <w:szCs w:val="22"/>
          <w:lang w:val="sl-SI" w:eastAsia="ar-SA"/>
        </w:rPr>
        <w:tab/>
        <w:t xml:space="preserve">                                            _______________________________          </w:t>
      </w:r>
    </w:p>
    <w:bookmarkEnd w:id="12"/>
    <w:p w14:paraId="670F121C" w14:textId="77777777" w:rsidR="006B1D48" w:rsidRPr="00BE17AD" w:rsidRDefault="006B1D48" w:rsidP="00470877">
      <w:pPr>
        <w:ind w:right="17"/>
        <w:jc w:val="center"/>
        <w:rPr>
          <w:rFonts w:asciiTheme="minorHAnsi" w:hAnsiTheme="minorHAnsi" w:cstheme="minorHAnsi"/>
          <w:b/>
          <w:sz w:val="28"/>
          <w:szCs w:val="26"/>
          <w:lang w:val="sl-SI"/>
        </w:rPr>
        <w:sectPr w:rsidR="006B1D48" w:rsidRPr="00BE17AD" w:rsidSect="00990CA8">
          <w:headerReference w:type="even" r:id="rId22"/>
          <w:headerReference w:type="default" r:id="rId23"/>
          <w:footerReference w:type="even" r:id="rId24"/>
          <w:footerReference w:type="default" r:id="rId25"/>
          <w:headerReference w:type="first" r:id="rId26"/>
          <w:footerReference w:type="first" r:id="rId27"/>
          <w:pgSz w:w="11906" w:h="16838"/>
          <w:pgMar w:top="1762" w:right="1418" w:bottom="1673" w:left="1418" w:header="284" w:footer="709" w:gutter="0"/>
          <w:cols w:space="708"/>
          <w:titlePg/>
          <w:docGrid w:linePitch="360"/>
        </w:sectPr>
      </w:pPr>
    </w:p>
    <w:p w14:paraId="4FF34452" w14:textId="77777777" w:rsidR="00287FC5" w:rsidRPr="00BE17AD" w:rsidRDefault="00287FC5" w:rsidP="00470877">
      <w:pPr>
        <w:ind w:right="17"/>
        <w:jc w:val="center"/>
        <w:rPr>
          <w:rFonts w:asciiTheme="minorHAnsi" w:hAnsiTheme="minorHAnsi" w:cstheme="minorHAnsi"/>
          <w:b/>
          <w:sz w:val="28"/>
          <w:szCs w:val="26"/>
          <w:lang w:val="sl-SI"/>
        </w:rPr>
      </w:pPr>
    </w:p>
    <w:p w14:paraId="0CD208AD" w14:textId="77777777" w:rsidR="00287FC5" w:rsidRPr="00BE17AD" w:rsidRDefault="00287FC5" w:rsidP="00470877">
      <w:pPr>
        <w:ind w:right="17"/>
        <w:jc w:val="center"/>
        <w:rPr>
          <w:rFonts w:asciiTheme="minorHAnsi" w:hAnsiTheme="minorHAnsi" w:cstheme="minorHAnsi"/>
          <w:b/>
          <w:sz w:val="28"/>
          <w:szCs w:val="26"/>
          <w:lang w:val="sl-SI"/>
        </w:rPr>
      </w:pPr>
    </w:p>
    <w:p w14:paraId="481B0F55" w14:textId="7B57B180" w:rsidR="00CA1E7F" w:rsidRPr="00BE17AD" w:rsidRDefault="00CA1E7F" w:rsidP="00470877">
      <w:pPr>
        <w:ind w:right="17"/>
        <w:jc w:val="center"/>
        <w:rPr>
          <w:rFonts w:asciiTheme="minorHAnsi" w:hAnsiTheme="minorHAnsi" w:cstheme="minorHAnsi"/>
          <w:b/>
          <w:sz w:val="28"/>
          <w:szCs w:val="26"/>
          <w:lang w:val="sl-SI"/>
        </w:rPr>
      </w:pPr>
      <w:bookmarkStart w:id="13" w:name="_Hlk211982997"/>
      <w:r w:rsidRPr="00BE17AD">
        <w:rPr>
          <w:rFonts w:asciiTheme="minorHAnsi" w:hAnsiTheme="minorHAnsi" w:cstheme="minorHAnsi"/>
          <w:b/>
          <w:sz w:val="28"/>
          <w:szCs w:val="26"/>
          <w:lang w:val="sl-SI"/>
        </w:rPr>
        <w:t>P O N U D B E N I   P R E D R A Č U N</w:t>
      </w:r>
      <w:r w:rsidR="002F05BE" w:rsidRPr="00BE17AD">
        <w:rPr>
          <w:rFonts w:asciiTheme="minorHAnsi" w:hAnsiTheme="minorHAnsi" w:cstheme="minorHAnsi"/>
          <w:b/>
          <w:sz w:val="28"/>
          <w:szCs w:val="26"/>
          <w:lang w:val="sl-SI"/>
        </w:rPr>
        <w:t xml:space="preserve"> – S K L O P  1</w:t>
      </w:r>
      <w:r w:rsidR="0029213B" w:rsidRPr="00BE17AD">
        <w:rPr>
          <w:rFonts w:asciiTheme="minorHAnsi" w:hAnsiTheme="minorHAnsi" w:cstheme="minorHAnsi"/>
          <w:b/>
          <w:sz w:val="28"/>
          <w:szCs w:val="26"/>
          <w:lang w:val="sl-SI"/>
        </w:rPr>
        <w:t xml:space="preserve"> </w:t>
      </w:r>
      <w:r w:rsidR="000830AF" w:rsidRPr="00BE17AD">
        <w:rPr>
          <w:rFonts w:asciiTheme="minorHAnsi" w:hAnsiTheme="minorHAnsi" w:cstheme="minorHAnsi"/>
          <w:b/>
          <w:sz w:val="28"/>
          <w:szCs w:val="26"/>
          <w:lang w:val="sl-SI"/>
        </w:rPr>
        <w:t>(OBR-</w:t>
      </w:r>
      <w:r w:rsidR="002F05BE" w:rsidRPr="00BE17AD">
        <w:rPr>
          <w:rFonts w:asciiTheme="minorHAnsi" w:hAnsiTheme="minorHAnsi" w:cstheme="minorHAnsi"/>
          <w:b/>
          <w:sz w:val="28"/>
          <w:szCs w:val="26"/>
          <w:lang w:val="sl-SI"/>
        </w:rPr>
        <w:t>8</w:t>
      </w:r>
      <w:r w:rsidR="000830AF" w:rsidRPr="00BE17AD">
        <w:rPr>
          <w:rFonts w:asciiTheme="minorHAnsi" w:hAnsiTheme="minorHAnsi" w:cstheme="minorHAnsi"/>
          <w:b/>
          <w:sz w:val="28"/>
          <w:szCs w:val="26"/>
          <w:lang w:val="sl-SI"/>
        </w:rPr>
        <w:t>)</w:t>
      </w:r>
    </w:p>
    <w:p w14:paraId="5127F8EF" w14:textId="774FF8A1" w:rsidR="00CA1E7F" w:rsidRPr="00BE17AD" w:rsidRDefault="00D55E39" w:rsidP="00CA1E7F">
      <w:pPr>
        <w:spacing w:before="40"/>
        <w:ind w:right="136"/>
        <w:jc w:val="center"/>
        <w:rPr>
          <w:rFonts w:asciiTheme="minorHAnsi" w:hAnsiTheme="minorHAnsi" w:cstheme="minorHAnsi"/>
          <w:sz w:val="22"/>
          <w:szCs w:val="26"/>
          <w:lang w:val="sl-SI"/>
        </w:rPr>
      </w:pPr>
      <w:r w:rsidRPr="00BE17AD">
        <w:rPr>
          <w:rFonts w:asciiTheme="minorHAnsi" w:hAnsiTheme="minorHAnsi" w:cstheme="minorHAnsi"/>
          <w:sz w:val="22"/>
          <w:szCs w:val="26"/>
          <w:lang w:val="sl-SI"/>
        </w:rPr>
        <w:t>za javno naročilo</w:t>
      </w:r>
    </w:p>
    <w:p w14:paraId="4AB89253" w14:textId="6BCDAE30" w:rsidR="0029213B" w:rsidRPr="00BE17AD" w:rsidRDefault="0029213B" w:rsidP="0029213B">
      <w:pPr>
        <w:jc w:val="center"/>
        <w:rPr>
          <w:rFonts w:asciiTheme="minorHAnsi" w:hAnsiTheme="minorHAnsi" w:cstheme="minorHAnsi"/>
          <w:b/>
          <w:sz w:val="22"/>
          <w:szCs w:val="22"/>
          <w:lang w:val="sl-SI"/>
        </w:rPr>
      </w:pPr>
      <w:r w:rsidRPr="00BE17AD">
        <w:rPr>
          <w:rFonts w:asciiTheme="minorHAnsi" w:hAnsiTheme="minorHAnsi" w:cstheme="minorHAnsi"/>
          <w:b/>
          <w:sz w:val="22"/>
          <w:szCs w:val="22"/>
          <w:lang w:val="sl-SI" w:eastAsia="sl-SI"/>
        </w:rPr>
        <w:t>SKLOP 1: Nabava medicinske in splošne opreme za potrebe satelitskega urgentnega centra (SUC 1)</w:t>
      </w:r>
    </w:p>
    <w:bookmarkEnd w:id="13"/>
    <w:p w14:paraId="4876BF36" w14:textId="77777777" w:rsidR="00F579C4" w:rsidRPr="00BE17AD" w:rsidRDefault="00F579C4" w:rsidP="003A7575">
      <w:pPr>
        <w:jc w:val="center"/>
        <w:rPr>
          <w:rFonts w:asciiTheme="minorHAnsi" w:hAnsiTheme="minorHAnsi" w:cstheme="minorHAnsi"/>
          <w:bCs/>
          <w:sz w:val="22"/>
          <w:szCs w:val="22"/>
          <w:lang w:val="sl-SI" w:eastAsia="sl-SI"/>
        </w:rPr>
      </w:pPr>
    </w:p>
    <w:p w14:paraId="3E5BAF66" w14:textId="77777777" w:rsidR="00361623" w:rsidRPr="00BE17AD" w:rsidRDefault="00361623" w:rsidP="003A7575">
      <w:pPr>
        <w:jc w:val="center"/>
        <w:rPr>
          <w:rFonts w:asciiTheme="minorHAnsi" w:hAnsiTheme="minorHAnsi" w:cstheme="minorHAnsi"/>
          <w:sz w:val="22"/>
          <w:szCs w:val="22"/>
          <w:lang w:val="sl-SI"/>
        </w:rPr>
      </w:pPr>
    </w:p>
    <w:p w14:paraId="0430D344" w14:textId="77777777" w:rsidR="00017D30" w:rsidRPr="00BE17AD" w:rsidRDefault="00017D30" w:rsidP="00017D30">
      <w:pPr>
        <w:pBdr>
          <w:bottom w:val="single" w:sz="12" w:space="1" w:color="auto"/>
        </w:pBdr>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PONUDNIK: </w:t>
      </w:r>
    </w:p>
    <w:p w14:paraId="60258961" w14:textId="77777777" w:rsidR="00017D30" w:rsidRPr="00BE17AD" w:rsidRDefault="00017D30" w:rsidP="009D5AD4">
      <w:pPr>
        <w:pBdr>
          <w:bottom w:val="single" w:sz="12" w:space="1" w:color="auto"/>
        </w:pBdr>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fldChar w:fldCharType="begin">
          <w:ffData>
            <w:name w:val="Besedilo383"/>
            <w:enabled/>
            <w:calcOnExit w:val="0"/>
            <w:textInput/>
          </w:ffData>
        </w:fldChar>
      </w:r>
      <w:r w:rsidRPr="00BE17AD">
        <w:rPr>
          <w:rFonts w:asciiTheme="minorHAnsi" w:hAnsiTheme="minorHAnsi" w:cstheme="minorHAnsi"/>
          <w:sz w:val="22"/>
          <w:szCs w:val="22"/>
          <w:lang w:val="sl-SI"/>
        </w:rPr>
        <w:instrText xml:space="preserve"> FORMTEXT </w:instrText>
      </w:r>
      <w:r w:rsidRPr="00BE17AD">
        <w:rPr>
          <w:rFonts w:asciiTheme="minorHAnsi" w:hAnsiTheme="minorHAnsi" w:cstheme="minorHAnsi"/>
          <w:sz w:val="22"/>
          <w:szCs w:val="22"/>
          <w:lang w:val="sl-SI"/>
        </w:rPr>
      </w:r>
      <w:r w:rsidRPr="00BE17AD">
        <w:rPr>
          <w:rFonts w:asciiTheme="minorHAnsi" w:hAnsiTheme="minorHAnsi" w:cstheme="minorHAnsi"/>
          <w:sz w:val="22"/>
          <w:szCs w:val="22"/>
          <w:lang w:val="sl-SI"/>
        </w:rPr>
        <w:fldChar w:fldCharType="separate"/>
      </w:r>
      <w:r w:rsidRPr="00BE17AD">
        <w:rPr>
          <w:rFonts w:asciiTheme="minorHAnsi" w:hAnsiTheme="minorHAnsi" w:cstheme="minorHAnsi"/>
          <w:noProof/>
          <w:sz w:val="22"/>
          <w:szCs w:val="22"/>
          <w:lang w:val="sl-SI"/>
        </w:rPr>
        <w:t> </w:t>
      </w:r>
      <w:r w:rsidRPr="00BE17AD">
        <w:rPr>
          <w:rFonts w:asciiTheme="minorHAnsi" w:hAnsiTheme="minorHAnsi" w:cstheme="minorHAnsi"/>
          <w:noProof/>
          <w:sz w:val="22"/>
          <w:szCs w:val="22"/>
          <w:lang w:val="sl-SI"/>
        </w:rPr>
        <w:t> </w:t>
      </w:r>
      <w:r w:rsidRPr="00BE17AD">
        <w:rPr>
          <w:rFonts w:asciiTheme="minorHAnsi" w:hAnsiTheme="minorHAnsi" w:cstheme="minorHAnsi"/>
          <w:noProof/>
          <w:sz w:val="22"/>
          <w:szCs w:val="22"/>
          <w:lang w:val="sl-SI"/>
        </w:rPr>
        <w:t> </w:t>
      </w:r>
      <w:r w:rsidRPr="00BE17AD">
        <w:rPr>
          <w:rFonts w:asciiTheme="minorHAnsi" w:hAnsiTheme="minorHAnsi" w:cstheme="minorHAnsi"/>
          <w:noProof/>
          <w:sz w:val="22"/>
          <w:szCs w:val="22"/>
          <w:lang w:val="sl-SI"/>
        </w:rPr>
        <w:t> </w:t>
      </w:r>
      <w:r w:rsidRPr="00BE17AD">
        <w:rPr>
          <w:rFonts w:asciiTheme="minorHAnsi" w:hAnsiTheme="minorHAnsi" w:cstheme="minorHAnsi"/>
          <w:noProof/>
          <w:sz w:val="22"/>
          <w:szCs w:val="22"/>
          <w:lang w:val="sl-SI"/>
        </w:rPr>
        <w:t> </w:t>
      </w:r>
      <w:r w:rsidRPr="00BE17AD">
        <w:rPr>
          <w:rFonts w:asciiTheme="minorHAnsi" w:hAnsiTheme="minorHAnsi" w:cstheme="minorHAnsi"/>
          <w:sz w:val="22"/>
          <w:szCs w:val="22"/>
          <w:lang w:val="sl-SI"/>
        </w:rPr>
        <w:fldChar w:fldCharType="end"/>
      </w:r>
    </w:p>
    <w:p w14:paraId="1B14387D" w14:textId="77777777" w:rsidR="00017D30" w:rsidRPr="00BE17AD" w:rsidRDefault="00017D30" w:rsidP="00017D30">
      <w:pPr>
        <w:spacing w:after="300"/>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(naziv)</w:t>
      </w:r>
    </w:p>
    <w:p w14:paraId="71C7DC9D" w14:textId="77777777" w:rsidR="00017D30" w:rsidRPr="00BE17AD" w:rsidRDefault="00017D30" w:rsidP="009D5AD4">
      <w:pPr>
        <w:pBdr>
          <w:bottom w:val="single" w:sz="12" w:space="1" w:color="auto"/>
        </w:pBdr>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fldChar w:fldCharType="begin">
          <w:ffData>
            <w:name w:val="Besedilo383"/>
            <w:enabled/>
            <w:calcOnExit w:val="0"/>
            <w:textInput/>
          </w:ffData>
        </w:fldChar>
      </w:r>
      <w:r w:rsidRPr="00BE17AD">
        <w:rPr>
          <w:rFonts w:asciiTheme="minorHAnsi" w:hAnsiTheme="minorHAnsi" w:cstheme="minorHAnsi"/>
          <w:sz w:val="22"/>
          <w:szCs w:val="22"/>
          <w:lang w:val="sl-SI"/>
        </w:rPr>
        <w:instrText xml:space="preserve"> FORMTEXT </w:instrText>
      </w:r>
      <w:r w:rsidRPr="00BE17AD">
        <w:rPr>
          <w:rFonts w:asciiTheme="minorHAnsi" w:hAnsiTheme="minorHAnsi" w:cstheme="minorHAnsi"/>
          <w:sz w:val="22"/>
          <w:szCs w:val="22"/>
          <w:lang w:val="sl-SI"/>
        </w:rPr>
      </w:r>
      <w:r w:rsidRPr="00BE17AD">
        <w:rPr>
          <w:rFonts w:asciiTheme="minorHAnsi" w:hAnsiTheme="minorHAnsi" w:cstheme="minorHAnsi"/>
          <w:sz w:val="22"/>
          <w:szCs w:val="22"/>
          <w:lang w:val="sl-SI"/>
        </w:rPr>
        <w:fldChar w:fldCharType="separate"/>
      </w:r>
      <w:r w:rsidRPr="00BE17AD">
        <w:rPr>
          <w:rFonts w:asciiTheme="minorHAnsi" w:hAnsiTheme="minorHAnsi" w:cstheme="minorHAnsi"/>
          <w:noProof/>
          <w:sz w:val="22"/>
          <w:szCs w:val="22"/>
          <w:lang w:val="sl-SI"/>
        </w:rPr>
        <w:t> </w:t>
      </w:r>
      <w:r w:rsidRPr="00BE17AD">
        <w:rPr>
          <w:rFonts w:asciiTheme="minorHAnsi" w:hAnsiTheme="minorHAnsi" w:cstheme="minorHAnsi"/>
          <w:noProof/>
          <w:sz w:val="22"/>
          <w:szCs w:val="22"/>
          <w:lang w:val="sl-SI"/>
        </w:rPr>
        <w:t> </w:t>
      </w:r>
      <w:r w:rsidRPr="00BE17AD">
        <w:rPr>
          <w:rFonts w:asciiTheme="minorHAnsi" w:hAnsiTheme="minorHAnsi" w:cstheme="minorHAnsi"/>
          <w:noProof/>
          <w:sz w:val="22"/>
          <w:szCs w:val="22"/>
          <w:lang w:val="sl-SI"/>
        </w:rPr>
        <w:t> </w:t>
      </w:r>
      <w:r w:rsidRPr="00BE17AD">
        <w:rPr>
          <w:rFonts w:asciiTheme="minorHAnsi" w:hAnsiTheme="minorHAnsi" w:cstheme="minorHAnsi"/>
          <w:noProof/>
          <w:sz w:val="22"/>
          <w:szCs w:val="22"/>
          <w:lang w:val="sl-SI"/>
        </w:rPr>
        <w:t> </w:t>
      </w:r>
      <w:r w:rsidRPr="00BE17AD">
        <w:rPr>
          <w:rFonts w:asciiTheme="minorHAnsi" w:hAnsiTheme="minorHAnsi" w:cstheme="minorHAnsi"/>
          <w:noProof/>
          <w:sz w:val="22"/>
          <w:szCs w:val="22"/>
          <w:lang w:val="sl-SI"/>
        </w:rPr>
        <w:t> </w:t>
      </w:r>
      <w:r w:rsidRPr="00BE17AD">
        <w:rPr>
          <w:rFonts w:asciiTheme="minorHAnsi" w:hAnsiTheme="minorHAnsi" w:cstheme="minorHAnsi"/>
          <w:sz w:val="22"/>
          <w:szCs w:val="22"/>
          <w:lang w:val="sl-SI"/>
        </w:rPr>
        <w:fldChar w:fldCharType="end"/>
      </w:r>
    </w:p>
    <w:p w14:paraId="1B675EA2" w14:textId="77777777" w:rsidR="00017D30" w:rsidRPr="00BE17AD" w:rsidRDefault="00017D30" w:rsidP="00017D30">
      <w:pPr>
        <w:spacing w:after="300"/>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(naslov)</w:t>
      </w:r>
    </w:p>
    <w:p w14:paraId="67A64065" w14:textId="77777777" w:rsidR="00017D30" w:rsidRPr="00BE17AD" w:rsidRDefault="00017D30" w:rsidP="00CA1E7F">
      <w:pPr>
        <w:spacing w:after="120"/>
        <w:jc w:val="both"/>
        <w:rPr>
          <w:rFonts w:asciiTheme="minorHAnsi" w:hAnsiTheme="minorHAnsi" w:cstheme="minorHAnsi"/>
          <w:b/>
          <w:sz w:val="22"/>
          <w:szCs w:val="22"/>
          <w:lang w:val="sl-SI" w:eastAsia="en-US"/>
        </w:rPr>
      </w:pPr>
    </w:p>
    <w:p w14:paraId="544B2A6E" w14:textId="77777777" w:rsidR="006B1D48" w:rsidRPr="00BE17AD" w:rsidRDefault="006B1D48" w:rsidP="00CA1E7F">
      <w:pPr>
        <w:spacing w:after="120"/>
        <w:jc w:val="both"/>
        <w:rPr>
          <w:rFonts w:asciiTheme="minorHAnsi" w:hAnsiTheme="minorHAnsi" w:cstheme="minorHAnsi"/>
          <w:b/>
          <w:sz w:val="22"/>
          <w:szCs w:val="22"/>
          <w:lang w:val="sl-SI" w:eastAsia="en-US"/>
        </w:rPr>
      </w:pPr>
    </w:p>
    <w:tbl>
      <w:tblPr>
        <w:tblW w:w="13616" w:type="dxa"/>
        <w:tblLayout w:type="fixed"/>
        <w:tblCellMar>
          <w:left w:w="70" w:type="dxa"/>
          <w:right w:w="70" w:type="dxa"/>
        </w:tblCellMar>
        <w:tblLook w:val="04A0" w:firstRow="1" w:lastRow="0" w:firstColumn="1" w:lastColumn="0" w:noHBand="0" w:noVBand="1"/>
      </w:tblPr>
      <w:tblGrid>
        <w:gridCol w:w="416"/>
        <w:gridCol w:w="2996"/>
        <w:gridCol w:w="860"/>
        <w:gridCol w:w="700"/>
        <w:gridCol w:w="3382"/>
        <w:gridCol w:w="1701"/>
        <w:gridCol w:w="1842"/>
        <w:gridCol w:w="1719"/>
      </w:tblGrid>
      <w:tr w:rsidR="006B1D48" w:rsidRPr="00117702" w14:paraId="4460EA3D" w14:textId="77777777" w:rsidTr="000D3888">
        <w:trPr>
          <w:cantSplit/>
          <w:trHeight w:val="537"/>
          <w:tblHeader/>
        </w:trPr>
        <w:tc>
          <w:tcPr>
            <w:tcW w:w="416" w:type="dxa"/>
            <w:tcBorders>
              <w:top w:val="single" w:sz="8" w:space="0" w:color="auto"/>
              <w:left w:val="single" w:sz="8" w:space="0" w:color="auto"/>
              <w:bottom w:val="single" w:sz="4" w:space="0" w:color="auto"/>
              <w:right w:val="single" w:sz="4" w:space="0" w:color="auto"/>
            </w:tcBorders>
            <w:shd w:val="clear" w:color="auto" w:fill="F2F2F2" w:themeFill="background1" w:themeFillShade="F2"/>
            <w:noWrap/>
            <w:vAlign w:val="center"/>
            <w:hideMark/>
          </w:tcPr>
          <w:p w14:paraId="55EF43D2" w14:textId="77777777" w:rsidR="006B1D48" w:rsidRPr="00BE17AD" w:rsidRDefault="006B1D48" w:rsidP="006B1D48">
            <w:pPr>
              <w:ind w:left="-113" w:right="-113"/>
              <w:jc w:val="center"/>
              <w:rPr>
                <w:rFonts w:ascii="Calibri" w:hAnsi="Calibri" w:cs="Calibri"/>
                <w:b/>
                <w:bCs/>
                <w:sz w:val="22"/>
                <w:szCs w:val="22"/>
                <w:lang w:val="sl-SI"/>
              </w:rPr>
            </w:pPr>
            <w:r w:rsidRPr="00BE17AD">
              <w:rPr>
                <w:rFonts w:ascii="Calibri" w:hAnsi="Calibri" w:cs="Calibri"/>
                <w:b/>
                <w:bCs/>
                <w:sz w:val="22"/>
                <w:szCs w:val="22"/>
                <w:lang w:val="sl-SI"/>
              </w:rPr>
              <w:t xml:space="preserve">Zap. </w:t>
            </w:r>
          </w:p>
          <w:p w14:paraId="53E0EC58" w14:textId="1E5FA2A5" w:rsidR="006B1D48" w:rsidRPr="00BE17AD" w:rsidRDefault="006B1D48" w:rsidP="006B1D48">
            <w:pPr>
              <w:ind w:left="-113" w:right="-113"/>
              <w:jc w:val="center"/>
              <w:rPr>
                <w:rFonts w:ascii="Calibri" w:hAnsi="Calibri" w:cs="Calibri"/>
                <w:b/>
                <w:bCs/>
                <w:sz w:val="22"/>
                <w:szCs w:val="22"/>
                <w:lang w:val="sl-SI"/>
              </w:rPr>
            </w:pPr>
            <w:r w:rsidRPr="00BE17AD">
              <w:rPr>
                <w:rFonts w:ascii="Calibri" w:hAnsi="Calibri" w:cs="Calibri"/>
                <w:b/>
                <w:bCs/>
                <w:sz w:val="22"/>
                <w:szCs w:val="22"/>
                <w:lang w:val="sl-SI"/>
              </w:rPr>
              <w:t>št.</w:t>
            </w:r>
          </w:p>
        </w:tc>
        <w:tc>
          <w:tcPr>
            <w:tcW w:w="2996" w:type="dxa"/>
            <w:tcBorders>
              <w:top w:val="single" w:sz="8" w:space="0" w:color="auto"/>
              <w:left w:val="nil"/>
              <w:bottom w:val="single" w:sz="4" w:space="0" w:color="auto"/>
              <w:right w:val="single" w:sz="4" w:space="0" w:color="auto"/>
            </w:tcBorders>
            <w:shd w:val="clear" w:color="auto" w:fill="F2F2F2" w:themeFill="background1" w:themeFillShade="F2"/>
            <w:vAlign w:val="center"/>
            <w:hideMark/>
          </w:tcPr>
          <w:p w14:paraId="76D7D6BD" w14:textId="2FE221D8" w:rsidR="006B1D48" w:rsidRPr="00BE17AD" w:rsidRDefault="006B1D48">
            <w:pPr>
              <w:jc w:val="center"/>
              <w:rPr>
                <w:rFonts w:ascii="Calibri" w:hAnsi="Calibri" w:cs="Calibri"/>
                <w:b/>
                <w:bCs/>
                <w:sz w:val="22"/>
                <w:szCs w:val="22"/>
                <w:lang w:val="sl-SI"/>
              </w:rPr>
            </w:pPr>
            <w:r w:rsidRPr="00BE17AD">
              <w:rPr>
                <w:rFonts w:ascii="Calibri" w:hAnsi="Calibri" w:cs="Calibri"/>
                <w:b/>
                <w:bCs/>
                <w:sz w:val="22"/>
                <w:szCs w:val="22"/>
                <w:lang w:val="sl-SI"/>
              </w:rPr>
              <w:t>Predmet naročila</w:t>
            </w:r>
          </w:p>
        </w:tc>
        <w:tc>
          <w:tcPr>
            <w:tcW w:w="860" w:type="dxa"/>
            <w:tcBorders>
              <w:top w:val="single" w:sz="8" w:space="0" w:color="auto"/>
              <w:left w:val="nil"/>
              <w:bottom w:val="single" w:sz="4" w:space="0" w:color="auto"/>
              <w:right w:val="single" w:sz="4" w:space="0" w:color="auto"/>
            </w:tcBorders>
            <w:shd w:val="clear" w:color="auto" w:fill="F2F2F2" w:themeFill="background1" w:themeFillShade="F2"/>
            <w:vAlign w:val="center"/>
            <w:hideMark/>
          </w:tcPr>
          <w:p w14:paraId="51560AA5" w14:textId="77777777" w:rsidR="006B1D48" w:rsidRPr="00BE17AD" w:rsidRDefault="006B1D48">
            <w:pPr>
              <w:jc w:val="center"/>
              <w:rPr>
                <w:rFonts w:ascii="Calibri" w:hAnsi="Calibri" w:cs="Calibri"/>
                <w:b/>
                <w:bCs/>
                <w:sz w:val="22"/>
                <w:szCs w:val="22"/>
                <w:lang w:val="sl-SI"/>
              </w:rPr>
            </w:pPr>
            <w:r w:rsidRPr="00BE17AD">
              <w:rPr>
                <w:rFonts w:ascii="Calibri" w:hAnsi="Calibri" w:cs="Calibri"/>
                <w:b/>
                <w:bCs/>
                <w:sz w:val="22"/>
                <w:szCs w:val="22"/>
                <w:lang w:val="sl-SI"/>
              </w:rPr>
              <w:t>Količina</w:t>
            </w:r>
          </w:p>
        </w:tc>
        <w:tc>
          <w:tcPr>
            <w:tcW w:w="700" w:type="dxa"/>
            <w:tcBorders>
              <w:top w:val="single" w:sz="4" w:space="0" w:color="auto"/>
              <w:bottom w:val="single" w:sz="4" w:space="0" w:color="auto"/>
              <w:right w:val="single" w:sz="4" w:space="0" w:color="auto"/>
            </w:tcBorders>
            <w:shd w:val="clear" w:color="auto" w:fill="F2F2F2" w:themeFill="background1" w:themeFillShade="F2"/>
            <w:vAlign w:val="center"/>
          </w:tcPr>
          <w:p w14:paraId="697B3A4C" w14:textId="78478A45" w:rsidR="006B1D48" w:rsidRPr="00BE17AD" w:rsidRDefault="006B1D48" w:rsidP="006B1D48">
            <w:pPr>
              <w:jc w:val="center"/>
              <w:rPr>
                <w:rFonts w:ascii="Calibri" w:hAnsi="Calibri" w:cs="Calibri"/>
                <w:b/>
                <w:bCs/>
                <w:sz w:val="22"/>
                <w:szCs w:val="22"/>
                <w:lang w:val="sl-SI"/>
              </w:rPr>
            </w:pPr>
            <w:r w:rsidRPr="00BE17AD">
              <w:rPr>
                <w:rFonts w:ascii="Calibri" w:hAnsi="Calibri" w:cs="Calibri"/>
                <w:b/>
                <w:bCs/>
                <w:sz w:val="22"/>
                <w:szCs w:val="22"/>
                <w:lang w:val="sl-SI"/>
              </w:rPr>
              <w:t>Enota</w:t>
            </w:r>
          </w:p>
        </w:tc>
        <w:tc>
          <w:tcPr>
            <w:tcW w:w="3382" w:type="dxa"/>
            <w:tcBorders>
              <w:top w:val="single" w:sz="4" w:space="0" w:color="auto"/>
              <w:bottom w:val="single" w:sz="4" w:space="0" w:color="auto"/>
            </w:tcBorders>
            <w:shd w:val="clear" w:color="auto" w:fill="F2F2F2" w:themeFill="background1" w:themeFillShade="F2"/>
            <w:vAlign w:val="center"/>
          </w:tcPr>
          <w:p w14:paraId="31BE5A35" w14:textId="06C39AE3" w:rsidR="006B1D48" w:rsidRPr="00BE17AD" w:rsidRDefault="006B1D48" w:rsidP="006B1D48">
            <w:pPr>
              <w:jc w:val="center"/>
              <w:rPr>
                <w:rFonts w:ascii="Calibri" w:hAnsi="Calibri" w:cs="Calibri"/>
                <w:b/>
                <w:bCs/>
                <w:sz w:val="22"/>
                <w:szCs w:val="22"/>
                <w:lang w:val="sl-SI"/>
              </w:rPr>
            </w:pPr>
            <w:r w:rsidRPr="00BE17AD">
              <w:rPr>
                <w:rFonts w:ascii="Calibri" w:hAnsi="Calibri" w:cs="Calibri"/>
                <w:b/>
                <w:bCs/>
                <w:sz w:val="22"/>
                <w:szCs w:val="22"/>
                <w:lang w:val="sl-SI"/>
              </w:rPr>
              <w:t>Proizvajalec, tip, kataloška številka</w:t>
            </w:r>
          </w:p>
        </w:tc>
        <w:tc>
          <w:tcPr>
            <w:tcW w:w="1701" w:type="dxa"/>
            <w:tcBorders>
              <w:top w:val="single" w:sz="8"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CE32AB0" w14:textId="70B6D5DB" w:rsidR="006B1D48" w:rsidRPr="00BE17AD" w:rsidRDefault="006B1D48" w:rsidP="006B1D48">
            <w:pPr>
              <w:jc w:val="center"/>
              <w:rPr>
                <w:rFonts w:ascii="Calibri" w:hAnsi="Calibri" w:cs="Calibri"/>
                <w:b/>
                <w:bCs/>
                <w:color w:val="000000"/>
                <w:sz w:val="22"/>
                <w:szCs w:val="22"/>
                <w:lang w:val="sl-SI"/>
              </w:rPr>
            </w:pPr>
            <w:r w:rsidRPr="00BE17AD">
              <w:rPr>
                <w:rFonts w:ascii="Calibri" w:hAnsi="Calibri" w:cs="Calibri"/>
                <w:b/>
                <w:bCs/>
                <w:color w:val="000000"/>
                <w:sz w:val="22"/>
                <w:szCs w:val="22"/>
                <w:lang w:val="sl-SI"/>
              </w:rPr>
              <w:t>Cena na enoto v EUR brez DDV</w:t>
            </w:r>
          </w:p>
        </w:tc>
        <w:tc>
          <w:tcPr>
            <w:tcW w:w="1842" w:type="dxa"/>
            <w:tcBorders>
              <w:top w:val="single" w:sz="8" w:space="0" w:color="auto"/>
              <w:left w:val="nil"/>
              <w:bottom w:val="single" w:sz="4" w:space="0" w:color="auto"/>
              <w:right w:val="single" w:sz="4" w:space="0" w:color="auto"/>
            </w:tcBorders>
            <w:shd w:val="clear" w:color="auto" w:fill="F2F2F2" w:themeFill="background1" w:themeFillShade="F2"/>
            <w:vAlign w:val="center"/>
            <w:hideMark/>
          </w:tcPr>
          <w:p w14:paraId="61E99E77" w14:textId="0BE58293" w:rsidR="006B1D48" w:rsidRPr="00BE17AD" w:rsidRDefault="006B1D48" w:rsidP="006B1D48">
            <w:pPr>
              <w:jc w:val="center"/>
              <w:rPr>
                <w:rFonts w:ascii="Calibri" w:hAnsi="Calibri" w:cs="Calibri"/>
                <w:b/>
                <w:bCs/>
                <w:color w:val="000000"/>
                <w:sz w:val="22"/>
                <w:szCs w:val="22"/>
                <w:lang w:val="sl-SI"/>
              </w:rPr>
            </w:pPr>
            <w:r w:rsidRPr="00BE17AD">
              <w:rPr>
                <w:rFonts w:ascii="Calibri" w:hAnsi="Calibri" w:cs="Calibri"/>
                <w:b/>
                <w:bCs/>
                <w:color w:val="000000"/>
                <w:sz w:val="22"/>
                <w:szCs w:val="22"/>
                <w:lang w:val="sl-SI"/>
              </w:rPr>
              <w:t>Skupna cena v EUR brez DDV</w:t>
            </w:r>
          </w:p>
        </w:tc>
        <w:tc>
          <w:tcPr>
            <w:tcW w:w="1719" w:type="dxa"/>
            <w:tcBorders>
              <w:top w:val="single" w:sz="8" w:space="0" w:color="auto"/>
              <w:left w:val="nil"/>
              <w:bottom w:val="single" w:sz="4" w:space="0" w:color="auto"/>
              <w:right w:val="single" w:sz="8" w:space="0" w:color="auto"/>
            </w:tcBorders>
            <w:shd w:val="clear" w:color="auto" w:fill="F2F2F2" w:themeFill="background1" w:themeFillShade="F2"/>
            <w:vAlign w:val="center"/>
            <w:hideMark/>
          </w:tcPr>
          <w:p w14:paraId="5A71373C" w14:textId="012664FA" w:rsidR="006B1D48" w:rsidRPr="00BE17AD" w:rsidRDefault="006B1D48" w:rsidP="006B1D48">
            <w:pPr>
              <w:jc w:val="center"/>
              <w:rPr>
                <w:rFonts w:ascii="Calibri" w:hAnsi="Calibri" w:cs="Calibri"/>
                <w:b/>
                <w:bCs/>
                <w:sz w:val="22"/>
                <w:szCs w:val="22"/>
                <w:lang w:val="sl-SI"/>
              </w:rPr>
            </w:pPr>
            <w:r w:rsidRPr="00BE17AD">
              <w:rPr>
                <w:rFonts w:ascii="Calibri" w:hAnsi="Calibri" w:cs="Calibri"/>
                <w:b/>
                <w:bCs/>
                <w:sz w:val="22"/>
                <w:szCs w:val="22"/>
                <w:lang w:val="sl-SI"/>
              </w:rPr>
              <w:t>Skupna cena v EUR z DDV</w:t>
            </w:r>
          </w:p>
        </w:tc>
      </w:tr>
      <w:tr w:rsidR="006B1D48" w:rsidRPr="00BE17AD" w14:paraId="1FAE686D" w14:textId="77777777" w:rsidTr="000D3888">
        <w:trPr>
          <w:trHeight w:val="537"/>
        </w:trPr>
        <w:tc>
          <w:tcPr>
            <w:tcW w:w="416" w:type="dxa"/>
            <w:tcBorders>
              <w:top w:val="nil"/>
              <w:left w:val="single" w:sz="8" w:space="0" w:color="auto"/>
              <w:bottom w:val="single" w:sz="4" w:space="0" w:color="auto"/>
              <w:right w:val="single" w:sz="4" w:space="0" w:color="auto"/>
            </w:tcBorders>
            <w:noWrap/>
            <w:vAlign w:val="center"/>
            <w:hideMark/>
          </w:tcPr>
          <w:p w14:paraId="55070026" w14:textId="38B8EA3E" w:rsidR="006B1D48" w:rsidRPr="00BE17AD" w:rsidRDefault="006B1D48" w:rsidP="006B1D48">
            <w:pPr>
              <w:ind w:left="-113" w:right="-113"/>
              <w:jc w:val="center"/>
              <w:rPr>
                <w:rFonts w:ascii="Calibri" w:hAnsi="Calibri" w:cs="Calibri"/>
                <w:sz w:val="22"/>
                <w:szCs w:val="22"/>
                <w:lang w:val="sl-SI"/>
              </w:rPr>
            </w:pPr>
            <w:r w:rsidRPr="00BE17AD">
              <w:rPr>
                <w:rFonts w:ascii="Calibri" w:hAnsi="Calibri" w:cs="Calibri"/>
                <w:sz w:val="22"/>
                <w:szCs w:val="22"/>
                <w:lang w:val="sl-SI"/>
              </w:rPr>
              <w:t>1.</w:t>
            </w:r>
          </w:p>
        </w:tc>
        <w:tc>
          <w:tcPr>
            <w:tcW w:w="2996" w:type="dxa"/>
            <w:tcBorders>
              <w:top w:val="nil"/>
              <w:left w:val="nil"/>
              <w:bottom w:val="single" w:sz="4" w:space="0" w:color="auto"/>
              <w:right w:val="single" w:sz="4" w:space="0" w:color="auto"/>
            </w:tcBorders>
            <w:noWrap/>
            <w:vAlign w:val="center"/>
            <w:hideMark/>
          </w:tcPr>
          <w:p w14:paraId="089D916B" w14:textId="489414BC" w:rsidR="006B1D48" w:rsidRPr="00BE17AD" w:rsidRDefault="00CF34CD">
            <w:pPr>
              <w:rPr>
                <w:rFonts w:ascii="Calibri" w:hAnsi="Calibri" w:cs="Calibri"/>
                <w:sz w:val="22"/>
                <w:szCs w:val="22"/>
                <w:lang w:val="sl-SI"/>
              </w:rPr>
            </w:pPr>
            <w:r w:rsidRPr="00BE17AD">
              <w:rPr>
                <w:rFonts w:ascii="Calibri" w:hAnsi="Calibri" w:cs="Calibri"/>
                <w:sz w:val="22"/>
                <w:szCs w:val="22"/>
                <w:lang w:val="sl-SI"/>
              </w:rPr>
              <w:t>R</w:t>
            </w:r>
            <w:r w:rsidRPr="00B34A54">
              <w:rPr>
                <w:rFonts w:ascii="Calibri" w:hAnsi="Calibri" w:cs="Calibri"/>
                <w:sz w:val="22"/>
                <w:szCs w:val="22"/>
                <w:lang w:val="sl-SI"/>
              </w:rPr>
              <w:t>espirator</w:t>
            </w:r>
          </w:p>
        </w:tc>
        <w:tc>
          <w:tcPr>
            <w:tcW w:w="860" w:type="dxa"/>
            <w:tcBorders>
              <w:top w:val="nil"/>
              <w:left w:val="nil"/>
              <w:bottom w:val="single" w:sz="4" w:space="0" w:color="auto"/>
              <w:right w:val="single" w:sz="4" w:space="0" w:color="auto"/>
            </w:tcBorders>
            <w:noWrap/>
            <w:vAlign w:val="center"/>
            <w:hideMark/>
          </w:tcPr>
          <w:p w14:paraId="1FE060A8" w14:textId="77777777" w:rsidR="006B1D48" w:rsidRPr="00BE17AD" w:rsidRDefault="006B1D48" w:rsidP="006B1D48">
            <w:pPr>
              <w:jc w:val="center"/>
              <w:rPr>
                <w:rFonts w:ascii="Calibri" w:hAnsi="Calibri" w:cs="Calibri"/>
                <w:sz w:val="22"/>
                <w:szCs w:val="22"/>
                <w:lang w:val="sl-SI"/>
              </w:rPr>
            </w:pPr>
            <w:r w:rsidRPr="00BE17AD">
              <w:rPr>
                <w:rFonts w:ascii="Calibri" w:hAnsi="Calibri" w:cs="Calibri"/>
                <w:sz w:val="22"/>
                <w:szCs w:val="22"/>
                <w:lang w:val="sl-SI"/>
              </w:rPr>
              <w:t>1</w:t>
            </w:r>
          </w:p>
        </w:tc>
        <w:tc>
          <w:tcPr>
            <w:tcW w:w="700" w:type="dxa"/>
            <w:tcBorders>
              <w:top w:val="single" w:sz="4" w:space="0" w:color="auto"/>
              <w:bottom w:val="single" w:sz="4" w:space="0" w:color="auto"/>
              <w:right w:val="single" w:sz="4" w:space="0" w:color="auto"/>
            </w:tcBorders>
            <w:vAlign w:val="center"/>
          </w:tcPr>
          <w:p w14:paraId="2201ED1C" w14:textId="0FBAD8E6" w:rsidR="006B1D48" w:rsidRPr="00BE17AD" w:rsidRDefault="006B1D48" w:rsidP="006B1D48">
            <w:pPr>
              <w:jc w:val="center"/>
              <w:rPr>
                <w:rFonts w:ascii="Calibri" w:hAnsi="Calibri" w:cs="Calibri"/>
                <w:sz w:val="22"/>
                <w:szCs w:val="22"/>
                <w:lang w:val="sl-SI"/>
              </w:rPr>
            </w:pPr>
            <w:r w:rsidRPr="00BE17AD">
              <w:rPr>
                <w:rFonts w:ascii="Calibri" w:hAnsi="Calibri" w:cs="Calibri"/>
                <w:sz w:val="22"/>
                <w:szCs w:val="22"/>
                <w:lang w:val="sl-SI"/>
              </w:rPr>
              <w:t>kos</w:t>
            </w:r>
          </w:p>
        </w:tc>
        <w:tc>
          <w:tcPr>
            <w:tcW w:w="3382" w:type="dxa"/>
            <w:tcBorders>
              <w:top w:val="single" w:sz="4" w:space="0" w:color="auto"/>
              <w:bottom w:val="single" w:sz="4" w:space="0" w:color="auto"/>
            </w:tcBorders>
            <w:vAlign w:val="center"/>
          </w:tcPr>
          <w:p w14:paraId="4220107D" w14:textId="77777777" w:rsidR="006B1D48" w:rsidRPr="00BE17AD" w:rsidRDefault="006B1D48" w:rsidP="006B1D48">
            <w:pPr>
              <w:jc w:val="center"/>
              <w:rPr>
                <w:rFonts w:ascii="Calibri" w:hAnsi="Calibri" w:cs="Calibri"/>
                <w:sz w:val="22"/>
                <w:szCs w:val="22"/>
                <w:lang w:val="sl-SI"/>
              </w:rPr>
            </w:pPr>
          </w:p>
        </w:tc>
        <w:tc>
          <w:tcPr>
            <w:tcW w:w="1701" w:type="dxa"/>
            <w:tcBorders>
              <w:top w:val="nil"/>
              <w:left w:val="single" w:sz="4" w:space="0" w:color="auto"/>
              <w:bottom w:val="single" w:sz="4" w:space="0" w:color="auto"/>
              <w:right w:val="single" w:sz="4" w:space="0" w:color="auto"/>
            </w:tcBorders>
            <w:noWrap/>
            <w:vAlign w:val="center"/>
          </w:tcPr>
          <w:p w14:paraId="7DE8DC01" w14:textId="4400316F" w:rsidR="006B1D48" w:rsidRPr="00BE17AD" w:rsidRDefault="006B1D48" w:rsidP="006B1D48">
            <w:pPr>
              <w:jc w:val="center"/>
              <w:rPr>
                <w:rFonts w:ascii="Calibri" w:hAnsi="Calibri" w:cs="Calibri"/>
                <w:sz w:val="22"/>
                <w:szCs w:val="22"/>
                <w:lang w:val="sl-SI"/>
              </w:rPr>
            </w:pPr>
          </w:p>
        </w:tc>
        <w:tc>
          <w:tcPr>
            <w:tcW w:w="1842" w:type="dxa"/>
            <w:tcBorders>
              <w:top w:val="nil"/>
              <w:left w:val="nil"/>
              <w:bottom w:val="single" w:sz="4" w:space="0" w:color="auto"/>
              <w:right w:val="single" w:sz="4" w:space="0" w:color="auto"/>
            </w:tcBorders>
            <w:noWrap/>
            <w:vAlign w:val="center"/>
          </w:tcPr>
          <w:p w14:paraId="694CFD6F" w14:textId="10987654" w:rsidR="006B1D48" w:rsidRPr="00BE17AD" w:rsidRDefault="006B1D48" w:rsidP="006B1D48">
            <w:pPr>
              <w:jc w:val="center"/>
              <w:rPr>
                <w:rFonts w:ascii="Calibri" w:hAnsi="Calibri" w:cs="Calibri"/>
                <w:sz w:val="22"/>
                <w:szCs w:val="22"/>
                <w:lang w:val="sl-SI"/>
              </w:rPr>
            </w:pPr>
          </w:p>
        </w:tc>
        <w:tc>
          <w:tcPr>
            <w:tcW w:w="1719" w:type="dxa"/>
            <w:tcBorders>
              <w:top w:val="nil"/>
              <w:left w:val="nil"/>
              <w:bottom w:val="single" w:sz="4" w:space="0" w:color="auto"/>
              <w:right w:val="single" w:sz="8" w:space="0" w:color="auto"/>
            </w:tcBorders>
            <w:noWrap/>
            <w:vAlign w:val="center"/>
          </w:tcPr>
          <w:p w14:paraId="49A37AE4" w14:textId="092FFA0D" w:rsidR="006B1D48" w:rsidRPr="00BE17AD" w:rsidRDefault="006B1D48" w:rsidP="006B1D48">
            <w:pPr>
              <w:jc w:val="center"/>
              <w:rPr>
                <w:rFonts w:ascii="Calibri" w:hAnsi="Calibri" w:cs="Calibri"/>
                <w:sz w:val="22"/>
                <w:szCs w:val="22"/>
                <w:lang w:val="sl-SI"/>
              </w:rPr>
            </w:pPr>
          </w:p>
        </w:tc>
      </w:tr>
      <w:tr w:rsidR="006B1D48" w:rsidRPr="00BE17AD" w14:paraId="33639346" w14:textId="77777777" w:rsidTr="000D3888">
        <w:trPr>
          <w:trHeight w:val="537"/>
        </w:trPr>
        <w:tc>
          <w:tcPr>
            <w:tcW w:w="416" w:type="dxa"/>
            <w:tcBorders>
              <w:top w:val="nil"/>
              <w:left w:val="single" w:sz="8" w:space="0" w:color="auto"/>
              <w:bottom w:val="single" w:sz="4" w:space="0" w:color="auto"/>
              <w:right w:val="single" w:sz="4" w:space="0" w:color="auto"/>
            </w:tcBorders>
            <w:noWrap/>
            <w:vAlign w:val="center"/>
            <w:hideMark/>
          </w:tcPr>
          <w:p w14:paraId="00E8F126" w14:textId="28FF0CAA" w:rsidR="006B1D48" w:rsidRPr="00BE17AD" w:rsidRDefault="006B1D48" w:rsidP="006B1D48">
            <w:pPr>
              <w:ind w:left="-113" w:right="-113"/>
              <w:jc w:val="center"/>
              <w:rPr>
                <w:rFonts w:ascii="Calibri" w:hAnsi="Calibri" w:cs="Calibri"/>
                <w:sz w:val="22"/>
                <w:szCs w:val="22"/>
                <w:lang w:val="sl-SI"/>
              </w:rPr>
            </w:pPr>
            <w:r w:rsidRPr="00BE17AD">
              <w:rPr>
                <w:rFonts w:ascii="Calibri" w:hAnsi="Calibri" w:cs="Calibri"/>
                <w:sz w:val="22"/>
                <w:szCs w:val="22"/>
                <w:lang w:val="sl-SI"/>
              </w:rPr>
              <w:t>2.</w:t>
            </w:r>
          </w:p>
        </w:tc>
        <w:tc>
          <w:tcPr>
            <w:tcW w:w="2996" w:type="dxa"/>
            <w:tcBorders>
              <w:top w:val="nil"/>
              <w:left w:val="nil"/>
              <w:bottom w:val="single" w:sz="4" w:space="0" w:color="auto"/>
              <w:right w:val="single" w:sz="4" w:space="0" w:color="auto"/>
            </w:tcBorders>
            <w:noWrap/>
            <w:vAlign w:val="center"/>
            <w:hideMark/>
          </w:tcPr>
          <w:p w14:paraId="0377E03A" w14:textId="77777777" w:rsidR="006B1D48" w:rsidRPr="00BE17AD" w:rsidRDefault="006B1D48" w:rsidP="006B1D48">
            <w:pPr>
              <w:rPr>
                <w:rFonts w:ascii="Calibri" w:hAnsi="Calibri" w:cs="Calibri"/>
                <w:sz w:val="22"/>
                <w:szCs w:val="22"/>
                <w:lang w:val="sl-SI"/>
              </w:rPr>
            </w:pPr>
            <w:r w:rsidRPr="00BE17AD">
              <w:rPr>
                <w:rFonts w:ascii="Calibri" w:hAnsi="Calibri" w:cs="Calibri"/>
                <w:sz w:val="22"/>
                <w:szCs w:val="22"/>
                <w:lang w:val="sl-SI"/>
              </w:rPr>
              <w:t xml:space="preserve">EKG aparat </w:t>
            </w:r>
          </w:p>
        </w:tc>
        <w:tc>
          <w:tcPr>
            <w:tcW w:w="860" w:type="dxa"/>
            <w:tcBorders>
              <w:top w:val="nil"/>
              <w:left w:val="nil"/>
              <w:bottom w:val="single" w:sz="4" w:space="0" w:color="auto"/>
              <w:right w:val="single" w:sz="4" w:space="0" w:color="auto"/>
            </w:tcBorders>
            <w:noWrap/>
            <w:vAlign w:val="center"/>
            <w:hideMark/>
          </w:tcPr>
          <w:p w14:paraId="28E1C500" w14:textId="77777777" w:rsidR="006B1D48" w:rsidRPr="00BE17AD" w:rsidRDefault="006B1D48" w:rsidP="006B1D48">
            <w:pPr>
              <w:jc w:val="center"/>
              <w:rPr>
                <w:rFonts w:ascii="Calibri" w:hAnsi="Calibri" w:cs="Calibri"/>
                <w:sz w:val="22"/>
                <w:szCs w:val="22"/>
                <w:lang w:val="sl-SI"/>
              </w:rPr>
            </w:pPr>
            <w:r w:rsidRPr="00BE17AD">
              <w:rPr>
                <w:rFonts w:ascii="Calibri" w:hAnsi="Calibri" w:cs="Calibri"/>
                <w:sz w:val="22"/>
                <w:szCs w:val="22"/>
                <w:lang w:val="sl-SI"/>
              </w:rPr>
              <w:t>1</w:t>
            </w:r>
          </w:p>
        </w:tc>
        <w:tc>
          <w:tcPr>
            <w:tcW w:w="700" w:type="dxa"/>
            <w:tcBorders>
              <w:top w:val="single" w:sz="4" w:space="0" w:color="auto"/>
              <w:bottom w:val="single" w:sz="4" w:space="0" w:color="auto"/>
              <w:right w:val="single" w:sz="4" w:space="0" w:color="auto"/>
            </w:tcBorders>
            <w:vAlign w:val="center"/>
          </w:tcPr>
          <w:p w14:paraId="66BA0158" w14:textId="4FB19191" w:rsidR="006B1D48" w:rsidRPr="00BE17AD" w:rsidRDefault="006B1D48" w:rsidP="006B1D48">
            <w:pPr>
              <w:jc w:val="center"/>
              <w:rPr>
                <w:rFonts w:ascii="Calibri" w:hAnsi="Calibri" w:cs="Calibri"/>
                <w:sz w:val="22"/>
                <w:szCs w:val="22"/>
                <w:lang w:val="sl-SI"/>
              </w:rPr>
            </w:pPr>
            <w:r w:rsidRPr="00BE17AD">
              <w:rPr>
                <w:rFonts w:ascii="Calibri" w:hAnsi="Calibri" w:cs="Calibri"/>
                <w:sz w:val="22"/>
                <w:szCs w:val="22"/>
                <w:lang w:val="sl-SI"/>
              </w:rPr>
              <w:t>kos</w:t>
            </w:r>
          </w:p>
        </w:tc>
        <w:tc>
          <w:tcPr>
            <w:tcW w:w="3382" w:type="dxa"/>
            <w:tcBorders>
              <w:top w:val="single" w:sz="4" w:space="0" w:color="auto"/>
              <w:bottom w:val="single" w:sz="4" w:space="0" w:color="auto"/>
            </w:tcBorders>
            <w:vAlign w:val="center"/>
          </w:tcPr>
          <w:p w14:paraId="2D95CF52" w14:textId="77777777" w:rsidR="006B1D48" w:rsidRPr="00BE17AD" w:rsidRDefault="006B1D48" w:rsidP="006B1D48">
            <w:pPr>
              <w:jc w:val="center"/>
              <w:rPr>
                <w:rFonts w:ascii="Calibri" w:hAnsi="Calibri" w:cs="Calibri"/>
                <w:sz w:val="22"/>
                <w:szCs w:val="22"/>
                <w:lang w:val="sl-SI"/>
              </w:rPr>
            </w:pPr>
          </w:p>
        </w:tc>
        <w:tc>
          <w:tcPr>
            <w:tcW w:w="1701" w:type="dxa"/>
            <w:tcBorders>
              <w:top w:val="nil"/>
              <w:left w:val="single" w:sz="4" w:space="0" w:color="auto"/>
              <w:bottom w:val="single" w:sz="4" w:space="0" w:color="auto"/>
              <w:right w:val="single" w:sz="4" w:space="0" w:color="auto"/>
            </w:tcBorders>
            <w:noWrap/>
            <w:vAlign w:val="center"/>
          </w:tcPr>
          <w:p w14:paraId="784F4B40" w14:textId="4755ED1C" w:rsidR="006B1D48" w:rsidRPr="00BE17AD" w:rsidRDefault="006B1D48" w:rsidP="006B1D48">
            <w:pPr>
              <w:jc w:val="center"/>
              <w:rPr>
                <w:rFonts w:ascii="Calibri" w:hAnsi="Calibri" w:cs="Calibri"/>
                <w:sz w:val="22"/>
                <w:szCs w:val="22"/>
                <w:lang w:val="sl-SI"/>
              </w:rPr>
            </w:pPr>
          </w:p>
        </w:tc>
        <w:tc>
          <w:tcPr>
            <w:tcW w:w="1842" w:type="dxa"/>
            <w:tcBorders>
              <w:top w:val="nil"/>
              <w:left w:val="nil"/>
              <w:bottom w:val="single" w:sz="4" w:space="0" w:color="auto"/>
              <w:right w:val="single" w:sz="4" w:space="0" w:color="auto"/>
            </w:tcBorders>
            <w:noWrap/>
            <w:vAlign w:val="center"/>
          </w:tcPr>
          <w:p w14:paraId="1506C449" w14:textId="6AA49786" w:rsidR="006B1D48" w:rsidRPr="00BE17AD" w:rsidRDefault="006B1D48" w:rsidP="006B1D48">
            <w:pPr>
              <w:jc w:val="center"/>
              <w:rPr>
                <w:rFonts w:ascii="Calibri" w:hAnsi="Calibri" w:cs="Calibri"/>
                <w:sz w:val="22"/>
                <w:szCs w:val="22"/>
                <w:lang w:val="sl-SI"/>
              </w:rPr>
            </w:pPr>
          </w:p>
        </w:tc>
        <w:tc>
          <w:tcPr>
            <w:tcW w:w="1719" w:type="dxa"/>
            <w:tcBorders>
              <w:top w:val="nil"/>
              <w:left w:val="nil"/>
              <w:bottom w:val="single" w:sz="4" w:space="0" w:color="auto"/>
              <w:right w:val="single" w:sz="8" w:space="0" w:color="auto"/>
            </w:tcBorders>
            <w:noWrap/>
            <w:vAlign w:val="center"/>
          </w:tcPr>
          <w:p w14:paraId="3FA4E149" w14:textId="56753CA6" w:rsidR="006B1D48" w:rsidRPr="00BE17AD" w:rsidRDefault="006B1D48" w:rsidP="006B1D48">
            <w:pPr>
              <w:jc w:val="center"/>
              <w:rPr>
                <w:rFonts w:ascii="Calibri" w:hAnsi="Calibri" w:cs="Calibri"/>
                <w:sz w:val="22"/>
                <w:szCs w:val="22"/>
                <w:lang w:val="sl-SI"/>
              </w:rPr>
            </w:pPr>
          </w:p>
        </w:tc>
      </w:tr>
      <w:tr w:rsidR="006B1D48" w:rsidRPr="00BE17AD" w14:paraId="53EE22AB" w14:textId="77777777" w:rsidTr="000D3888">
        <w:trPr>
          <w:trHeight w:val="537"/>
        </w:trPr>
        <w:tc>
          <w:tcPr>
            <w:tcW w:w="416" w:type="dxa"/>
            <w:tcBorders>
              <w:top w:val="nil"/>
              <w:left w:val="single" w:sz="8" w:space="0" w:color="auto"/>
              <w:bottom w:val="single" w:sz="4" w:space="0" w:color="auto"/>
              <w:right w:val="single" w:sz="4" w:space="0" w:color="auto"/>
            </w:tcBorders>
            <w:noWrap/>
            <w:vAlign w:val="center"/>
            <w:hideMark/>
          </w:tcPr>
          <w:p w14:paraId="0E15B189" w14:textId="5B959BD0" w:rsidR="006B1D48" w:rsidRPr="00BE17AD" w:rsidRDefault="006B1D48" w:rsidP="006B1D48">
            <w:pPr>
              <w:ind w:left="-113" w:right="-113"/>
              <w:jc w:val="center"/>
              <w:rPr>
                <w:rFonts w:ascii="Calibri" w:hAnsi="Calibri" w:cs="Calibri"/>
                <w:sz w:val="22"/>
                <w:szCs w:val="22"/>
                <w:lang w:val="sl-SI"/>
              </w:rPr>
            </w:pPr>
            <w:r w:rsidRPr="00BE17AD">
              <w:rPr>
                <w:rFonts w:ascii="Calibri" w:hAnsi="Calibri" w:cs="Calibri"/>
                <w:sz w:val="22"/>
                <w:szCs w:val="22"/>
                <w:lang w:val="sl-SI"/>
              </w:rPr>
              <w:t>3.</w:t>
            </w:r>
          </w:p>
        </w:tc>
        <w:tc>
          <w:tcPr>
            <w:tcW w:w="2996" w:type="dxa"/>
            <w:tcBorders>
              <w:top w:val="nil"/>
              <w:left w:val="nil"/>
              <w:bottom w:val="single" w:sz="4" w:space="0" w:color="auto"/>
              <w:right w:val="single" w:sz="4" w:space="0" w:color="auto"/>
            </w:tcBorders>
            <w:noWrap/>
            <w:vAlign w:val="center"/>
            <w:hideMark/>
          </w:tcPr>
          <w:p w14:paraId="714884B9" w14:textId="28705CDF" w:rsidR="006B1D48" w:rsidRPr="00BE17AD" w:rsidRDefault="006B1D48" w:rsidP="006B1D48">
            <w:pPr>
              <w:rPr>
                <w:rFonts w:ascii="Calibri" w:hAnsi="Calibri" w:cs="Calibri"/>
                <w:sz w:val="22"/>
                <w:szCs w:val="22"/>
                <w:lang w:val="sl-SI"/>
              </w:rPr>
            </w:pPr>
            <w:bookmarkStart w:id="14" w:name="_Hlk212058697"/>
            <w:r w:rsidRPr="00BE17AD">
              <w:rPr>
                <w:rFonts w:ascii="Calibri" w:hAnsi="Calibri" w:cs="Calibri"/>
                <w:sz w:val="22"/>
                <w:szCs w:val="22"/>
                <w:lang w:val="sl-SI"/>
              </w:rPr>
              <w:t>Obposteljni monitor</w:t>
            </w:r>
            <w:r w:rsidR="007F7CB3" w:rsidRPr="00BE17AD">
              <w:rPr>
                <w:rFonts w:ascii="Calibri" w:hAnsi="Calibri" w:cs="Calibri"/>
                <w:sz w:val="22"/>
                <w:szCs w:val="22"/>
                <w:lang w:val="sl-SI"/>
              </w:rPr>
              <w:t xml:space="preserve"> življenjskih funkcij</w:t>
            </w:r>
            <w:bookmarkEnd w:id="14"/>
          </w:p>
        </w:tc>
        <w:tc>
          <w:tcPr>
            <w:tcW w:w="860" w:type="dxa"/>
            <w:tcBorders>
              <w:top w:val="nil"/>
              <w:left w:val="nil"/>
              <w:bottom w:val="single" w:sz="4" w:space="0" w:color="auto"/>
              <w:right w:val="single" w:sz="4" w:space="0" w:color="auto"/>
            </w:tcBorders>
            <w:noWrap/>
            <w:vAlign w:val="center"/>
            <w:hideMark/>
          </w:tcPr>
          <w:p w14:paraId="061890A4" w14:textId="77777777" w:rsidR="006B1D48" w:rsidRPr="00BE17AD" w:rsidRDefault="006B1D48" w:rsidP="006B1D48">
            <w:pPr>
              <w:jc w:val="center"/>
              <w:rPr>
                <w:rFonts w:ascii="Calibri" w:hAnsi="Calibri" w:cs="Calibri"/>
                <w:sz w:val="22"/>
                <w:szCs w:val="22"/>
                <w:lang w:val="sl-SI"/>
              </w:rPr>
            </w:pPr>
            <w:r w:rsidRPr="00BE17AD">
              <w:rPr>
                <w:rFonts w:ascii="Calibri" w:hAnsi="Calibri" w:cs="Calibri"/>
                <w:sz w:val="22"/>
                <w:szCs w:val="22"/>
                <w:lang w:val="sl-SI"/>
              </w:rPr>
              <w:t>7</w:t>
            </w:r>
          </w:p>
        </w:tc>
        <w:tc>
          <w:tcPr>
            <w:tcW w:w="700" w:type="dxa"/>
            <w:tcBorders>
              <w:top w:val="single" w:sz="4" w:space="0" w:color="auto"/>
              <w:bottom w:val="single" w:sz="4" w:space="0" w:color="auto"/>
              <w:right w:val="single" w:sz="4" w:space="0" w:color="auto"/>
            </w:tcBorders>
            <w:vAlign w:val="center"/>
          </w:tcPr>
          <w:p w14:paraId="0BD5B854" w14:textId="6A2A4449" w:rsidR="006B1D48" w:rsidRPr="00BE17AD" w:rsidRDefault="006B1D48" w:rsidP="006B1D48">
            <w:pPr>
              <w:jc w:val="center"/>
              <w:rPr>
                <w:rFonts w:ascii="Calibri" w:hAnsi="Calibri" w:cs="Calibri"/>
                <w:sz w:val="22"/>
                <w:szCs w:val="22"/>
                <w:lang w:val="sl-SI"/>
              </w:rPr>
            </w:pPr>
            <w:r w:rsidRPr="00BE17AD">
              <w:rPr>
                <w:rFonts w:ascii="Calibri" w:hAnsi="Calibri" w:cs="Calibri"/>
                <w:sz w:val="22"/>
                <w:szCs w:val="22"/>
                <w:lang w:val="sl-SI"/>
              </w:rPr>
              <w:t>kos</w:t>
            </w:r>
          </w:p>
        </w:tc>
        <w:tc>
          <w:tcPr>
            <w:tcW w:w="3382" w:type="dxa"/>
            <w:tcBorders>
              <w:top w:val="single" w:sz="4" w:space="0" w:color="auto"/>
              <w:bottom w:val="single" w:sz="4" w:space="0" w:color="auto"/>
            </w:tcBorders>
            <w:vAlign w:val="center"/>
          </w:tcPr>
          <w:p w14:paraId="7F33E679" w14:textId="77777777" w:rsidR="006B1D48" w:rsidRPr="00BE17AD" w:rsidRDefault="006B1D48" w:rsidP="006B1D48">
            <w:pPr>
              <w:jc w:val="center"/>
              <w:rPr>
                <w:rFonts w:ascii="Calibri" w:hAnsi="Calibri" w:cs="Calibri"/>
                <w:sz w:val="22"/>
                <w:szCs w:val="22"/>
                <w:lang w:val="sl-SI"/>
              </w:rPr>
            </w:pPr>
          </w:p>
        </w:tc>
        <w:tc>
          <w:tcPr>
            <w:tcW w:w="1701" w:type="dxa"/>
            <w:tcBorders>
              <w:top w:val="nil"/>
              <w:left w:val="single" w:sz="4" w:space="0" w:color="auto"/>
              <w:bottom w:val="single" w:sz="4" w:space="0" w:color="auto"/>
              <w:right w:val="single" w:sz="4" w:space="0" w:color="auto"/>
            </w:tcBorders>
            <w:noWrap/>
            <w:vAlign w:val="center"/>
          </w:tcPr>
          <w:p w14:paraId="7771988D" w14:textId="3381E383" w:rsidR="006B1D48" w:rsidRPr="00BE17AD" w:rsidRDefault="006B1D48" w:rsidP="006B1D48">
            <w:pPr>
              <w:jc w:val="center"/>
              <w:rPr>
                <w:rFonts w:ascii="Calibri" w:hAnsi="Calibri" w:cs="Calibri"/>
                <w:sz w:val="22"/>
                <w:szCs w:val="22"/>
                <w:lang w:val="sl-SI"/>
              </w:rPr>
            </w:pPr>
          </w:p>
        </w:tc>
        <w:tc>
          <w:tcPr>
            <w:tcW w:w="1842" w:type="dxa"/>
            <w:tcBorders>
              <w:top w:val="nil"/>
              <w:left w:val="nil"/>
              <w:bottom w:val="single" w:sz="4" w:space="0" w:color="auto"/>
              <w:right w:val="single" w:sz="4" w:space="0" w:color="auto"/>
            </w:tcBorders>
            <w:noWrap/>
            <w:vAlign w:val="center"/>
          </w:tcPr>
          <w:p w14:paraId="5BF6432B" w14:textId="3DD8715D" w:rsidR="006B1D48" w:rsidRPr="00BE17AD" w:rsidRDefault="006B1D48" w:rsidP="006B1D48">
            <w:pPr>
              <w:jc w:val="center"/>
              <w:rPr>
                <w:rFonts w:ascii="Calibri" w:hAnsi="Calibri" w:cs="Calibri"/>
                <w:sz w:val="22"/>
                <w:szCs w:val="22"/>
                <w:lang w:val="sl-SI"/>
              </w:rPr>
            </w:pPr>
          </w:p>
        </w:tc>
        <w:tc>
          <w:tcPr>
            <w:tcW w:w="1719" w:type="dxa"/>
            <w:tcBorders>
              <w:top w:val="nil"/>
              <w:left w:val="nil"/>
              <w:bottom w:val="single" w:sz="4" w:space="0" w:color="auto"/>
              <w:right w:val="single" w:sz="8" w:space="0" w:color="auto"/>
            </w:tcBorders>
            <w:noWrap/>
            <w:vAlign w:val="center"/>
          </w:tcPr>
          <w:p w14:paraId="117BC2D5" w14:textId="4676278F" w:rsidR="006B1D48" w:rsidRPr="00BE17AD" w:rsidRDefault="006B1D48" w:rsidP="006B1D48">
            <w:pPr>
              <w:jc w:val="center"/>
              <w:rPr>
                <w:rFonts w:ascii="Calibri" w:hAnsi="Calibri" w:cs="Calibri"/>
                <w:sz w:val="22"/>
                <w:szCs w:val="22"/>
                <w:lang w:val="sl-SI"/>
              </w:rPr>
            </w:pPr>
          </w:p>
        </w:tc>
      </w:tr>
      <w:tr w:rsidR="006B1D48" w:rsidRPr="00BE17AD" w14:paraId="7C361D3A" w14:textId="77777777" w:rsidTr="000D3888">
        <w:trPr>
          <w:trHeight w:val="537"/>
        </w:trPr>
        <w:tc>
          <w:tcPr>
            <w:tcW w:w="416" w:type="dxa"/>
            <w:tcBorders>
              <w:top w:val="nil"/>
              <w:left w:val="single" w:sz="8" w:space="0" w:color="auto"/>
              <w:bottom w:val="single" w:sz="4" w:space="0" w:color="auto"/>
              <w:right w:val="single" w:sz="4" w:space="0" w:color="auto"/>
            </w:tcBorders>
            <w:noWrap/>
            <w:vAlign w:val="center"/>
            <w:hideMark/>
          </w:tcPr>
          <w:p w14:paraId="71B4EA49" w14:textId="15877466" w:rsidR="006B1D48" w:rsidRPr="00BE17AD" w:rsidRDefault="006B1D48" w:rsidP="006B1D48">
            <w:pPr>
              <w:ind w:left="-113" w:right="-113"/>
              <w:jc w:val="center"/>
              <w:rPr>
                <w:rFonts w:ascii="Calibri" w:hAnsi="Calibri" w:cs="Calibri"/>
                <w:sz w:val="22"/>
                <w:szCs w:val="22"/>
                <w:lang w:val="sl-SI"/>
              </w:rPr>
            </w:pPr>
            <w:r w:rsidRPr="00BE17AD">
              <w:rPr>
                <w:rFonts w:ascii="Calibri" w:hAnsi="Calibri" w:cs="Calibri"/>
                <w:sz w:val="22"/>
                <w:szCs w:val="22"/>
                <w:lang w:val="sl-SI"/>
              </w:rPr>
              <w:lastRenderedPageBreak/>
              <w:t>4.</w:t>
            </w:r>
          </w:p>
        </w:tc>
        <w:tc>
          <w:tcPr>
            <w:tcW w:w="2996" w:type="dxa"/>
            <w:tcBorders>
              <w:top w:val="nil"/>
              <w:left w:val="nil"/>
              <w:bottom w:val="single" w:sz="4" w:space="0" w:color="auto"/>
              <w:right w:val="single" w:sz="4" w:space="0" w:color="auto"/>
            </w:tcBorders>
            <w:noWrap/>
            <w:vAlign w:val="center"/>
            <w:hideMark/>
          </w:tcPr>
          <w:p w14:paraId="448CEF80" w14:textId="77777777" w:rsidR="006B1D48" w:rsidRPr="00BE17AD" w:rsidRDefault="006B1D48" w:rsidP="006B1D48">
            <w:pPr>
              <w:rPr>
                <w:rFonts w:ascii="Calibri" w:hAnsi="Calibri" w:cs="Calibri"/>
                <w:sz w:val="22"/>
                <w:szCs w:val="22"/>
                <w:lang w:val="sl-SI"/>
              </w:rPr>
            </w:pPr>
            <w:bookmarkStart w:id="15" w:name="_Hlk212059643"/>
            <w:r w:rsidRPr="00BE17AD">
              <w:rPr>
                <w:rFonts w:ascii="Calibri" w:hAnsi="Calibri" w:cs="Calibri"/>
                <w:sz w:val="22"/>
                <w:szCs w:val="22"/>
                <w:lang w:val="sl-SI"/>
              </w:rPr>
              <w:t>Postaja za centralni monitoring</w:t>
            </w:r>
            <w:bookmarkEnd w:id="15"/>
          </w:p>
        </w:tc>
        <w:tc>
          <w:tcPr>
            <w:tcW w:w="860" w:type="dxa"/>
            <w:tcBorders>
              <w:top w:val="nil"/>
              <w:left w:val="nil"/>
              <w:bottom w:val="single" w:sz="4" w:space="0" w:color="auto"/>
              <w:right w:val="single" w:sz="4" w:space="0" w:color="auto"/>
            </w:tcBorders>
            <w:noWrap/>
            <w:vAlign w:val="center"/>
            <w:hideMark/>
          </w:tcPr>
          <w:p w14:paraId="6DCCDA70" w14:textId="77777777" w:rsidR="006B1D48" w:rsidRPr="00BE17AD" w:rsidRDefault="006B1D48" w:rsidP="006B1D48">
            <w:pPr>
              <w:jc w:val="center"/>
              <w:rPr>
                <w:rFonts w:ascii="Calibri" w:hAnsi="Calibri" w:cs="Calibri"/>
                <w:sz w:val="22"/>
                <w:szCs w:val="22"/>
                <w:lang w:val="sl-SI"/>
              </w:rPr>
            </w:pPr>
            <w:r w:rsidRPr="00BE17AD">
              <w:rPr>
                <w:rFonts w:ascii="Calibri" w:hAnsi="Calibri" w:cs="Calibri"/>
                <w:sz w:val="22"/>
                <w:szCs w:val="22"/>
                <w:lang w:val="sl-SI"/>
              </w:rPr>
              <w:t>1</w:t>
            </w:r>
          </w:p>
        </w:tc>
        <w:tc>
          <w:tcPr>
            <w:tcW w:w="700" w:type="dxa"/>
            <w:tcBorders>
              <w:top w:val="single" w:sz="4" w:space="0" w:color="auto"/>
              <w:bottom w:val="single" w:sz="4" w:space="0" w:color="auto"/>
              <w:right w:val="single" w:sz="4" w:space="0" w:color="auto"/>
            </w:tcBorders>
            <w:vAlign w:val="center"/>
          </w:tcPr>
          <w:p w14:paraId="13225951" w14:textId="728A91D6" w:rsidR="006B1D48" w:rsidRPr="00BE17AD" w:rsidRDefault="006B1D48" w:rsidP="006B1D48">
            <w:pPr>
              <w:jc w:val="center"/>
              <w:rPr>
                <w:rFonts w:ascii="Calibri" w:hAnsi="Calibri" w:cs="Calibri"/>
                <w:sz w:val="22"/>
                <w:szCs w:val="22"/>
                <w:lang w:val="sl-SI"/>
              </w:rPr>
            </w:pPr>
            <w:r w:rsidRPr="00BE17AD">
              <w:rPr>
                <w:rFonts w:ascii="Calibri" w:hAnsi="Calibri" w:cs="Calibri"/>
                <w:sz w:val="22"/>
                <w:szCs w:val="22"/>
                <w:lang w:val="sl-SI"/>
              </w:rPr>
              <w:t>kos</w:t>
            </w:r>
          </w:p>
        </w:tc>
        <w:tc>
          <w:tcPr>
            <w:tcW w:w="3382" w:type="dxa"/>
            <w:tcBorders>
              <w:top w:val="single" w:sz="4" w:space="0" w:color="auto"/>
              <w:bottom w:val="single" w:sz="4" w:space="0" w:color="auto"/>
            </w:tcBorders>
            <w:vAlign w:val="center"/>
          </w:tcPr>
          <w:p w14:paraId="5F971FA8" w14:textId="77777777" w:rsidR="006B1D48" w:rsidRPr="00BE17AD" w:rsidRDefault="006B1D48" w:rsidP="006B1D48">
            <w:pPr>
              <w:jc w:val="center"/>
              <w:rPr>
                <w:rFonts w:ascii="Calibri" w:hAnsi="Calibri" w:cs="Calibri"/>
                <w:sz w:val="22"/>
                <w:szCs w:val="22"/>
                <w:lang w:val="sl-SI"/>
              </w:rPr>
            </w:pPr>
          </w:p>
        </w:tc>
        <w:tc>
          <w:tcPr>
            <w:tcW w:w="1701" w:type="dxa"/>
            <w:tcBorders>
              <w:top w:val="nil"/>
              <w:left w:val="single" w:sz="4" w:space="0" w:color="auto"/>
              <w:bottom w:val="single" w:sz="4" w:space="0" w:color="auto"/>
              <w:right w:val="single" w:sz="4" w:space="0" w:color="auto"/>
            </w:tcBorders>
            <w:noWrap/>
            <w:vAlign w:val="center"/>
          </w:tcPr>
          <w:p w14:paraId="66E4EBD4" w14:textId="64894F99" w:rsidR="006B1D48" w:rsidRPr="00BE17AD" w:rsidRDefault="006B1D48" w:rsidP="006B1D48">
            <w:pPr>
              <w:jc w:val="center"/>
              <w:rPr>
                <w:rFonts w:ascii="Calibri" w:hAnsi="Calibri" w:cs="Calibri"/>
                <w:sz w:val="22"/>
                <w:szCs w:val="22"/>
                <w:lang w:val="sl-SI"/>
              </w:rPr>
            </w:pPr>
          </w:p>
        </w:tc>
        <w:tc>
          <w:tcPr>
            <w:tcW w:w="1842" w:type="dxa"/>
            <w:tcBorders>
              <w:top w:val="nil"/>
              <w:left w:val="nil"/>
              <w:bottom w:val="single" w:sz="4" w:space="0" w:color="auto"/>
              <w:right w:val="single" w:sz="4" w:space="0" w:color="auto"/>
            </w:tcBorders>
            <w:noWrap/>
            <w:vAlign w:val="center"/>
          </w:tcPr>
          <w:p w14:paraId="773808A4" w14:textId="7AE955B1" w:rsidR="006B1D48" w:rsidRPr="00BE17AD" w:rsidRDefault="006B1D48" w:rsidP="006B1D48">
            <w:pPr>
              <w:jc w:val="center"/>
              <w:rPr>
                <w:rFonts w:ascii="Calibri" w:hAnsi="Calibri" w:cs="Calibri"/>
                <w:sz w:val="22"/>
                <w:szCs w:val="22"/>
                <w:lang w:val="sl-SI"/>
              </w:rPr>
            </w:pPr>
          </w:p>
        </w:tc>
        <w:tc>
          <w:tcPr>
            <w:tcW w:w="1719" w:type="dxa"/>
            <w:tcBorders>
              <w:top w:val="nil"/>
              <w:left w:val="nil"/>
              <w:bottom w:val="single" w:sz="4" w:space="0" w:color="auto"/>
              <w:right w:val="single" w:sz="8" w:space="0" w:color="auto"/>
            </w:tcBorders>
            <w:noWrap/>
            <w:vAlign w:val="center"/>
          </w:tcPr>
          <w:p w14:paraId="3BB0799C" w14:textId="1901F38E" w:rsidR="006B1D48" w:rsidRPr="00BE17AD" w:rsidRDefault="006B1D48" w:rsidP="006B1D48">
            <w:pPr>
              <w:jc w:val="center"/>
              <w:rPr>
                <w:rFonts w:ascii="Calibri" w:hAnsi="Calibri" w:cs="Calibri"/>
                <w:sz w:val="22"/>
                <w:szCs w:val="22"/>
                <w:lang w:val="sl-SI"/>
              </w:rPr>
            </w:pPr>
          </w:p>
        </w:tc>
      </w:tr>
      <w:tr w:rsidR="006B1D48" w:rsidRPr="00BE17AD" w14:paraId="056734BB" w14:textId="77777777" w:rsidTr="000D3888">
        <w:trPr>
          <w:trHeight w:val="537"/>
        </w:trPr>
        <w:tc>
          <w:tcPr>
            <w:tcW w:w="416" w:type="dxa"/>
            <w:tcBorders>
              <w:top w:val="nil"/>
              <w:left w:val="single" w:sz="8" w:space="0" w:color="auto"/>
              <w:bottom w:val="single" w:sz="4" w:space="0" w:color="auto"/>
              <w:right w:val="single" w:sz="4" w:space="0" w:color="auto"/>
            </w:tcBorders>
            <w:noWrap/>
            <w:vAlign w:val="center"/>
            <w:hideMark/>
          </w:tcPr>
          <w:p w14:paraId="430C25D1" w14:textId="08892DDF" w:rsidR="006B1D48" w:rsidRPr="00BE17AD" w:rsidRDefault="006B1D48" w:rsidP="006B1D48">
            <w:pPr>
              <w:ind w:left="-113" w:right="-113"/>
              <w:jc w:val="center"/>
              <w:rPr>
                <w:rFonts w:ascii="Calibri" w:hAnsi="Calibri" w:cs="Calibri"/>
                <w:sz w:val="22"/>
                <w:szCs w:val="22"/>
                <w:lang w:val="sl-SI"/>
              </w:rPr>
            </w:pPr>
            <w:r w:rsidRPr="00BE17AD">
              <w:rPr>
                <w:rFonts w:ascii="Calibri" w:hAnsi="Calibri" w:cs="Calibri"/>
                <w:sz w:val="22"/>
                <w:szCs w:val="22"/>
                <w:lang w:val="sl-SI"/>
              </w:rPr>
              <w:t>5.</w:t>
            </w:r>
          </w:p>
        </w:tc>
        <w:tc>
          <w:tcPr>
            <w:tcW w:w="2996" w:type="dxa"/>
            <w:tcBorders>
              <w:top w:val="nil"/>
              <w:left w:val="nil"/>
              <w:bottom w:val="single" w:sz="4" w:space="0" w:color="auto"/>
              <w:right w:val="single" w:sz="4" w:space="0" w:color="auto"/>
            </w:tcBorders>
            <w:noWrap/>
            <w:vAlign w:val="center"/>
            <w:hideMark/>
          </w:tcPr>
          <w:p w14:paraId="4413A48F" w14:textId="0FA24207" w:rsidR="006B1D48" w:rsidRPr="00BE17AD" w:rsidRDefault="00CF34CD" w:rsidP="006B1D48">
            <w:pPr>
              <w:rPr>
                <w:rFonts w:ascii="Calibri" w:hAnsi="Calibri" w:cs="Calibri"/>
                <w:sz w:val="22"/>
                <w:szCs w:val="22"/>
                <w:lang w:val="sl-SI"/>
              </w:rPr>
            </w:pPr>
            <w:r w:rsidRPr="00BE17AD">
              <w:rPr>
                <w:rFonts w:ascii="Calibri" w:hAnsi="Calibri" w:cs="Calibri"/>
                <w:sz w:val="22"/>
                <w:szCs w:val="22"/>
                <w:lang w:val="sl-SI"/>
              </w:rPr>
              <w:t>R</w:t>
            </w:r>
            <w:r w:rsidRPr="00B34A54">
              <w:rPr>
                <w:rFonts w:ascii="Calibri" w:hAnsi="Calibri" w:cs="Calibri"/>
                <w:sz w:val="22"/>
                <w:szCs w:val="22"/>
                <w:lang w:val="sl-SI"/>
              </w:rPr>
              <w:t>eanimacija konzolna roka</w:t>
            </w:r>
          </w:p>
        </w:tc>
        <w:tc>
          <w:tcPr>
            <w:tcW w:w="860" w:type="dxa"/>
            <w:tcBorders>
              <w:top w:val="nil"/>
              <w:left w:val="nil"/>
              <w:bottom w:val="single" w:sz="4" w:space="0" w:color="auto"/>
              <w:right w:val="single" w:sz="4" w:space="0" w:color="auto"/>
            </w:tcBorders>
            <w:noWrap/>
            <w:vAlign w:val="center"/>
            <w:hideMark/>
          </w:tcPr>
          <w:p w14:paraId="409CCF6D" w14:textId="77777777" w:rsidR="006B1D48" w:rsidRPr="00BE17AD" w:rsidRDefault="006B1D48" w:rsidP="006B1D48">
            <w:pPr>
              <w:jc w:val="center"/>
              <w:rPr>
                <w:rFonts w:ascii="Calibri" w:hAnsi="Calibri" w:cs="Calibri"/>
                <w:sz w:val="22"/>
                <w:szCs w:val="22"/>
                <w:lang w:val="sl-SI"/>
              </w:rPr>
            </w:pPr>
            <w:r w:rsidRPr="00BE17AD">
              <w:rPr>
                <w:rFonts w:ascii="Calibri" w:hAnsi="Calibri" w:cs="Calibri"/>
                <w:sz w:val="22"/>
                <w:szCs w:val="22"/>
                <w:lang w:val="sl-SI"/>
              </w:rPr>
              <w:t>1</w:t>
            </w:r>
          </w:p>
        </w:tc>
        <w:tc>
          <w:tcPr>
            <w:tcW w:w="700" w:type="dxa"/>
            <w:tcBorders>
              <w:top w:val="single" w:sz="4" w:space="0" w:color="auto"/>
              <w:bottom w:val="single" w:sz="4" w:space="0" w:color="auto"/>
              <w:right w:val="single" w:sz="4" w:space="0" w:color="auto"/>
            </w:tcBorders>
            <w:vAlign w:val="center"/>
          </w:tcPr>
          <w:p w14:paraId="6A168090" w14:textId="4909BF78" w:rsidR="006B1D48" w:rsidRPr="00BE17AD" w:rsidRDefault="006B1D48" w:rsidP="006B1D48">
            <w:pPr>
              <w:jc w:val="center"/>
              <w:rPr>
                <w:rFonts w:ascii="Calibri" w:hAnsi="Calibri" w:cs="Calibri"/>
                <w:sz w:val="22"/>
                <w:szCs w:val="22"/>
                <w:lang w:val="sl-SI"/>
              </w:rPr>
            </w:pPr>
            <w:r w:rsidRPr="00BE17AD">
              <w:rPr>
                <w:rFonts w:ascii="Calibri" w:hAnsi="Calibri" w:cs="Calibri"/>
                <w:sz w:val="22"/>
                <w:szCs w:val="22"/>
                <w:lang w:val="sl-SI"/>
              </w:rPr>
              <w:t>kos</w:t>
            </w:r>
          </w:p>
        </w:tc>
        <w:tc>
          <w:tcPr>
            <w:tcW w:w="3382" w:type="dxa"/>
            <w:tcBorders>
              <w:top w:val="single" w:sz="4" w:space="0" w:color="auto"/>
              <w:bottom w:val="single" w:sz="4" w:space="0" w:color="auto"/>
            </w:tcBorders>
            <w:vAlign w:val="center"/>
          </w:tcPr>
          <w:p w14:paraId="5F8C093D" w14:textId="77777777" w:rsidR="006B1D48" w:rsidRPr="00BE17AD" w:rsidRDefault="006B1D48" w:rsidP="006B1D48">
            <w:pPr>
              <w:jc w:val="center"/>
              <w:rPr>
                <w:rFonts w:ascii="Calibri" w:hAnsi="Calibri" w:cs="Calibri"/>
                <w:sz w:val="22"/>
                <w:szCs w:val="22"/>
                <w:lang w:val="sl-SI"/>
              </w:rPr>
            </w:pPr>
          </w:p>
        </w:tc>
        <w:tc>
          <w:tcPr>
            <w:tcW w:w="1701" w:type="dxa"/>
            <w:tcBorders>
              <w:top w:val="nil"/>
              <w:left w:val="single" w:sz="4" w:space="0" w:color="auto"/>
              <w:bottom w:val="single" w:sz="4" w:space="0" w:color="auto"/>
              <w:right w:val="single" w:sz="4" w:space="0" w:color="auto"/>
            </w:tcBorders>
            <w:noWrap/>
            <w:vAlign w:val="center"/>
          </w:tcPr>
          <w:p w14:paraId="5ACE5B64" w14:textId="64F41870" w:rsidR="006B1D48" w:rsidRPr="00BE17AD" w:rsidRDefault="006B1D48" w:rsidP="006B1D48">
            <w:pPr>
              <w:jc w:val="center"/>
              <w:rPr>
                <w:rFonts w:ascii="Calibri" w:hAnsi="Calibri" w:cs="Calibri"/>
                <w:sz w:val="22"/>
                <w:szCs w:val="22"/>
                <w:lang w:val="sl-SI"/>
              </w:rPr>
            </w:pPr>
          </w:p>
        </w:tc>
        <w:tc>
          <w:tcPr>
            <w:tcW w:w="1842" w:type="dxa"/>
            <w:tcBorders>
              <w:top w:val="nil"/>
              <w:left w:val="nil"/>
              <w:bottom w:val="single" w:sz="4" w:space="0" w:color="auto"/>
              <w:right w:val="single" w:sz="4" w:space="0" w:color="auto"/>
            </w:tcBorders>
            <w:noWrap/>
            <w:vAlign w:val="center"/>
          </w:tcPr>
          <w:p w14:paraId="39950084" w14:textId="0BA21B0A" w:rsidR="006B1D48" w:rsidRPr="00BE17AD" w:rsidRDefault="006B1D48" w:rsidP="006B1D48">
            <w:pPr>
              <w:jc w:val="center"/>
              <w:rPr>
                <w:rFonts w:ascii="Calibri" w:hAnsi="Calibri" w:cs="Calibri"/>
                <w:sz w:val="22"/>
                <w:szCs w:val="22"/>
                <w:lang w:val="sl-SI"/>
              </w:rPr>
            </w:pPr>
          </w:p>
        </w:tc>
        <w:tc>
          <w:tcPr>
            <w:tcW w:w="1719" w:type="dxa"/>
            <w:tcBorders>
              <w:top w:val="nil"/>
              <w:left w:val="nil"/>
              <w:bottom w:val="single" w:sz="4" w:space="0" w:color="auto"/>
              <w:right w:val="single" w:sz="8" w:space="0" w:color="auto"/>
            </w:tcBorders>
            <w:noWrap/>
            <w:vAlign w:val="center"/>
          </w:tcPr>
          <w:p w14:paraId="2441A517" w14:textId="02BF9ACB" w:rsidR="006B1D48" w:rsidRPr="00BE17AD" w:rsidRDefault="006B1D48" w:rsidP="006B1D48">
            <w:pPr>
              <w:jc w:val="center"/>
              <w:rPr>
                <w:rFonts w:ascii="Calibri" w:hAnsi="Calibri" w:cs="Calibri"/>
                <w:sz w:val="22"/>
                <w:szCs w:val="22"/>
                <w:lang w:val="sl-SI"/>
              </w:rPr>
            </w:pPr>
          </w:p>
        </w:tc>
      </w:tr>
      <w:tr w:rsidR="006B1D48" w:rsidRPr="00BE17AD" w14:paraId="7CEC1FFA" w14:textId="77777777" w:rsidTr="000D3888">
        <w:trPr>
          <w:trHeight w:val="537"/>
        </w:trPr>
        <w:tc>
          <w:tcPr>
            <w:tcW w:w="416" w:type="dxa"/>
            <w:tcBorders>
              <w:top w:val="nil"/>
              <w:left w:val="single" w:sz="8" w:space="0" w:color="auto"/>
              <w:bottom w:val="single" w:sz="4" w:space="0" w:color="auto"/>
              <w:right w:val="single" w:sz="4" w:space="0" w:color="auto"/>
            </w:tcBorders>
            <w:noWrap/>
            <w:vAlign w:val="center"/>
            <w:hideMark/>
          </w:tcPr>
          <w:p w14:paraId="635EA773" w14:textId="11B17C10" w:rsidR="006B1D48" w:rsidRPr="00BE17AD" w:rsidRDefault="006B1D48" w:rsidP="006B1D48">
            <w:pPr>
              <w:ind w:left="-113" w:right="-113"/>
              <w:jc w:val="center"/>
              <w:rPr>
                <w:rFonts w:ascii="Calibri" w:hAnsi="Calibri" w:cs="Calibri"/>
                <w:sz w:val="22"/>
                <w:szCs w:val="22"/>
                <w:lang w:val="sl-SI"/>
              </w:rPr>
            </w:pPr>
            <w:r w:rsidRPr="00BE17AD">
              <w:rPr>
                <w:rFonts w:ascii="Calibri" w:hAnsi="Calibri" w:cs="Calibri"/>
                <w:sz w:val="22"/>
                <w:szCs w:val="22"/>
                <w:lang w:val="sl-SI"/>
              </w:rPr>
              <w:t>6.</w:t>
            </w:r>
          </w:p>
        </w:tc>
        <w:tc>
          <w:tcPr>
            <w:tcW w:w="2996" w:type="dxa"/>
            <w:tcBorders>
              <w:top w:val="nil"/>
              <w:left w:val="nil"/>
              <w:bottom w:val="single" w:sz="4" w:space="0" w:color="auto"/>
              <w:right w:val="single" w:sz="4" w:space="0" w:color="auto"/>
            </w:tcBorders>
            <w:noWrap/>
            <w:vAlign w:val="center"/>
            <w:hideMark/>
          </w:tcPr>
          <w:p w14:paraId="414AC57D" w14:textId="7A5A04AF" w:rsidR="006B1D48" w:rsidRPr="00BE17AD" w:rsidRDefault="008C2EFB" w:rsidP="006B1D48">
            <w:pPr>
              <w:rPr>
                <w:rFonts w:ascii="Calibri" w:hAnsi="Calibri" w:cs="Calibri"/>
                <w:sz w:val="22"/>
                <w:szCs w:val="22"/>
                <w:lang w:val="sl-SI"/>
              </w:rPr>
            </w:pPr>
            <w:r w:rsidRPr="00BE17AD">
              <w:rPr>
                <w:rFonts w:ascii="Calibri" w:hAnsi="Calibri" w:cs="Calibri"/>
                <w:sz w:val="22"/>
                <w:szCs w:val="22"/>
                <w:lang w:val="sl-SI"/>
              </w:rPr>
              <w:t>Videolaringoskopsk</w:t>
            </w:r>
            <w:r w:rsidR="00342C6C" w:rsidRPr="00BE17AD">
              <w:rPr>
                <w:rFonts w:ascii="Calibri" w:hAnsi="Calibri" w:cs="Calibri"/>
                <w:sz w:val="22"/>
                <w:szCs w:val="22"/>
                <w:lang w:val="sl-SI"/>
              </w:rPr>
              <w:t>a</w:t>
            </w:r>
            <w:r w:rsidRPr="00BE17AD">
              <w:rPr>
                <w:rFonts w:ascii="Calibri" w:hAnsi="Calibri" w:cs="Calibri"/>
                <w:sz w:val="22"/>
                <w:szCs w:val="22"/>
                <w:lang w:val="sl-SI"/>
              </w:rPr>
              <w:t xml:space="preserve"> žlic</w:t>
            </w:r>
            <w:r w:rsidR="00342C6C" w:rsidRPr="00BE17AD">
              <w:rPr>
                <w:rFonts w:ascii="Calibri" w:hAnsi="Calibri" w:cs="Calibri"/>
                <w:sz w:val="22"/>
                <w:szCs w:val="22"/>
                <w:lang w:val="sl-SI"/>
              </w:rPr>
              <w:t>a</w:t>
            </w:r>
          </w:p>
        </w:tc>
        <w:tc>
          <w:tcPr>
            <w:tcW w:w="860" w:type="dxa"/>
            <w:tcBorders>
              <w:top w:val="nil"/>
              <w:left w:val="nil"/>
              <w:bottom w:val="single" w:sz="4" w:space="0" w:color="auto"/>
              <w:right w:val="single" w:sz="4" w:space="0" w:color="auto"/>
            </w:tcBorders>
            <w:noWrap/>
            <w:vAlign w:val="center"/>
            <w:hideMark/>
          </w:tcPr>
          <w:p w14:paraId="6C8716A9" w14:textId="77777777" w:rsidR="006B1D48" w:rsidRPr="00BE17AD" w:rsidRDefault="006B1D48" w:rsidP="006B1D48">
            <w:pPr>
              <w:jc w:val="center"/>
              <w:rPr>
                <w:rFonts w:ascii="Calibri" w:hAnsi="Calibri" w:cs="Calibri"/>
                <w:sz w:val="22"/>
                <w:szCs w:val="22"/>
                <w:lang w:val="sl-SI"/>
              </w:rPr>
            </w:pPr>
            <w:r w:rsidRPr="00BE17AD">
              <w:rPr>
                <w:rFonts w:ascii="Calibri" w:hAnsi="Calibri" w:cs="Calibri"/>
                <w:sz w:val="22"/>
                <w:szCs w:val="22"/>
                <w:lang w:val="sl-SI"/>
              </w:rPr>
              <w:t>3</w:t>
            </w:r>
          </w:p>
        </w:tc>
        <w:tc>
          <w:tcPr>
            <w:tcW w:w="700" w:type="dxa"/>
            <w:tcBorders>
              <w:top w:val="single" w:sz="4" w:space="0" w:color="auto"/>
              <w:bottom w:val="single" w:sz="4" w:space="0" w:color="auto"/>
              <w:right w:val="single" w:sz="4" w:space="0" w:color="auto"/>
            </w:tcBorders>
            <w:vAlign w:val="center"/>
          </w:tcPr>
          <w:p w14:paraId="005D02EE" w14:textId="16033AD5" w:rsidR="006B1D48" w:rsidRPr="00BE17AD" w:rsidRDefault="006B1D48" w:rsidP="006B1D48">
            <w:pPr>
              <w:jc w:val="center"/>
              <w:rPr>
                <w:rFonts w:ascii="Calibri" w:hAnsi="Calibri" w:cs="Calibri"/>
                <w:sz w:val="22"/>
                <w:szCs w:val="22"/>
                <w:lang w:val="sl-SI"/>
              </w:rPr>
            </w:pPr>
            <w:r w:rsidRPr="00BE17AD">
              <w:rPr>
                <w:rFonts w:ascii="Calibri" w:hAnsi="Calibri" w:cs="Calibri"/>
                <w:sz w:val="22"/>
                <w:szCs w:val="22"/>
                <w:lang w:val="sl-SI"/>
              </w:rPr>
              <w:t>kos</w:t>
            </w:r>
          </w:p>
        </w:tc>
        <w:tc>
          <w:tcPr>
            <w:tcW w:w="3382" w:type="dxa"/>
            <w:tcBorders>
              <w:top w:val="single" w:sz="4" w:space="0" w:color="auto"/>
              <w:bottom w:val="single" w:sz="4" w:space="0" w:color="auto"/>
            </w:tcBorders>
            <w:vAlign w:val="center"/>
          </w:tcPr>
          <w:p w14:paraId="58471B47" w14:textId="77777777" w:rsidR="006B1D48" w:rsidRPr="00BE17AD" w:rsidRDefault="006B1D48" w:rsidP="006B1D48">
            <w:pPr>
              <w:jc w:val="center"/>
              <w:rPr>
                <w:rFonts w:ascii="Calibri" w:hAnsi="Calibri" w:cs="Calibri"/>
                <w:sz w:val="22"/>
                <w:szCs w:val="22"/>
                <w:lang w:val="sl-SI"/>
              </w:rPr>
            </w:pPr>
          </w:p>
        </w:tc>
        <w:tc>
          <w:tcPr>
            <w:tcW w:w="1701" w:type="dxa"/>
            <w:tcBorders>
              <w:top w:val="nil"/>
              <w:left w:val="single" w:sz="4" w:space="0" w:color="auto"/>
              <w:bottom w:val="single" w:sz="4" w:space="0" w:color="auto"/>
              <w:right w:val="single" w:sz="4" w:space="0" w:color="auto"/>
            </w:tcBorders>
            <w:noWrap/>
            <w:vAlign w:val="center"/>
          </w:tcPr>
          <w:p w14:paraId="157D51D3" w14:textId="05279DD2" w:rsidR="006B1D48" w:rsidRPr="00BE17AD" w:rsidRDefault="006B1D48" w:rsidP="006B1D48">
            <w:pPr>
              <w:jc w:val="center"/>
              <w:rPr>
                <w:rFonts w:ascii="Calibri" w:hAnsi="Calibri" w:cs="Calibri"/>
                <w:sz w:val="22"/>
                <w:szCs w:val="22"/>
                <w:lang w:val="sl-SI"/>
              </w:rPr>
            </w:pPr>
          </w:p>
        </w:tc>
        <w:tc>
          <w:tcPr>
            <w:tcW w:w="1842" w:type="dxa"/>
            <w:tcBorders>
              <w:top w:val="nil"/>
              <w:left w:val="nil"/>
              <w:bottom w:val="single" w:sz="4" w:space="0" w:color="auto"/>
              <w:right w:val="single" w:sz="4" w:space="0" w:color="auto"/>
            </w:tcBorders>
            <w:noWrap/>
            <w:vAlign w:val="center"/>
          </w:tcPr>
          <w:p w14:paraId="03B8CC05" w14:textId="3F464090" w:rsidR="006B1D48" w:rsidRPr="00BE17AD" w:rsidRDefault="006B1D48" w:rsidP="006B1D48">
            <w:pPr>
              <w:jc w:val="center"/>
              <w:rPr>
                <w:rFonts w:ascii="Calibri" w:hAnsi="Calibri" w:cs="Calibri"/>
                <w:sz w:val="22"/>
                <w:szCs w:val="22"/>
                <w:lang w:val="sl-SI"/>
              </w:rPr>
            </w:pPr>
          </w:p>
        </w:tc>
        <w:tc>
          <w:tcPr>
            <w:tcW w:w="1719" w:type="dxa"/>
            <w:tcBorders>
              <w:top w:val="nil"/>
              <w:left w:val="nil"/>
              <w:bottom w:val="single" w:sz="4" w:space="0" w:color="auto"/>
              <w:right w:val="single" w:sz="8" w:space="0" w:color="auto"/>
            </w:tcBorders>
            <w:noWrap/>
            <w:vAlign w:val="center"/>
          </w:tcPr>
          <w:p w14:paraId="6377906A" w14:textId="035A6E4D" w:rsidR="006B1D48" w:rsidRPr="00BE17AD" w:rsidRDefault="006B1D48" w:rsidP="006B1D48">
            <w:pPr>
              <w:jc w:val="center"/>
              <w:rPr>
                <w:rFonts w:ascii="Calibri" w:hAnsi="Calibri" w:cs="Calibri"/>
                <w:sz w:val="22"/>
                <w:szCs w:val="22"/>
                <w:lang w:val="sl-SI"/>
              </w:rPr>
            </w:pPr>
          </w:p>
        </w:tc>
      </w:tr>
      <w:tr w:rsidR="006B1D48" w:rsidRPr="00BE17AD" w14:paraId="374601C8" w14:textId="77777777" w:rsidTr="000D3888">
        <w:trPr>
          <w:trHeight w:val="537"/>
        </w:trPr>
        <w:tc>
          <w:tcPr>
            <w:tcW w:w="416" w:type="dxa"/>
            <w:tcBorders>
              <w:top w:val="nil"/>
              <w:left w:val="single" w:sz="8" w:space="0" w:color="auto"/>
              <w:bottom w:val="single" w:sz="4" w:space="0" w:color="auto"/>
              <w:right w:val="single" w:sz="4" w:space="0" w:color="auto"/>
            </w:tcBorders>
            <w:noWrap/>
            <w:vAlign w:val="center"/>
            <w:hideMark/>
          </w:tcPr>
          <w:p w14:paraId="0993A220" w14:textId="60F12031" w:rsidR="006B1D48" w:rsidRPr="00BE17AD" w:rsidRDefault="006B1D48" w:rsidP="006B1D48">
            <w:pPr>
              <w:ind w:left="-113" w:right="-113"/>
              <w:jc w:val="center"/>
              <w:rPr>
                <w:rFonts w:ascii="Calibri" w:hAnsi="Calibri" w:cs="Calibri"/>
                <w:sz w:val="22"/>
                <w:szCs w:val="22"/>
                <w:lang w:val="sl-SI"/>
              </w:rPr>
            </w:pPr>
            <w:r w:rsidRPr="00BE17AD">
              <w:rPr>
                <w:rFonts w:ascii="Calibri" w:hAnsi="Calibri" w:cs="Calibri"/>
                <w:sz w:val="22"/>
                <w:szCs w:val="22"/>
                <w:lang w:val="sl-SI"/>
              </w:rPr>
              <w:t>7.</w:t>
            </w:r>
          </w:p>
        </w:tc>
        <w:tc>
          <w:tcPr>
            <w:tcW w:w="2996" w:type="dxa"/>
            <w:tcBorders>
              <w:top w:val="nil"/>
              <w:left w:val="nil"/>
              <w:bottom w:val="single" w:sz="4" w:space="0" w:color="auto"/>
              <w:right w:val="single" w:sz="4" w:space="0" w:color="auto"/>
            </w:tcBorders>
            <w:noWrap/>
            <w:vAlign w:val="center"/>
            <w:hideMark/>
          </w:tcPr>
          <w:p w14:paraId="7FBF531A" w14:textId="77777777" w:rsidR="006B1D48" w:rsidRPr="00BE17AD" w:rsidRDefault="006B1D48" w:rsidP="006B1D48">
            <w:pPr>
              <w:rPr>
                <w:rFonts w:ascii="Calibri" w:hAnsi="Calibri" w:cs="Calibri"/>
                <w:sz w:val="22"/>
                <w:szCs w:val="22"/>
                <w:lang w:val="sl-SI"/>
              </w:rPr>
            </w:pPr>
            <w:r w:rsidRPr="00BE17AD">
              <w:rPr>
                <w:rFonts w:ascii="Calibri" w:hAnsi="Calibri" w:cs="Calibri"/>
                <w:sz w:val="22"/>
                <w:szCs w:val="22"/>
                <w:lang w:val="sl-SI"/>
              </w:rPr>
              <w:t>Svetilka za pregled oči</w:t>
            </w:r>
          </w:p>
        </w:tc>
        <w:tc>
          <w:tcPr>
            <w:tcW w:w="860" w:type="dxa"/>
            <w:tcBorders>
              <w:top w:val="nil"/>
              <w:left w:val="nil"/>
              <w:bottom w:val="single" w:sz="4" w:space="0" w:color="auto"/>
              <w:right w:val="single" w:sz="4" w:space="0" w:color="auto"/>
            </w:tcBorders>
            <w:noWrap/>
            <w:vAlign w:val="center"/>
            <w:hideMark/>
          </w:tcPr>
          <w:p w14:paraId="69E41676" w14:textId="77777777" w:rsidR="006B1D48" w:rsidRPr="00BE17AD" w:rsidRDefault="006B1D48" w:rsidP="006B1D48">
            <w:pPr>
              <w:jc w:val="center"/>
              <w:rPr>
                <w:rFonts w:ascii="Calibri" w:hAnsi="Calibri" w:cs="Calibri"/>
                <w:sz w:val="22"/>
                <w:szCs w:val="22"/>
                <w:lang w:val="sl-SI"/>
              </w:rPr>
            </w:pPr>
            <w:r w:rsidRPr="00BE17AD">
              <w:rPr>
                <w:rFonts w:ascii="Calibri" w:hAnsi="Calibri" w:cs="Calibri"/>
                <w:sz w:val="22"/>
                <w:szCs w:val="22"/>
                <w:lang w:val="sl-SI"/>
              </w:rPr>
              <w:t>1</w:t>
            </w:r>
          </w:p>
        </w:tc>
        <w:tc>
          <w:tcPr>
            <w:tcW w:w="700" w:type="dxa"/>
            <w:tcBorders>
              <w:top w:val="single" w:sz="4" w:space="0" w:color="auto"/>
              <w:bottom w:val="single" w:sz="4" w:space="0" w:color="auto"/>
              <w:right w:val="single" w:sz="4" w:space="0" w:color="auto"/>
            </w:tcBorders>
            <w:vAlign w:val="center"/>
          </w:tcPr>
          <w:p w14:paraId="1D55C9BD" w14:textId="49B15A17" w:rsidR="006B1D48" w:rsidRPr="00BE17AD" w:rsidRDefault="006B1D48" w:rsidP="006B1D48">
            <w:pPr>
              <w:jc w:val="center"/>
              <w:rPr>
                <w:rFonts w:ascii="Calibri" w:hAnsi="Calibri" w:cs="Calibri"/>
                <w:sz w:val="22"/>
                <w:szCs w:val="22"/>
                <w:lang w:val="sl-SI"/>
              </w:rPr>
            </w:pPr>
            <w:r w:rsidRPr="00BE17AD">
              <w:rPr>
                <w:rFonts w:ascii="Calibri" w:hAnsi="Calibri" w:cs="Calibri"/>
                <w:sz w:val="22"/>
                <w:szCs w:val="22"/>
                <w:lang w:val="sl-SI"/>
              </w:rPr>
              <w:t>kos</w:t>
            </w:r>
          </w:p>
        </w:tc>
        <w:tc>
          <w:tcPr>
            <w:tcW w:w="3382" w:type="dxa"/>
            <w:tcBorders>
              <w:top w:val="single" w:sz="4" w:space="0" w:color="auto"/>
              <w:bottom w:val="single" w:sz="4" w:space="0" w:color="auto"/>
            </w:tcBorders>
            <w:vAlign w:val="center"/>
          </w:tcPr>
          <w:p w14:paraId="649F81C5" w14:textId="77777777" w:rsidR="006B1D48" w:rsidRPr="00BE17AD" w:rsidRDefault="006B1D48" w:rsidP="006B1D48">
            <w:pPr>
              <w:jc w:val="center"/>
              <w:rPr>
                <w:rFonts w:ascii="Calibri" w:hAnsi="Calibri" w:cs="Calibri"/>
                <w:sz w:val="22"/>
                <w:szCs w:val="22"/>
                <w:lang w:val="sl-SI"/>
              </w:rPr>
            </w:pPr>
          </w:p>
        </w:tc>
        <w:tc>
          <w:tcPr>
            <w:tcW w:w="1701" w:type="dxa"/>
            <w:tcBorders>
              <w:top w:val="nil"/>
              <w:left w:val="single" w:sz="4" w:space="0" w:color="auto"/>
              <w:bottom w:val="single" w:sz="4" w:space="0" w:color="auto"/>
              <w:right w:val="single" w:sz="4" w:space="0" w:color="auto"/>
            </w:tcBorders>
            <w:noWrap/>
            <w:vAlign w:val="center"/>
          </w:tcPr>
          <w:p w14:paraId="6E3E9D2F" w14:textId="7F2ACE28" w:rsidR="006B1D48" w:rsidRPr="00BE17AD" w:rsidRDefault="006B1D48" w:rsidP="006B1D48">
            <w:pPr>
              <w:jc w:val="center"/>
              <w:rPr>
                <w:rFonts w:ascii="Calibri" w:hAnsi="Calibri" w:cs="Calibri"/>
                <w:sz w:val="22"/>
                <w:szCs w:val="22"/>
                <w:lang w:val="sl-SI"/>
              </w:rPr>
            </w:pPr>
          </w:p>
        </w:tc>
        <w:tc>
          <w:tcPr>
            <w:tcW w:w="1842" w:type="dxa"/>
            <w:tcBorders>
              <w:top w:val="nil"/>
              <w:left w:val="nil"/>
              <w:bottom w:val="single" w:sz="4" w:space="0" w:color="auto"/>
              <w:right w:val="single" w:sz="4" w:space="0" w:color="auto"/>
            </w:tcBorders>
            <w:noWrap/>
            <w:vAlign w:val="center"/>
          </w:tcPr>
          <w:p w14:paraId="7320F8A0" w14:textId="77B1E854" w:rsidR="006B1D48" w:rsidRPr="00BE17AD" w:rsidRDefault="006B1D48" w:rsidP="006B1D48">
            <w:pPr>
              <w:jc w:val="center"/>
              <w:rPr>
                <w:rFonts w:ascii="Calibri" w:hAnsi="Calibri" w:cs="Calibri"/>
                <w:sz w:val="22"/>
                <w:szCs w:val="22"/>
                <w:lang w:val="sl-SI"/>
              </w:rPr>
            </w:pPr>
          </w:p>
        </w:tc>
        <w:tc>
          <w:tcPr>
            <w:tcW w:w="1719" w:type="dxa"/>
            <w:tcBorders>
              <w:top w:val="nil"/>
              <w:left w:val="nil"/>
              <w:bottom w:val="single" w:sz="4" w:space="0" w:color="auto"/>
              <w:right w:val="single" w:sz="8" w:space="0" w:color="auto"/>
            </w:tcBorders>
            <w:noWrap/>
            <w:vAlign w:val="center"/>
          </w:tcPr>
          <w:p w14:paraId="52EF0956" w14:textId="5BDE3C08" w:rsidR="006B1D48" w:rsidRPr="00BE17AD" w:rsidRDefault="006B1D48" w:rsidP="006B1D48">
            <w:pPr>
              <w:jc w:val="center"/>
              <w:rPr>
                <w:rFonts w:ascii="Calibri" w:hAnsi="Calibri" w:cs="Calibri"/>
                <w:sz w:val="22"/>
                <w:szCs w:val="22"/>
                <w:lang w:val="sl-SI"/>
              </w:rPr>
            </w:pPr>
          </w:p>
        </w:tc>
      </w:tr>
      <w:tr w:rsidR="006B1D48" w:rsidRPr="00BE17AD" w14:paraId="38942070" w14:textId="77777777" w:rsidTr="000D3888">
        <w:trPr>
          <w:trHeight w:val="537"/>
        </w:trPr>
        <w:tc>
          <w:tcPr>
            <w:tcW w:w="416" w:type="dxa"/>
            <w:tcBorders>
              <w:top w:val="nil"/>
              <w:left w:val="single" w:sz="8" w:space="0" w:color="auto"/>
              <w:bottom w:val="single" w:sz="4" w:space="0" w:color="auto"/>
              <w:right w:val="single" w:sz="4" w:space="0" w:color="auto"/>
            </w:tcBorders>
            <w:noWrap/>
            <w:vAlign w:val="center"/>
            <w:hideMark/>
          </w:tcPr>
          <w:p w14:paraId="13BF31D2" w14:textId="1D6CE25A" w:rsidR="006B1D48" w:rsidRPr="00BE17AD" w:rsidRDefault="006B1D48" w:rsidP="006B1D48">
            <w:pPr>
              <w:ind w:left="-113" w:right="-113"/>
              <w:jc w:val="center"/>
              <w:rPr>
                <w:rFonts w:ascii="Calibri" w:hAnsi="Calibri" w:cs="Calibri"/>
                <w:sz w:val="22"/>
                <w:szCs w:val="22"/>
                <w:lang w:val="sl-SI"/>
              </w:rPr>
            </w:pPr>
            <w:r w:rsidRPr="00BE17AD">
              <w:rPr>
                <w:rFonts w:ascii="Calibri" w:hAnsi="Calibri" w:cs="Calibri"/>
                <w:sz w:val="22"/>
                <w:szCs w:val="22"/>
                <w:lang w:val="sl-SI"/>
              </w:rPr>
              <w:t>8.</w:t>
            </w:r>
          </w:p>
        </w:tc>
        <w:tc>
          <w:tcPr>
            <w:tcW w:w="2996" w:type="dxa"/>
            <w:tcBorders>
              <w:top w:val="nil"/>
              <w:left w:val="nil"/>
              <w:bottom w:val="single" w:sz="4" w:space="0" w:color="auto"/>
              <w:right w:val="single" w:sz="4" w:space="0" w:color="auto"/>
            </w:tcBorders>
            <w:noWrap/>
            <w:vAlign w:val="center"/>
            <w:hideMark/>
          </w:tcPr>
          <w:p w14:paraId="28E708CD" w14:textId="6967BB79" w:rsidR="006B1D48" w:rsidRPr="00BE17AD" w:rsidRDefault="00CF34CD" w:rsidP="006B1D48">
            <w:pPr>
              <w:rPr>
                <w:rFonts w:ascii="Calibri" w:hAnsi="Calibri" w:cs="Calibri"/>
                <w:sz w:val="22"/>
                <w:szCs w:val="22"/>
                <w:lang w:val="sl-SI"/>
              </w:rPr>
            </w:pPr>
            <w:r w:rsidRPr="00BE17AD">
              <w:rPr>
                <w:rFonts w:ascii="Calibri" w:hAnsi="Calibri" w:cs="Calibri"/>
                <w:sz w:val="22"/>
                <w:szCs w:val="22"/>
                <w:lang w:val="sl-SI"/>
              </w:rPr>
              <w:t>U</w:t>
            </w:r>
            <w:r w:rsidRPr="00B34A54">
              <w:rPr>
                <w:rFonts w:ascii="Calibri" w:hAnsi="Calibri" w:cs="Calibri"/>
                <w:sz w:val="22"/>
                <w:szCs w:val="22"/>
                <w:lang w:val="sl-SI"/>
              </w:rPr>
              <w:t>ltrazvok za ambulanto</w:t>
            </w:r>
          </w:p>
        </w:tc>
        <w:tc>
          <w:tcPr>
            <w:tcW w:w="860" w:type="dxa"/>
            <w:tcBorders>
              <w:top w:val="nil"/>
              <w:left w:val="nil"/>
              <w:bottom w:val="single" w:sz="4" w:space="0" w:color="auto"/>
              <w:right w:val="single" w:sz="4" w:space="0" w:color="auto"/>
            </w:tcBorders>
            <w:noWrap/>
            <w:vAlign w:val="center"/>
            <w:hideMark/>
          </w:tcPr>
          <w:p w14:paraId="42496D33" w14:textId="77777777" w:rsidR="006B1D48" w:rsidRPr="00BE17AD" w:rsidRDefault="006B1D48" w:rsidP="006B1D48">
            <w:pPr>
              <w:jc w:val="center"/>
              <w:rPr>
                <w:rFonts w:ascii="Calibri" w:hAnsi="Calibri" w:cs="Calibri"/>
                <w:sz w:val="22"/>
                <w:szCs w:val="22"/>
                <w:lang w:val="sl-SI"/>
              </w:rPr>
            </w:pPr>
            <w:r w:rsidRPr="00BE17AD">
              <w:rPr>
                <w:rFonts w:ascii="Calibri" w:hAnsi="Calibri" w:cs="Calibri"/>
                <w:sz w:val="22"/>
                <w:szCs w:val="22"/>
                <w:lang w:val="sl-SI"/>
              </w:rPr>
              <w:t>1</w:t>
            </w:r>
          </w:p>
        </w:tc>
        <w:tc>
          <w:tcPr>
            <w:tcW w:w="700" w:type="dxa"/>
            <w:tcBorders>
              <w:top w:val="single" w:sz="4" w:space="0" w:color="auto"/>
              <w:bottom w:val="single" w:sz="4" w:space="0" w:color="auto"/>
              <w:right w:val="single" w:sz="4" w:space="0" w:color="auto"/>
            </w:tcBorders>
            <w:vAlign w:val="center"/>
          </w:tcPr>
          <w:p w14:paraId="686E0770" w14:textId="33D9ED90" w:rsidR="006B1D48" w:rsidRPr="00BE17AD" w:rsidRDefault="006B1D48" w:rsidP="006B1D48">
            <w:pPr>
              <w:jc w:val="center"/>
              <w:rPr>
                <w:rFonts w:ascii="Calibri" w:hAnsi="Calibri" w:cs="Calibri"/>
                <w:sz w:val="22"/>
                <w:szCs w:val="22"/>
                <w:lang w:val="sl-SI"/>
              </w:rPr>
            </w:pPr>
            <w:r w:rsidRPr="00BE17AD">
              <w:rPr>
                <w:rFonts w:ascii="Calibri" w:hAnsi="Calibri" w:cs="Calibri"/>
                <w:sz w:val="22"/>
                <w:szCs w:val="22"/>
                <w:lang w:val="sl-SI"/>
              </w:rPr>
              <w:t>kos</w:t>
            </w:r>
          </w:p>
        </w:tc>
        <w:tc>
          <w:tcPr>
            <w:tcW w:w="3382" w:type="dxa"/>
            <w:tcBorders>
              <w:top w:val="single" w:sz="4" w:space="0" w:color="auto"/>
              <w:bottom w:val="single" w:sz="4" w:space="0" w:color="auto"/>
            </w:tcBorders>
            <w:vAlign w:val="center"/>
          </w:tcPr>
          <w:p w14:paraId="4872B82A" w14:textId="77777777" w:rsidR="006B1D48" w:rsidRPr="00BE17AD" w:rsidRDefault="006B1D48" w:rsidP="006B1D48">
            <w:pPr>
              <w:jc w:val="center"/>
              <w:rPr>
                <w:rFonts w:ascii="Calibri" w:hAnsi="Calibri" w:cs="Calibri"/>
                <w:sz w:val="22"/>
                <w:szCs w:val="22"/>
                <w:lang w:val="sl-SI"/>
              </w:rPr>
            </w:pPr>
          </w:p>
        </w:tc>
        <w:tc>
          <w:tcPr>
            <w:tcW w:w="1701" w:type="dxa"/>
            <w:tcBorders>
              <w:top w:val="nil"/>
              <w:left w:val="single" w:sz="4" w:space="0" w:color="auto"/>
              <w:bottom w:val="single" w:sz="4" w:space="0" w:color="auto"/>
              <w:right w:val="single" w:sz="4" w:space="0" w:color="auto"/>
            </w:tcBorders>
            <w:noWrap/>
            <w:vAlign w:val="center"/>
          </w:tcPr>
          <w:p w14:paraId="15EF175F" w14:textId="0559CC0A" w:rsidR="006B1D48" w:rsidRPr="00BE17AD" w:rsidRDefault="006B1D48" w:rsidP="006B1D48">
            <w:pPr>
              <w:jc w:val="center"/>
              <w:rPr>
                <w:rFonts w:ascii="Calibri" w:hAnsi="Calibri" w:cs="Calibri"/>
                <w:sz w:val="22"/>
                <w:szCs w:val="22"/>
                <w:lang w:val="sl-SI"/>
              </w:rPr>
            </w:pPr>
          </w:p>
        </w:tc>
        <w:tc>
          <w:tcPr>
            <w:tcW w:w="1842" w:type="dxa"/>
            <w:tcBorders>
              <w:top w:val="nil"/>
              <w:left w:val="nil"/>
              <w:bottom w:val="single" w:sz="4" w:space="0" w:color="auto"/>
              <w:right w:val="single" w:sz="4" w:space="0" w:color="auto"/>
            </w:tcBorders>
            <w:noWrap/>
            <w:vAlign w:val="center"/>
          </w:tcPr>
          <w:p w14:paraId="106042D3" w14:textId="656F9952" w:rsidR="006B1D48" w:rsidRPr="00BE17AD" w:rsidRDefault="006B1D48" w:rsidP="006B1D48">
            <w:pPr>
              <w:jc w:val="center"/>
              <w:rPr>
                <w:rFonts w:ascii="Calibri" w:hAnsi="Calibri" w:cs="Calibri"/>
                <w:sz w:val="22"/>
                <w:szCs w:val="22"/>
                <w:lang w:val="sl-SI"/>
              </w:rPr>
            </w:pPr>
          </w:p>
        </w:tc>
        <w:tc>
          <w:tcPr>
            <w:tcW w:w="1719" w:type="dxa"/>
            <w:tcBorders>
              <w:top w:val="nil"/>
              <w:left w:val="nil"/>
              <w:bottom w:val="single" w:sz="4" w:space="0" w:color="auto"/>
              <w:right w:val="single" w:sz="8" w:space="0" w:color="auto"/>
            </w:tcBorders>
            <w:noWrap/>
            <w:vAlign w:val="center"/>
          </w:tcPr>
          <w:p w14:paraId="57F04BAD" w14:textId="2833C740" w:rsidR="006B1D48" w:rsidRPr="00BE17AD" w:rsidRDefault="006B1D48" w:rsidP="006B1D48">
            <w:pPr>
              <w:jc w:val="center"/>
              <w:rPr>
                <w:rFonts w:ascii="Calibri" w:hAnsi="Calibri" w:cs="Calibri"/>
                <w:sz w:val="22"/>
                <w:szCs w:val="22"/>
                <w:lang w:val="sl-SI"/>
              </w:rPr>
            </w:pPr>
          </w:p>
        </w:tc>
      </w:tr>
      <w:tr w:rsidR="006B1D48" w:rsidRPr="00BE17AD" w14:paraId="7FEA98A4" w14:textId="77777777" w:rsidTr="000D3888">
        <w:trPr>
          <w:trHeight w:val="537"/>
        </w:trPr>
        <w:tc>
          <w:tcPr>
            <w:tcW w:w="416" w:type="dxa"/>
            <w:tcBorders>
              <w:top w:val="nil"/>
              <w:left w:val="single" w:sz="8" w:space="0" w:color="auto"/>
              <w:bottom w:val="single" w:sz="4" w:space="0" w:color="auto"/>
              <w:right w:val="single" w:sz="4" w:space="0" w:color="auto"/>
            </w:tcBorders>
            <w:noWrap/>
            <w:vAlign w:val="center"/>
            <w:hideMark/>
          </w:tcPr>
          <w:p w14:paraId="25AD3471" w14:textId="75345568" w:rsidR="006B1D48" w:rsidRPr="00BE17AD" w:rsidRDefault="006B1D48" w:rsidP="006B1D48">
            <w:pPr>
              <w:ind w:left="-113" w:right="-113"/>
              <w:jc w:val="center"/>
              <w:rPr>
                <w:rFonts w:ascii="Calibri" w:hAnsi="Calibri" w:cs="Calibri"/>
                <w:sz w:val="22"/>
                <w:szCs w:val="22"/>
                <w:lang w:val="sl-SI"/>
              </w:rPr>
            </w:pPr>
            <w:r w:rsidRPr="00BE17AD">
              <w:rPr>
                <w:rFonts w:ascii="Calibri" w:hAnsi="Calibri" w:cs="Calibri"/>
                <w:sz w:val="22"/>
                <w:szCs w:val="22"/>
                <w:lang w:val="sl-SI"/>
              </w:rPr>
              <w:t>9.</w:t>
            </w:r>
          </w:p>
        </w:tc>
        <w:tc>
          <w:tcPr>
            <w:tcW w:w="2996" w:type="dxa"/>
            <w:tcBorders>
              <w:top w:val="nil"/>
              <w:left w:val="nil"/>
              <w:bottom w:val="single" w:sz="4" w:space="0" w:color="auto"/>
              <w:right w:val="single" w:sz="4" w:space="0" w:color="auto"/>
            </w:tcBorders>
            <w:noWrap/>
            <w:vAlign w:val="center"/>
            <w:hideMark/>
          </w:tcPr>
          <w:p w14:paraId="00C19F08" w14:textId="77777777" w:rsidR="006B1D48" w:rsidRPr="00BE17AD" w:rsidRDefault="006B1D48" w:rsidP="006B1D48">
            <w:pPr>
              <w:rPr>
                <w:rFonts w:ascii="Calibri" w:hAnsi="Calibri" w:cs="Calibri"/>
                <w:sz w:val="22"/>
                <w:szCs w:val="22"/>
                <w:lang w:val="sl-SI"/>
              </w:rPr>
            </w:pPr>
            <w:r w:rsidRPr="00BE17AD">
              <w:rPr>
                <w:rFonts w:ascii="Calibri" w:hAnsi="Calibri" w:cs="Calibri"/>
                <w:sz w:val="22"/>
                <w:szCs w:val="22"/>
                <w:lang w:val="sl-SI"/>
              </w:rPr>
              <w:t xml:space="preserve">Aspirator </w:t>
            </w:r>
          </w:p>
        </w:tc>
        <w:tc>
          <w:tcPr>
            <w:tcW w:w="860" w:type="dxa"/>
            <w:tcBorders>
              <w:top w:val="nil"/>
              <w:left w:val="nil"/>
              <w:bottom w:val="single" w:sz="4" w:space="0" w:color="auto"/>
              <w:right w:val="single" w:sz="4" w:space="0" w:color="auto"/>
            </w:tcBorders>
            <w:noWrap/>
            <w:vAlign w:val="center"/>
            <w:hideMark/>
          </w:tcPr>
          <w:p w14:paraId="1EFEB06D" w14:textId="77777777" w:rsidR="006B1D48" w:rsidRPr="00BE17AD" w:rsidRDefault="006B1D48" w:rsidP="006B1D48">
            <w:pPr>
              <w:jc w:val="center"/>
              <w:rPr>
                <w:rFonts w:ascii="Calibri" w:hAnsi="Calibri" w:cs="Calibri"/>
                <w:sz w:val="22"/>
                <w:szCs w:val="22"/>
                <w:lang w:val="sl-SI"/>
              </w:rPr>
            </w:pPr>
            <w:r w:rsidRPr="00BE17AD">
              <w:rPr>
                <w:rFonts w:ascii="Calibri" w:hAnsi="Calibri" w:cs="Calibri"/>
                <w:sz w:val="22"/>
                <w:szCs w:val="22"/>
                <w:lang w:val="sl-SI"/>
              </w:rPr>
              <w:t>1</w:t>
            </w:r>
          </w:p>
        </w:tc>
        <w:tc>
          <w:tcPr>
            <w:tcW w:w="700" w:type="dxa"/>
            <w:tcBorders>
              <w:top w:val="single" w:sz="4" w:space="0" w:color="auto"/>
              <w:bottom w:val="single" w:sz="4" w:space="0" w:color="auto"/>
              <w:right w:val="single" w:sz="4" w:space="0" w:color="auto"/>
            </w:tcBorders>
            <w:vAlign w:val="center"/>
          </w:tcPr>
          <w:p w14:paraId="5344E33E" w14:textId="4A7B728C" w:rsidR="006B1D48" w:rsidRPr="00BE17AD" w:rsidRDefault="006B1D48" w:rsidP="006B1D48">
            <w:pPr>
              <w:jc w:val="center"/>
              <w:rPr>
                <w:rFonts w:ascii="Calibri" w:hAnsi="Calibri" w:cs="Calibri"/>
                <w:sz w:val="22"/>
                <w:szCs w:val="22"/>
                <w:lang w:val="sl-SI"/>
              </w:rPr>
            </w:pPr>
            <w:r w:rsidRPr="00BE17AD">
              <w:rPr>
                <w:rFonts w:ascii="Calibri" w:hAnsi="Calibri" w:cs="Calibri"/>
                <w:sz w:val="22"/>
                <w:szCs w:val="22"/>
                <w:lang w:val="sl-SI"/>
              </w:rPr>
              <w:t>kos</w:t>
            </w:r>
          </w:p>
        </w:tc>
        <w:tc>
          <w:tcPr>
            <w:tcW w:w="3382" w:type="dxa"/>
            <w:tcBorders>
              <w:top w:val="single" w:sz="4" w:space="0" w:color="auto"/>
              <w:bottom w:val="single" w:sz="4" w:space="0" w:color="auto"/>
            </w:tcBorders>
            <w:vAlign w:val="center"/>
          </w:tcPr>
          <w:p w14:paraId="2647C46B" w14:textId="77777777" w:rsidR="006B1D48" w:rsidRPr="00BE17AD" w:rsidRDefault="006B1D48" w:rsidP="006B1D48">
            <w:pPr>
              <w:jc w:val="center"/>
              <w:rPr>
                <w:rFonts w:ascii="Calibri" w:hAnsi="Calibri" w:cs="Calibri"/>
                <w:sz w:val="22"/>
                <w:szCs w:val="22"/>
                <w:lang w:val="sl-SI"/>
              </w:rPr>
            </w:pPr>
          </w:p>
        </w:tc>
        <w:tc>
          <w:tcPr>
            <w:tcW w:w="1701" w:type="dxa"/>
            <w:tcBorders>
              <w:top w:val="nil"/>
              <w:left w:val="single" w:sz="4" w:space="0" w:color="auto"/>
              <w:bottom w:val="single" w:sz="4" w:space="0" w:color="auto"/>
              <w:right w:val="single" w:sz="4" w:space="0" w:color="auto"/>
            </w:tcBorders>
            <w:noWrap/>
            <w:vAlign w:val="center"/>
          </w:tcPr>
          <w:p w14:paraId="2BC31A1F" w14:textId="1813C344" w:rsidR="006B1D48" w:rsidRPr="00BE17AD" w:rsidRDefault="006B1D48" w:rsidP="006B1D48">
            <w:pPr>
              <w:jc w:val="center"/>
              <w:rPr>
                <w:rFonts w:ascii="Calibri" w:hAnsi="Calibri" w:cs="Calibri"/>
                <w:sz w:val="22"/>
                <w:szCs w:val="22"/>
                <w:lang w:val="sl-SI"/>
              </w:rPr>
            </w:pPr>
          </w:p>
        </w:tc>
        <w:tc>
          <w:tcPr>
            <w:tcW w:w="1842" w:type="dxa"/>
            <w:tcBorders>
              <w:top w:val="nil"/>
              <w:left w:val="nil"/>
              <w:bottom w:val="single" w:sz="4" w:space="0" w:color="auto"/>
              <w:right w:val="single" w:sz="4" w:space="0" w:color="auto"/>
            </w:tcBorders>
            <w:noWrap/>
            <w:vAlign w:val="center"/>
          </w:tcPr>
          <w:p w14:paraId="76CDD20A" w14:textId="3CF181F7" w:rsidR="006B1D48" w:rsidRPr="00BE17AD" w:rsidRDefault="006B1D48" w:rsidP="006B1D48">
            <w:pPr>
              <w:jc w:val="center"/>
              <w:rPr>
                <w:rFonts w:ascii="Calibri" w:hAnsi="Calibri" w:cs="Calibri"/>
                <w:sz w:val="22"/>
                <w:szCs w:val="22"/>
                <w:lang w:val="sl-SI"/>
              </w:rPr>
            </w:pPr>
          </w:p>
        </w:tc>
        <w:tc>
          <w:tcPr>
            <w:tcW w:w="1719" w:type="dxa"/>
            <w:tcBorders>
              <w:top w:val="nil"/>
              <w:left w:val="nil"/>
              <w:bottom w:val="single" w:sz="4" w:space="0" w:color="auto"/>
              <w:right w:val="single" w:sz="8" w:space="0" w:color="auto"/>
            </w:tcBorders>
            <w:noWrap/>
            <w:vAlign w:val="center"/>
          </w:tcPr>
          <w:p w14:paraId="50FFC9B9" w14:textId="60F548AA" w:rsidR="006B1D48" w:rsidRPr="00BE17AD" w:rsidRDefault="006B1D48" w:rsidP="006B1D48">
            <w:pPr>
              <w:jc w:val="center"/>
              <w:rPr>
                <w:rFonts w:ascii="Calibri" w:hAnsi="Calibri" w:cs="Calibri"/>
                <w:sz w:val="22"/>
                <w:szCs w:val="22"/>
                <w:lang w:val="sl-SI"/>
              </w:rPr>
            </w:pPr>
          </w:p>
        </w:tc>
      </w:tr>
      <w:tr w:rsidR="006B1D48" w:rsidRPr="00BE17AD" w14:paraId="18644797" w14:textId="77777777" w:rsidTr="000D3888">
        <w:trPr>
          <w:trHeight w:val="537"/>
        </w:trPr>
        <w:tc>
          <w:tcPr>
            <w:tcW w:w="416" w:type="dxa"/>
            <w:tcBorders>
              <w:top w:val="nil"/>
              <w:left w:val="single" w:sz="8" w:space="0" w:color="auto"/>
              <w:bottom w:val="single" w:sz="4" w:space="0" w:color="auto"/>
              <w:right w:val="single" w:sz="4" w:space="0" w:color="auto"/>
            </w:tcBorders>
            <w:noWrap/>
            <w:vAlign w:val="center"/>
            <w:hideMark/>
          </w:tcPr>
          <w:p w14:paraId="65EED4FF" w14:textId="73BD7841" w:rsidR="006B1D48" w:rsidRPr="00BE17AD" w:rsidRDefault="006B1D48" w:rsidP="006B1D48">
            <w:pPr>
              <w:ind w:left="-113" w:right="-113"/>
              <w:jc w:val="center"/>
              <w:rPr>
                <w:rFonts w:ascii="Calibri" w:hAnsi="Calibri" w:cs="Calibri"/>
                <w:sz w:val="22"/>
                <w:szCs w:val="22"/>
                <w:lang w:val="sl-SI"/>
              </w:rPr>
            </w:pPr>
            <w:r w:rsidRPr="00BE17AD">
              <w:rPr>
                <w:rFonts w:ascii="Calibri" w:hAnsi="Calibri" w:cs="Calibri"/>
                <w:sz w:val="22"/>
                <w:szCs w:val="22"/>
                <w:lang w:val="sl-SI"/>
              </w:rPr>
              <w:t>10.</w:t>
            </w:r>
          </w:p>
        </w:tc>
        <w:tc>
          <w:tcPr>
            <w:tcW w:w="2996" w:type="dxa"/>
            <w:tcBorders>
              <w:top w:val="nil"/>
              <w:left w:val="nil"/>
              <w:bottom w:val="single" w:sz="4" w:space="0" w:color="auto"/>
              <w:right w:val="single" w:sz="4" w:space="0" w:color="auto"/>
            </w:tcBorders>
            <w:noWrap/>
            <w:vAlign w:val="center"/>
            <w:hideMark/>
          </w:tcPr>
          <w:p w14:paraId="166E1993" w14:textId="77777777" w:rsidR="006B1D48" w:rsidRPr="00BE17AD" w:rsidRDefault="006B1D48" w:rsidP="006B1D48">
            <w:pPr>
              <w:rPr>
                <w:rFonts w:ascii="Calibri" w:hAnsi="Calibri" w:cs="Calibri"/>
                <w:sz w:val="22"/>
                <w:szCs w:val="22"/>
                <w:lang w:val="sl-SI"/>
              </w:rPr>
            </w:pPr>
            <w:r w:rsidRPr="00BE17AD">
              <w:rPr>
                <w:rFonts w:ascii="Calibri" w:hAnsi="Calibri" w:cs="Calibri"/>
                <w:sz w:val="22"/>
                <w:szCs w:val="22"/>
                <w:lang w:val="sl-SI"/>
              </w:rPr>
              <w:t xml:space="preserve">Defibrilator </w:t>
            </w:r>
          </w:p>
        </w:tc>
        <w:tc>
          <w:tcPr>
            <w:tcW w:w="860" w:type="dxa"/>
            <w:tcBorders>
              <w:top w:val="nil"/>
              <w:left w:val="nil"/>
              <w:bottom w:val="single" w:sz="4" w:space="0" w:color="auto"/>
              <w:right w:val="single" w:sz="4" w:space="0" w:color="auto"/>
            </w:tcBorders>
            <w:noWrap/>
            <w:vAlign w:val="center"/>
            <w:hideMark/>
          </w:tcPr>
          <w:p w14:paraId="18D7D533" w14:textId="77777777" w:rsidR="006B1D48" w:rsidRPr="00BE17AD" w:rsidRDefault="006B1D48" w:rsidP="006B1D48">
            <w:pPr>
              <w:jc w:val="center"/>
              <w:rPr>
                <w:rFonts w:ascii="Calibri" w:hAnsi="Calibri" w:cs="Calibri"/>
                <w:sz w:val="22"/>
                <w:szCs w:val="22"/>
                <w:lang w:val="sl-SI"/>
              </w:rPr>
            </w:pPr>
            <w:r w:rsidRPr="00BE17AD">
              <w:rPr>
                <w:rFonts w:ascii="Calibri" w:hAnsi="Calibri" w:cs="Calibri"/>
                <w:sz w:val="22"/>
                <w:szCs w:val="22"/>
                <w:lang w:val="sl-SI"/>
              </w:rPr>
              <w:t>2</w:t>
            </w:r>
          </w:p>
        </w:tc>
        <w:tc>
          <w:tcPr>
            <w:tcW w:w="700" w:type="dxa"/>
            <w:tcBorders>
              <w:top w:val="single" w:sz="4" w:space="0" w:color="auto"/>
              <w:bottom w:val="single" w:sz="4" w:space="0" w:color="auto"/>
              <w:right w:val="single" w:sz="4" w:space="0" w:color="auto"/>
            </w:tcBorders>
            <w:vAlign w:val="center"/>
          </w:tcPr>
          <w:p w14:paraId="53DD9F75" w14:textId="7CE63867" w:rsidR="006B1D48" w:rsidRPr="00BE17AD" w:rsidRDefault="006B1D48" w:rsidP="006B1D48">
            <w:pPr>
              <w:jc w:val="center"/>
              <w:rPr>
                <w:rFonts w:ascii="Calibri" w:hAnsi="Calibri" w:cs="Calibri"/>
                <w:sz w:val="22"/>
                <w:szCs w:val="22"/>
                <w:lang w:val="sl-SI"/>
              </w:rPr>
            </w:pPr>
            <w:r w:rsidRPr="00BE17AD">
              <w:rPr>
                <w:rFonts w:ascii="Calibri" w:hAnsi="Calibri" w:cs="Calibri"/>
                <w:sz w:val="22"/>
                <w:szCs w:val="22"/>
                <w:lang w:val="sl-SI"/>
              </w:rPr>
              <w:t>kos</w:t>
            </w:r>
          </w:p>
        </w:tc>
        <w:tc>
          <w:tcPr>
            <w:tcW w:w="3382" w:type="dxa"/>
            <w:tcBorders>
              <w:top w:val="single" w:sz="4" w:space="0" w:color="auto"/>
              <w:bottom w:val="single" w:sz="4" w:space="0" w:color="auto"/>
            </w:tcBorders>
            <w:vAlign w:val="center"/>
          </w:tcPr>
          <w:p w14:paraId="0006466B" w14:textId="77777777" w:rsidR="006B1D48" w:rsidRPr="00BE17AD" w:rsidRDefault="006B1D48" w:rsidP="006B1D48">
            <w:pPr>
              <w:jc w:val="center"/>
              <w:rPr>
                <w:rFonts w:ascii="Calibri" w:hAnsi="Calibri" w:cs="Calibri"/>
                <w:sz w:val="22"/>
                <w:szCs w:val="22"/>
                <w:lang w:val="sl-SI"/>
              </w:rPr>
            </w:pPr>
          </w:p>
        </w:tc>
        <w:tc>
          <w:tcPr>
            <w:tcW w:w="1701" w:type="dxa"/>
            <w:tcBorders>
              <w:top w:val="nil"/>
              <w:left w:val="single" w:sz="4" w:space="0" w:color="auto"/>
              <w:bottom w:val="single" w:sz="4" w:space="0" w:color="auto"/>
              <w:right w:val="single" w:sz="4" w:space="0" w:color="auto"/>
            </w:tcBorders>
            <w:noWrap/>
            <w:vAlign w:val="center"/>
          </w:tcPr>
          <w:p w14:paraId="2B1AD33B" w14:textId="553C47F9" w:rsidR="006B1D48" w:rsidRPr="00BE17AD" w:rsidRDefault="006B1D48" w:rsidP="006B1D48">
            <w:pPr>
              <w:jc w:val="center"/>
              <w:rPr>
                <w:rFonts w:ascii="Calibri" w:hAnsi="Calibri" w:cs="Calibri"/>
                <w:sz w:val="22"/>
                <w:szCs w:val="22"/>
                <w:lang w:val="sl-SI"/>
              </w:rPr>
            </w:pPr>
          </w:p>
        </w:tc>
        <w:tc>
          <w:tcPr>
            <w:tcW w:w="1842" w:type="dxa"/>
            <w:tcBorders>
              <w:top w:val="nil"/>
              <w:left w:val="nil"/>
              <w:bottom w:val="single" w:sz="4" w:space="0" w:color="auto"/>
              <w:right w:val="single" w:sz="4" w:space="0" w:color="auto"/>
            </w:tcBorders>
            <w:noWrap/>
            <w:vAlign w:val="center"/>
          </w:tcPr>
          <w:p w14:paraId="3F263FC5" w14:textId="52E5CED3" w:rsidR="006B1D48" w:rsidRPr="00BE17AD" w:rsidRDefault="006B1D48" w:rsidP="006B1D48">
            <w:pPr>
              <w:jc w:val="center"/>
              <w:rPr>
                <w:rFonts w:ascii="Calibri" w:hAnsi="Calibri" w:cs="Calibri"/>
                <w:sz w:val="22"/>
                <w:szCs w:val="22"/>
                <w:lang w:val="sl-SI"/>
              </w:rPr>
            </w:pPr>
          </w:p>
        </w:tc>
        <w:tc>
          <w:tcPr>
            <w:tcW w:w="1719" w:type="dxa"/>
            <w:tcBorders>
              <w:top w:val="nil"/>
              <w:left w:val="nil"/>
              <w:bottom w:val="single" w:sz="4" w:space="0" w:color="auto"/>
              <w:right w:val="single" w:sz="8" w:space="0" w:color="auto"/>
            </w:tcBorders>
            <w:noWrap/>
            <w:vAlign w:val="center"/>
          </w:tcPr>
          <w:p w14:paraId="39695164" w14:textId="4936B5B5" w:rsidR="006B1D48" w:rsidRPr="00BE17AD" w:rsidRDefault="006B1D48" w:rsidP="006B1D48">
            <w:pPr>
              <w:jc w:val="center"/>
              <w:rPr>
                <w:rFonts w:ascii="Calibri" w:hAnsi="Calibri" w:cs="Calibri"/>
                <w:sz w:val="22"/>
                <w:szCs w:val="22"/>
                <w:lang w:val="sl-SI"/>
              </w:rPr>
            </w:pPr>
          </w:p>
        </w:tc>
      </w:tr>
      <w:tr w:rsidR="006B1D48" w:rsidRPr="00BE17AD" w14:paraId="1003AF45" w14:textId="77777777" w:rsidTr="000D3888">
        <w:trPr>
          <w:trHeight w:val="537"/>
        </w:trPr>
        <w:tc>
          <w:tcPr>
            <w:tcW w:w="416" w:type="dxa"/>
            <w:tcBorders>
              <w:top w:val="nil"/>
              <w:left w:val="single" w:sz="8" w:space="0" w:color="auto"/>
              <w:bottom w:val="single" w:sz="4" w:space="0" w:color="auto"/>
              <w:right w:val="single" w:sz="4" w:space="0" w:color="auto"/>
            </w:tcBorders>
            <w:noWrap/>
            <w:vAlign w:val="center"/>
            <w:hideMark/>
          </w:tcPr>
          <w:p w14:paraId="5A1B32A9" w14:textId="46BB5105" w:rsidR="006B1D48" w:rsidRPr="00BE17AD" w:rsidRDefault="006B1D48" w:rsidP="006B1D48">
            <w:pPr>
              <w:ind w:left="-113" w:right="-113"/>
              <w:jc w:val="center"/>
              <w:rPr>
                <w:rFonts w:ascii="Calibri" w:hAnsi="Calibri" w:cs="Calibri"/>
                <w:sz w:val="22"/>
                <w:szCs w:val="22"/>
                <w:lang w:val="sl-SI"/>
              </w:rPr>
            </w:pPr>
            <w:r w:rsidRPr="00BE17AD">
              <w:rPr>
                <w:rFonts w:ascii="Calibri" w:hAnsi="Calibri" w:cs="Calibri"/>
                <w:sz w:val="22"/>
                <w:szCs w:val="22"/>
                <w:lang w:val="sl-SI"/>
              </w:rPr>
              <w:t>11.</w:t>
            </w:r>
          </w:p>
        </w:tc>
        <w:tc>
          <w:tcPr>
            <w:tcW w:w="2996" w:type="dxa"/>
            <w:tcBorders>
              <w:top w:val="nil"/>
              <w:left w:val="nil"/>
              <w:bottom w:val="single" w:sz="4" w:space="0" w:color="auto"/>
              <w:right w:val="single" w:sz="4" w:space="0" w:color="auto"/>
            </w:tcBorders>
            <w:noWrap/>
            <w:vAlign w:val="center"/>
            <w:hideMark/>
          </w:tcPr>
          <w:p w14:paraId="6073702F" w14:textId="4C1FC170" w:rsidR="006B1D48" w:rsidRPr="00BE17AD" w:rsidRDefault="00342C6C" w:rsidP="006B1D48">
            <w:pPr>
              <w:rPr>
                <w:rFonts w:ascii="Calibri" w:hAnsi="Calibri" w:cs="Calibri"/>
                <w:sz w:val="22"/>
                <w:szCs w:val="22"/>
                <w:lang w:val="sl-SI"/>
              </w:rPr>
            </w:pPr>
            <w:r w:rsidRPr="00BE17AD">
              <w:rPr>
                <w:rFonts w:ascii="Calibri" w:hAnsi="Calibri" w:cs="Calibri"/>
                <w:sz w:val="22"/>
                <w:szCs w:val="22"/>
                <w:lang w:val="sl-SI"/>
              </w:rPr>
              <w:t>Tiskalnik</w:t>
            </w:r>
            <w:r w:rsidR="006B1D48" w:rsidRPr="00BE17AD">
              <w:rPr>
                <w:rFonts w:ascii="Calibri" w:hAnsi="Calibri" w:cs="Calibri"/>
                <w:sz w:val="22"/>
                <w:szCs w:val="22"/>
                <w:lang w:val="sl-SI"/>
              </w:rPr>
              <w:t xml:space="preserve"> </w:t>
            </w:r>
          </w:p>
        </w:tc>
        <w:tc>
          <w:tcPr>
            <w:tcW w:w="860" w:type="dxa"/>
            <w:tcBorders>
              <w:top w:val="nil"/>
              <w:left w:val="nil"/>
              <w:bottom w:val="single" w:sz="4" w:space="0" w:color="auto"/>
              <w:right w:val="single" w:sz="4" w:space="0" w:color="auto"/>
            </w:tcBorders>
            <w:noWrap/>
            <w:vAlign w:val="center"/>
            <w:hideMark/>
          </w:tcPr>
          <w:p w14:paraId="47A39F67" w14:textId="77777777" w:rsidR="006B1D48" w:rsidRPr="00BE17AD" w:rsidRDefault="006B1D48" w:rsidP="006B1D48">
            <w:pPr>
              <w:jc w:val="center"/>
              <w:rPr>
                <w:rFonts w:ascii="Calibri" w:hAnsi="Calibri" w:cs="Calibri"/>
                <w:sz w:val="22"/>
                <w:szCs w:val="22"/>
                <w:lang w:val="sl-SI"/>
              </w:rPr>
            </w:pPr>
            <w:r w:rsidRPr="00BE17AD">
              <w:rPr>
                <w:rFonts w:ascii="Calibri" w:hAnsi="Calibri" w:cs="Calibri"/>
                <w:sz w:val="22"/>
                <w:szCs w:val="22"/>
                <w:lang w:val="sl-SI"/>
              </w:rPr>
              <w:t>2</w:t>
            </w:r>
          </w:p>
        </w:tc>
        <w:tc>
          <w:tcPr>
            <w:tcW w:w="700" w:type="dxa"/>
            <w:tcBorders>
              <w:top w:val="single" w:sz="4" w:space="0" w:color="auto"/>
              <w:bottom w:val="single" w:sz="4" w:space="0" w:color="auto"/>
              <w:right w:val="single" w:sz="4" w:space="0" w:color="auto"/>
            </w:tcBorders>
            <w:vAlign w:val="center"/>
          </w:tcPr>
          <w:p w14:paraId="12A994E6" w14:textId="270EB590" w:rsidR="006B1D48" w:rsidRPr="00BE17AD" w:rsidRDefault="006B1D48" w:rsidP="006B1D48">
            <w:pPr>
              <w:jc w:val="center"/>
              <w:rPr>
                <w:rFonts w:ascii="Calibri" w:hAnsi="Calibri" w:cs="Calibri"/>
                <w:sz w:val="22"/>
                <w:szCs w:val="22"/>
                <w:lang w:val="sl-SI"/>
              </w:rPr>
            </w:pPr>
            <w:r w:rsidRPr="00BE17AD">
              <w:rPr>
                <w:rFonts w:ascii="Calibri" w:hAnsi="Calibri" w:cs="Calibri"/>
                <w:sz w:val="22"/>
                <w:szCs w:val="22"/>
                <w:lang w:val="sl-SI"/>
              </w:rPr>
              <w:t>kos</w:t>
            </w:r>
          </w:p>
        </w:tc>
        <w:tc>
          <w:tcPr>
            <w:tcW w:w="3382" w:type="dxa"/>
            <w:tcBorders>
              <w:top w:val="single" w:sz="4" w:space="0" w:color="auto"/>
              <w:bottom w:val="single" w:sz="4" w:space="0" w:color="auto"/>
            </w:tcBorders>
            <w:vAlign w:val="center"/>
          </w:tcPr>
          <w:p w14:paraId="1B3B10EB" w14:textId="77777777" w:rsidR="006B1D48" w:rsidRPr="00BE17AD" w:rsidRDefault="006B1D48" w:rsidP="006B1D48">
            <w:pPr>
              <w:jc w:val="center"/>
              <w:rPr>
                <w:rFonts w:ascii="Calibri" w:hAnsi="Calibri" w:cs="Calibri"/>
                <w:sz w:val="22"/>
                <w:szCs w:val="22"/>
                <w:lang w:val="sl-SI"/>
              </w:rPr>
            </w:pPr>
          </w:p>
        </w:tc>
        <w:tc>
          <w:tcPr>
            <w:tcW w:w="1701" w:type="dxa"/>
            <w:tcBorders>
              <w:top w:val="nil"/>
              <w:left w:val="single" w:sz="4" w:space="0" w:color="auto"/>
              <w:bottom w:val="single" w:sz="4" w:space="0" w:color="auto"/>
              <w:right w:val="single" w:sz="4" w:space="0" w:color="auto"/>
            </w:tcBorders>
            <w:noWrap/>
            <w:vAlign w:val="center"/>
          </w:tcPr>
          <w:p w14:paraId="6B271492" w14:textId="1897F26C" w:rsidR="006B1D48" w:rsidRPr="00BE17AD" w:rsidRDefault="006B1D48" w:rsidP="006B1D48">
            <w:pPr>
              <w:jc w:val="center"/>
              <w:rPr>
                <w:rFonts w:ascii="Calibri" w:hAnsi="Calibri" w:cs="Calibri"/>
                <w:sz w:val="22"/>
                <w:szCs w:val="22"/>
                <w:lang w:val="sl-SI"/>
              </w:rPr>
            </w:pPr>
          </w:p>
        </w:tc>
        <w:tc>
          <w:tcPr>
            <w:tcW w:w="1842" w:type="dxa"/>
            <w:tcBorders>
              <w:top w:val="nil"/>
              <w:left w:val="nil"/>
              <w:bottom w:val="single" w:sz="4" w:space="0" w:color="auto"/>
              <w:right w:val="single" w:sz="4" w:space="0" w:color="auto"/>
            </w:tcBorders>
            <w:noWrap/>
            <w:vAlign w:val="center"/>
          </w:tcPr>
          <w:p w14:paraId="554D234B" w14:textId="54353751" w:rsidR="006B1D48" w:rsidRPr="00BE17AD" w:rsidRDefault="006B1D48" w:rsidP="006B1D48">
            <w:pPr>
              <w:jc w:val="center"/>
              <w:rPr>
                <w:rFonts w:ascii="Calibri" w:hAnsi="Calibri" w:cs="Calibri"/>
                <w:sz w:val="22"/>
                <w:szCs w:val="22"/>
                <w:lang w:val="sl-SI"/>
              </w:rPr>
            </w:pPr>
          </w:p>
        </w:tc>
        <w:tc>
          <w:tcPr>
            <w:tcW w:w="1719" w:type="dxa"/>
            <w:tcBorders>
              <w:top w:val="nil"/>
              <w:left w:val="nil"/>
              <w:bottom w:val="single" w:sz="4" w:space="0" w:color="auto"/>
              <w:right w:val="single" w:sz="8" w:space="0" w:color="auto"/>
            </w:tcBorders>
            <w:noWrap/>
            <w:vAlign w:val="center"/>
          </w:tcPr>
          <w:p w14:paraId="0B4FD0A3" w14:textId="04A1F4B3" w:rsidR="006B1D48" w:rsidRPr="00BE17AD" w:rsidRDefault="006B1D48" w:rsidP="006B1D48">
            <w:pPr>
              <w:jc w:val="center"/>
              <w:rPr>
                <w:rFonts w:ascii="Calibri" w:hAnsi="Calibri" w:cs="Calibri"/>
                <w:sz w:val="22"/>
                <w:szCs w:val="22"/>
                <w:lang w:val="sl-SI"/>
              </w:rPr>
            </w:pPr>
          </w:p>
        </w:tc>
      </w:tr>
      <w:tr w:rsidR="006B1D48" w:rsidRPr="00BE17AD" w14:paraId="7A5C241F" w14:textId="77777777" w:rsidTr="000D3888">
        <w:trPr>
          <w:trHeight w:val="537"/>
        </w:trPr>
        <w:tc>
          <w:tcPr>
            <w:tcW w:w="416" w:type="dxa"/>
            <w:tcBorders>
              <w:top w:val="nil"/>
              <w:left w:val="single" w:sz="8" w:space="0" w:color="auto"/>
              <w:bottom w:val="single" w:sz="4" w:space="0" w:color="auto"/>
              <w:right w:val="single" w:sz="4" w:space="0" w:color="auto"/>
            </w:tcBorders>
            <w:noWrap/>
            <w:vAlign w:val="center"/>
            <w:hideMark/>
          </w:tcPr>
          <w:p w14:paraId="7867AA6D" w14:textId="1B200CF4" w:rsidR="006B1D48" w:rsidRPr="00BE17AD" w:rsidRDefault="006B1D48" w:rsidP="006B1D48">
            <w:pPr>
              <w:ind w:left="-113" w:right="-113"/>
              <w:jc w:val="center"/>
              <w:rPr>
                <w:rFonts w:ascii="Calibri" w:hAnsi="Calibri" w:cs="Calibri"/>
                <w:sz w:val="22"/>
                <w:szCs w:val="22"/>
                <w:lang w:val="sl-SI"/>
              </w:rPr>
            </w:pPr>
            <w:r w:rsidRPr="00BE17AD">
              <w:rPr>
                <w:rFonts w:ascii="Calibri" w:hAnsi="Calibri" w:cs="Calibri"/>
                <w:sz w:val="22"/>
                <w:szCs w:val="22"/>
                <w:lang w:val="sl-SI"/>
              </w:rPr>
              <w:t>12.</w:t>
            </w:r>
          </w:p>
        </w:tc>
        <w:tc>
          <w:tcPr>
            <w:tcW w:w="2996" w:type="dxa"/>
            <w:tcBorders>
              <w:top w:val="nil"/>
              <w:left w:val="nil"/>
              <w:bottom w:val="single" w:sz="4" w:space="0" w:color="auto"/>
              <w:right w:val="single" w:sz="4" w:space="0" w:color="auto"/>
            </w:tcBorders>
            <w:noWrap/>
            <w:vAlign w:val="center"/>
            <w:hideMark/>
          </w:tcPr>
          <w:p w14:paraId="3C0218ED" w14:textId="77777777" w:rsidR="006B1D48" w:rsidRPr="00BE17AD" w:rsidRDefault="006B1D48" w:rsidP="006B1D48">
            <w:pPr>
              <w:rPr>
                <w:rFonts w:ascii="Calibri" w:hAnsi="Calibri" w:cs="Calibri"/>
                <w:sz w:val="22"/>
                <w:szCs w:val="22"/>
                <w:lang w:val="sl-SI"/>
              </w:rPr>
            </w:pPr>
            <w:r w:rsidRPr="00BE17AD">
              <w:rPr>
                <w:rFonts w:ascii="Calibri" w:hAnsi="Calibri" w:cs="Calibri"/>
                <w:sz w:val="22"/>
                <w:szCs w:val="22"/>
                <w:lang w:val="sl-SI"/>
              </w:rPr>
              <w:t>Prenosni računalnik</w:t>
            </w:r>
          </w:p>
        </w:tc>
        <w:tc>
          <w:tcPr>
            <w:tcW w:w="860" w:type="dxa"/>
            <w:tcBorders>
              <w:top w:val="nil"/>
              <w:left w:val="nil"/>
              <w:bottom w:val="single" w:sz="4" w:space="0" w:color="auto"/>
              <w:right w:val="single" w:sz="4" w:space="0" w:color="auto"/>
            </w:tcBorders>
            <w:noWrap/>
            <w:vAlign w:val="center"/>
            <w:hideMark/>
          </w:tcPr>
          <w:p w14:paraId="3783035B" w14:textId="77777777" w:rsidR="006B1D48" w:rsidRPr="00BE17AD" w:rsidRDefault="006B1D48" w:rsidP="006B1D48">
            <w:pPr>
              <w:jc w:val="center"/>
              <w:rPr>
                <w:rFonts w:ascii="Calibri" w:hAnsi="Calibri" w:cs="Calibri"/>
                <w:sz w:val="22"/>
                <w:szCs w:val="22"/>
                <w:lang w:val="sl-SI"/>
              </w:rPr>
            </w:pPr>
            <w:r w:rsidRPr="00BE17AD">
              <w:rPr>
                <w:rFonts w:ascii="Calibri" w:hAnsi="Calibri" w:cs="Calibri"/>
                <w:sz w:val="22"/>
                <w:szCs w:val="22"/>
                <w:lang w:val="sl-SI"/>
              </w:rPr>
              <w:t>1</w:t>
            </w:r>
          </w:p>
        </w:tc>
        <w:tc>
          <w:tcPr>
            <w:tcW w:w="700" w:type="dxa"/>
            <w:tcBorders>
              <w:top w:val="single" w:sz="4" w:space="0" w:color="auto"/>
              <w:bottom w:val="single" w:sz="4" w:space="0" w:color="auto"/>
              <w:right w:val="single" w:sz="4" w:space="0" w:color="auto"/>
            </w:tcBorders>
            <w:vAlign w:val="center"/>
          </w:tcPr>
          <w:p w14:paraId="4299C4F5" w14:textId="7A582FBF" w:rsidR="006B1D48" w:rsidRPr="00BE17AD" w:rsidRDefault="006B1D48" w:rsidP="006B1D48">
            <w:pPr>
              <w:jc w:val="center"/>
              <w:rPr>
                <w:rFonts w:ascii="Calibri" w:hAnsi="Calibri" w:cs="Calibri"/>
                <w:sz w:val="22"/>
                <w:szCs w:val="22"/>
                <w:lang w:val="sl-SI"/>
              </w:rPr>
            </w:pPr>
            <w:r w:rsidRPr="00BE17AD">
              <w:rPr>
                <w:rFonts w:ascii="Calibri" w:hAnsi="Calibri" w:cs="Calibri"/>
                <w:sz w:val="22"/>
                <w:szCs w:val="22"/>
                <w:lang w:val="sl-SI"/>
              </w:rPr>
              <w:t>kos</w:t>
            </w:r>
          </w:p>
        </w:tc>
        <w:tc>
          <w:tcPr>
            <w:tcW w:w="3382" w:type="dxa"/>
            <w:tcBorders>
              <w:top w:val="single" w:sz="4" w:space="0" w:color="auto"/>
              <w:bottom w:val="single" w:sz="4" w:space="0" w:color="auto"/>
            </w:tcBorders>
            <w:vAlign w:val="center"/>
          </w:tcPr>
          <w:p w14:paraId="07673F17" w14:textId="77777777" w:rsidR="006B1D48" w:rsidRPr="00BE17AD" w:rsidRDefault="006B1D48" w:rsidP="006B1D48">
            <w:pPr>
              <w:jc w:val="center"/>
              <w:rPr>
                <w:rFonts w:ascii="Calibri" w:hAnsi="Calibri" w:cs="Calibri"/>
                <w:sz w:val="22"/>
                <w:szCs w:val="22"/>
                <w:lang w:val="sl-SI"/>
              </w:rPr>
            </w:pPr>
          </w:p>
        </w:tc>
        <w:tc>
          <w:tcPr>
            <w:tcW w:w="1701" w:type="dxa"/>
            <w:tcBorders>
              <w:top w:val="nil"/>
              <w:left w:val="single" w:sz="4" w:space="0" w:color="auto"/>
              <w:bottom w:val="single" w:sz="4" w:space="0" w:color="auto"/>
              <w:right w:val="single" w:sz="4" w:space="0" w:color="auto"/>
            </w:tcBorders>
            <w:noWrap/>
            <w:vAlign w:val="center"/>
          </w:tcPr>
          <w:p w14:paraId="382489EF" w14:textId="59E5C51C" w:rsidR="006B1D48" w:rsidRPr="00BE17AD" w:rsidRDefault="006B1D48" w:rsidP="006B1D48">
            <w:pPr>
              <w:jc w:val="center"/>
              <w:rPr>
                <w:rFonts w:ascii="Calibri" w:hAnsi="Calibri" w:cs="Calibri"/>
                <w:sz w:val="22"/>
                <w:szCs w:val="22"/>
                <w:lang w:val="sl-SI"/>
              </w:rPr>
            </w:pPr>
          </w:p>
        </w:tc>
        <w:tc>
          <w:tcPr>
            <w:tcW w:w="1842" w:type="dxa"/>
            <w:tcBorders>
              <w:top w:val="nil"/>
              <w:left w:val="nil"/>
              <w:bottom w:val="single" w:sz="4" w:space="0" w:color="auto"/>
              <w:right w:val="single" w:sz="4" w:space="0" w:color="auto"/>
            </w:tcBorders>
            <w:noWrap/>
            <w:vAlign w:val="center"/>
          </w:tcPr>
          <w:p w14:paraId="6CCC616D" w14:textId="4CB86ACB" w:rsidR="006B1D48" w:rsidRPr="00BE17AD" w:rsidRDefault="006B1D48" w:rsidP="006B1D48">
            <w:pPr>
              <w:jc w:val="center"/>
              <w:rPr>
                <w:rFonts w:ascii="Calibri" w:hAnsi="Calibri" w:cs="Calibri"/>
                <w:sz w:val="22"/>
                <w:szCs w:val="22"/>
                <w:lang w:val="sl-SI"/>
              </w:rPr>
            </w:pPr>
          </w:p>
        </w:tc>
        <w:tc>
          <w:tcPr>
            <w:tcW w:w="1719" w:type="dxa"/>
            <w:tcBorders>
              <w:top w:val="nil"/>
              <w:left w:val="nil"/>
              <w:bottom w:val="single" w:sz="4" w:space="0" w:color="auto"/>
              <w:right w:val="single" w:sz="8" w:space="0" w:color="auto"/>
            </w:tcBorders>
            <w:noWrap/>
            <w:vAlign w:val="center"/>
          </w:tcPr>
          <w:p w14:paraId="77C27700" w14:textId="183BE477" w:rsidR="006B1D48" w:rsidRPr="00BE17AD" w:rsidRDefault="006B1D48" w:rsidP="006B1D48">
            <w:pPr>
              <w:jc w:val="center"/>
              <w:rPr>
                <w:rFonts w:ascii="Calibri" w:hAnsi="Calibri" w:cs="Calibri"/>
                <w:sz w:val="22"/>
                <w:szCs w:val="22"/>
                <w:lang w:val="sl-SI"/>
              </w:rPr>
            </w:pPr>
          </w:p>
        </w:tc>
      </w:tr>
      <w:tr w:rsidR="006B1D48" w:rsidRPr="00BE17AD" w14:paraId="7AD8E7B8" w14:textId="77777777" w:rsidTr="000D3888">
        <w:trPr>
          <w:trHeight w:val="537"/>
        </w:trPr>
        <w:tc>
          <w:tcPr>
            <w:tcW w:w="416" w:type="dxa"/>
            <w:tcBorders>
              <w:top w:val="nil"/>
              <w:left w:val="single" w:sz="8" w:space="0" w:color="auto"/>
              <w:bottom w:val="single" w:sz="4" w:space="0" w:color="auto"/>
              <w:right w:val="single" w:sz="4" w:space="0" w:color="auto"/>
            </w:tcBorders>
            <w:noWrap/>
            <w:vAlign w:val="center"/>
            <w:hideMark/>
          </w:tcPr>
          <w:p w14:paraId="3BE2B378" w14:textId="379DA1D7" w:rsidR="006B1D48" w:rsidRPr="00BE17AD" w:rsidRDefault="006B1D48" w:rsidP="006B1D48">
            <w:pPr>
              <w:ind w:left="-113" w:right="-113"/>
              <w:jc w:val="center"/>
              <w:rPr>
                <w:rFonts w:ascii="Calibri" w:hAnsi="Calibri" w:cs="Calibri"/>
                <w:sz w:val="22"/>
                <w:szCs w:val="22"/>
                <w:lang w:val="sl-SI"/>
              </w:rPr>
            </w:pPr>
            <w:r w:rsidRPr="00BE17AD">
              <w:rPr>
                <w:rFonts w:ascii="Calibri" w:hAnsi="Calibri" w:cs="Calibri"/>
                <w:sz w:val="22"/>
                <w:szCs w:val="22"/>
                <w:lang w:val="sl-SI"/>
              </w:rPr>
              <w:t>13.</w:t>
            </w:r>
          </w:p>
        </w:tc>
        <w:tc>
          <w:tcPr>
            <w:tcW w:w="2996" w:type="dxa"/>
            <w:tcBorders>
              <w:top w:val="nil"/>
              <w:left w:val="nil"/>
              <w:bottom w:val="single" w:sz="4" w:space="0" w:color="auto"/>
              <w:right w:val="single" w:sz="4" w:space="0" w:color="auto"/>
            </w:tcBorders>
            <w:noWrap/>
            <w:vAlign w:val="center"/>
            <w:hideMark/>
          </w:tcPr>
          <w:p w14:paraId="030BE654" w14:textId="77777777" w:rsidR="006B1D48" w:rsidRPr="00BE17AD" w:rsidRDefault="006B1D48" w:rsidP="006B1D48">
            <w:pPr>
              <w:rPr>
                <w:rFonts w:ascii="Calibri" w:hAnsi="Calibri" w:cs="Calibri"/>
                <w:sz w:val="22"/>
                <w:szCs w:val="22"/>
                <w:lang w:val="sl-SI"/>
              </w:rPr>
            </w:pPr>
            <w:r w:rsidRPr="00BE17AD">
              <w:rPr>
                <w:rFonts w:ascii="Calibri" w:hAnsi="Calibri" w:cs="Calibri"/>
                <w:sz w:val="22"/>
                <w:szCs w:val="22"/>
                <w:lang w:val="sl-SI"/>
              </w:rPr>
              <w:t>GPS repetitor</w:t>
            </w:r>
          </w:p>
        </w:tc>
        <w:tc>
          <w:tcPr>
            <w:tcW w:w="860" w:type="dxa"/>
            <w:tcBorders>
              <w:top w:val="nil"/>
              <w:left w:val="nil"/>
              <w:bottom w:val="single" w:sz="4" w:space="0" w:color="auto"/>
              <w:right w:val="single" w:sz="4" w:space="0" w:color="auto"/>
            </w:tcBorders>
            <w:noWrap/>
            <w:vAlign w:val="center"/>
            <w:hideMark/>
          </w:tcPr>
          <w:p w14:paraId="7A8FCEEC" w14:textId="77777777" w:rsidR="006B1D48" w:rsidRPr="00BE17AD" w:rsidRDefault="006B1D48" w:rsidP="006B1D48">
            <w:pPr>
              <w:jc w:val="center"/>
              <w:rPr>
                <w:rFonts w:ascii="Calibri" w:hAnsi="Calibri" w:cs="Calibri"/>
                <w:sz w:val="22"/>
                <w:szCs w:val="22"/>
                <w:lang w:val="sl-SI"/>
              </w:rPr>
            </w:pPr>
            <w:r w:rsidRPr="00BE17AD">
              <w:rPr>
                <w:rFonts w:ascii="Calibri" w:hAnsi="Calibri" w:cs="Calibri"/>
                <w:sz w:val="22"/>
                <w:szCs w:val="22"/>
                <w:lang w:val="sl-SI"/>
              </w:rPr>
              <w:t>2</w:t>
            </w:r>
          </w:p>
        </w:tc>
        <w:tc>
          <w:tcPr>
            <w:tcW w:w="700" w:type="dxa"/>
            <w:tcBorders>
              <w:top w:val="single" w:sz="4" w:space="0" w:color="auto"/>
              <w:bottom w:val="single" w:sz="4" w:space="0" w:color="auto"/>
              <w:right w:val="single" w:sz="4" w:space="0" w:color="auto"/>
            </w:tcBorders>
            <w:vAlign w:val="center"/>
          </w:tcPr>
          <w:p w14:paraId="613A43F4" w14:textId="242CBBCF" w:rsidR="006B1D48" w:rsidRPr="00BE17AD" w:rsidRDefault="006B1D48" w:rsidP="006B1D48">
            <w:pPr>
              <w:jc w:val="center"/>
              <w:rPr>
                <w:rFonts w:ascii="Calibri" w:hAnsi="Calibri" w:cs="Calibri"/>
                <w:sz w:val="22"/>
                <w:szCs w:val="22"/>
                <w:lang w:val="sl-SI"/>
              </w:rPr>
            </w:pPr>
            <w:r w:rsidRPr="00BE17AD">
              <w:rPr>
                <w:rFonts w:ascii="Calibri" w:hAnsi="Calibri" w:cs="Calibri"/>
                <w:sz w:val="22"/>
                <w:szCs w:val="22"/>
                <w:lang w:val="sl-SI"/>
              </w:rPr>
              <w:t>kos</w:t>
            </w:r>
          </w:p>
        </w:tc>
        <w:tc>
          <w:tcPr>
            <w:tcW w:w="3382" w:type="dxa"/>
            <w:tcBorders>
              <w:top w:val="single" w:sz="4" w:space="0" w:color="auto"/>
              <w:bottom w:val="single" w:sz="4" w:space="0" w:color="auto"/>
            </w:tcBorders>
            <w:vAlign w:val="center"/>
          </w:tcPr>
          <w:p w14:paraId="6143B7BA" w14:textId="77777777" w:rsidR="006B1D48" w:rsidRPr="00BE17AD" w:rsidRDefault="006B1D48" w:rsidP="006B1D48">
            <w:pPr>
              <w:jc w:val="center"/>
              <w:rPr>
                <w:rFonts w:ascii="Calibri" w:hAnsi="Calibri" w:cs="Calibri"/>
                <w:sz w:val="22"/>
                <w:szCs w:val="22"/>
                <w:lang w:val="sl-SI"/>
              </w:rPr>
            </w:pPr>
          </w:p>
        </w:tc>
        <w:tc>
          <w:tcPr>
            <w:tcW w:w="1701" w:type="dxa"/>
            <w:tcBorders>
              <w:top w:val="nil"/>
              <w:left w:val="single" w:sz="4" w:space="0" w:color="auto"/>
              <w:bottom w:val="nil"/>
              <w:right w:val="single" w:sz="4" w:space="0" w:color="auto"/>
            </w:tcBorders>
            <w:noWrap/>
            <w:vAlign w:val="center"/>
          </w:tcPr>
          <w:p w14:paraId="7A022C98" w14:textId="3762FAD7" w:rsidR="006B1D48" w:rsidRPr="00BE17AD" w:rsidRDefault="006B1D48" w:rsidP="006B1D48">
            <w:pPr>
              <w:jc w:val="center"/>
              <w:rPr>
                <w:rFonts w:ascii="Calibri" w:hAnsi="Calibri" w:cs="Calibri"/>
                <w:sz w:val="22"/>
                <w:szCs w:val="22"/>
                <w:lang w:val="sl-SI"/>
              </w:rPr>
            </w:pPr>
          </w:p>
        </w:tc>
        <w:tc>
          <w:tcPr>
            <w:tcW w:w="1842" w:type="dxa"/>
            <w:tcBorders>
              <w:top w:val="nil"/>
              <w:left w:val="nil"/>
              <w:bottom w:val="nil"/>
              <w:right w:val="single" w:sz="4" w:space="0" w:color="auto"/>
            </w:tcBorders>
            <w:noWrap/>
            <w:vAlign w:val="center"/>
          </w:tcPr>
          <w:p w14:paraId="4075B389" w14:textId="2F6E5942" w:rsidR="006B1D48" w:rsidRPr="00BE17AD" w:rsidRDefault="006B1D48" w:rsidP="006B1D48">
            <w:pPr>
              <w:jc w:val="center"/>
              <w:rPr>
                <w:rFonts w:ascii="Calibri" w:hAnsi="Calibri" w:cs="Calibri"/>
                <w:sz w:val="22"/>
                <w:szCs w:val="22"/>
                <w:lang w:val="sl-SI"/>
              </w:rPr>
            </w:pPr>
          </w:p>
        </w:tc>
        <w:tc>
          <w:tcPr>
            <w:tcW w:w="1719" w:type="dxa"/>
            <w:tcBorders>
              <w:top w:val="nil"/>
              <w:left w:val="nil"/>
              <w:bottom w:val="nil"/>
              <w:right w:val="single" w:sz="8" w:space="0" w:color="auto"/>
            </w:tcBorders>
            <w:noWrap/>
            <w:vAlign w:val="center"/>
          </w:tcPr>
          <w:p w14:paraId="7E757365" w14:textId="5EC7BB6E" w:rsidR="006B1D48" w:rsidRPr="00BE17AD" w:rsidRDefault="006B1D48" w:rsidP="006B1D48">
            <w:pPr>
              <w:jc w:val="center"/>
              <w:rPr>
                <w:rFonts w:ascii="Calibri" w:hAnsi="Calibri" w:cs="Calibri"/>
                <w:sz w:val="22"/>
                <w:szCs w:val="22"/>
                <w:lang w:val="sl-SI"/>
              </w:rPr>
            </w:pPr>
          </w:p>
        </w:tc>
      </w:tr>
      <w:tr w:rsidR="002F05BE" w:rsidRPr="00BE17AD" w14:paraId="451F5C35" w14:textId="77777777" w:rsidTr="00FA1CAD">
        <w:trPr>
          <w:trHeight w:val="537"/>
        </w:trPr>
        <w:tc>
          <w:tcPr>
            <w:tcW w:w="10055" w:type="dxa"/>
            <w:gridSpan w:val="6"/>
            <w:tcBorders>
              <w:top w:val="single" w:sz="4" w:space="0" w:color="auto"/>
              <w:left w:val="single" w:sz="4" w:space="0" w:color="auto"/>
              <w:bottom w:val="single" w:sz="4" w:space="0" w:color="auto"/>
              <w:right w:val="single" w:sz="4" w:space="0" w:color="auto"/>
            </w:tcBorders>
            <w:noWrap/>
            <w:vAlign w:val="center"/>
            <w:hideMark/>
          </w:tcPr>
          <w:p w14:paraId="0D4FEA33" w14:textId="05508A55" w:rsidR="002F05BE" w:rsidRPr="00BE17AD" w:rsidRDefault="002F05BE">
            <w:pPr>
              <w:jc w:val="right"/>
              <w:rPr>
                <w:rFonts w:ascii="Calibri" w:hAnsi="Calibri" w:cs="Calibri"/>
                <w:b/>
                <w:bCs/>
                <w:sz w:val="22"/>
                <w:szCs w:val="22"/>
                <w:lang w:val="sl-SI"/>
              </w:rPr>
            </w:pPr>
            <w:r w:rsidRPr="00BE17AD">
              <w:rPr>
                <w:rFonts w:ascii="Calibri" w:hAnsi="Calibri" w:cs="Calibri"/>
                <w:b/>
                <w:bCs/>
                <w:sz w:val="22"/>
                <w:szCs w:val="22"/>
                <w:lang w:val="sl-SI"/>
              </w:rPr>
              <w:t>SKUPAJ</w:t>
            </w:r>
            <w:r w:rsidRPr="00BE17AD">
              <w:rPr>
                <w:rFonts w:ascii="Calibri" w:hAnsi="Calibri" w:cs="Calibri"/>
                <w:sz w:val="22"/>
                <w:szCs w:val="22"/>
                <w:lang w:val="sl-SI"/>
              </w:rPr>
              <w:t>  </w:t>
            </w:r>
          </w:p>
        </w:tc>
        <w:tc>
          <w:tcPr>
            <w:tcW w:w="1842" w:type="dxa"/>
            <w:tcBorders>
              <w:top w:val="single" w:sz="4" w:space="0" w:color="auto"/>
              <w:left w:val="nil"/>
              <w:bottom w:val="single" w:sz="8" w:space="0" w:color="auto"/>
              <w:right w:val="single" w:sz="4" w:space="0" w:color="auto"/>
            </w:tcBorders>
            <w:noWrap/>
            <w:vAlign w:val="center"/>
          </w:tcPr>
          <w:p w14:paraId="4DD85E6C" w14:textId="3E6D42F6" w:rsidR="002F05BE" w:rsidRPr="00BE17AD" w:rsidRDefault="002F05BE">
            <w:pPr>
              <w:jc w:val="right"/>
              <w:rPr>
                <w:rFonts w:ascii="Calibri" w:hAnsi="Calibri" w:cs="Calibri"/>
                <w:b/>
                <w:bCs/>
                <w:sz w:val="22"/>
                <w:szCs w:val="22"/>
                <w:lang w:val="sl-SI"/>
              </w:rPr>
            </w:pPr>
          </w:p>
        </w:tc>
        <w:tc>
          <w:tcPr>
            <w:tcW w:w="1719" w:type="dxa"/>
            <w:tcBorders>
              <w:top w:val="single" w:sz="4" w:space="0" w:color="auto"/>
              <w:left w:val="nil"/>
              <w:bottom w:val="single" w:sz="8" w:space="0" w:color="auto"/>
              <w:right w:val="single" w:sz="8" w:space="0" w:color="auto"/>
            </w:tcBorders>
            <w:noWrap/>
            <w:vAlign w:val="center"/>
          </w:tcPr>
          <w:p w14:paraId="00AB4269" w14:textId="6B3DD6FB" w:rsidR="002F05BE" w:rsidRPr="00BE17AD" w:rsidRDefault="002F05BE">
            <w:pPr>
              <w:jc w:val="right"/>
              <w:rPr>
                <w:rFonts w:ascii="Calibri" w:hAnsi="Calibri" w:cs="Calibri"/>
                <w:b/>
                <w:bCs/>
                <w:sz w:val="22"/>
                <w:szCs w:val="22"/>
                <w:lang w:val="sl-SI"/>
              </w:rPr>
            </w:pPr>
          </w:p>
        </w:tc>
      </w:tr>
    </w:tbl>
    <w:p w14:paraId="553A8554" w14:textId="77777777" w:rsidR="006B1D48" w:rsidRPr="00BE17AD" w:rsidRDefault="006B1D48" w:rsidP="00CA1E7F">
      <w:pPr>
        <w:spacing w:after="120"/>
        <w:jc w:val="both"/>
        <w:rPr>
          <w:rFonts w:asciiTheme="minorHAnsi" w:hAnsiTheme="minorHAnsi" w:cstheme="minorHAnsi"/>
          <w:b/>
          <w:sz w:val="22"/>
          <w:szCs w:val="22"/>
          <w:lang w:val="sl-SI" w:eastAsia="en-US"/>
        </w:rPr>
      </w:pPr>
    </w:p>
    <w:p w14:paraId="6B10E629" w14:textId="77777777" w:rsidR="00B602F2" w:rsidRPr="00BE17AD" w:rsidRDefault="00B602F2" w:rsidP="00B602F2">
      <w:pPr>
        <w:jc w:val="both"/>
        <w:rPr>
          <w:rFonts w:asciiTheme="minorHAnsi" w:hAnsiTheme="minorHAnsi" w:cstheme="minorHAnsi"/>
          <w:sz w:val="22"/>
          <w:szCs w:val="22"/>
          <w:lang w:val="sl-SI"/>
        </w:rPr>
      </w:pPr>
    </w:p>
    <w:p w14:paraId="025A9B80" w14:textId="77777777" w:rsidR="00B602F2" w:rsidRPr="00BE17AD" w:rsidRDefault="00B602F2" w:rsidP="00B602F2">
      <w:pPr>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Številka ponudbenega predračuna: </w:t>
      </w:r>
      <w:r w:rsidRPr="00BE17AD">
        <w:rPr>
          <w:rFonts w:asciiTheme="minorHAnsi" w:hAnsiTheme="minorHAnsi" w:cstheme="minorHAnsi"/>
          <w:sz w:val="22"/>
          <w:szCs w:val="22"/>
          <w:u w:val="single"/>
          <w:lang w:val="sl-SI"/>
        </w:rPr>
        <w:fldChar w:fldCharType="begin">
          <w:ffData>
            <w:name w:val="Besedilo40"/>
            <w:enabled/>
            <w:calcOnExit w:val="0"/>
            <w:textInput/>
          </w:ffData>
        </w:fldChar>
      </w:r>
      <w:r w:rsidRPr="00BE17AD">
        <w:rPr>
          <w:rFonts w:asciiTheme="minorHAnsi" w:hAnsiTheme="minorHAnsi" w:cstheme="minorHAnsi"/>
          <w:sz w:val="22"/>
          <w:szCs w:val="22"/>
          <w:u w:val="single"/>
          <w:lang w:val="sl-SI"/>
        </w:rPr>
        <w:instrText xml:space="preserve"> FORMTEXT </w:instrText>
      </w:r>
      <w:r w:rsidRPr="00BE17AD">
        <w:rPr>
          <w:rFonts w:asciiTheme="minorHAnsi" w:hAnsiTheme="minorHAnsi" w:cstheme="minorHAnsi"/>
          <w:sz w:val="22"/>
          <w:szCs w:val="22"/>
          <w:u w:val="single"/>
          <w:lang w:val="sl-SI"/>
        </w:rPr>
      </w:r>
      <w:r w:rsidRPr="00BE17AD">
        <w:rPr>
          <w:rFonts w:asciiTheme="minorHAnsi" w:hAnsiTheme="minorHAnsi" w:cstheme="minorHAnsi"/>
          <w:sz w:val="22"/>
          <w:szCs w:val="22"/>
          <w:u w:val="single"/>
          <w:lang w:val="sl-SI"/>
        </w:rPr>
        <w:fldChar w:fldCharType="separate"/>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hAnsiTheme="minorHAnsi" w:cstheme="minorHAnsi"/>
          <w:sz w:val="22"/>
          <w:szCs w:val="22"/>
          <w:u w:val="single"/>
          <w:lang w:val="sl-SI"/>
        </w:rPr>
        <w:fldChar w:fldCharType="end"/>
      </w:r>
      <w:r w:rsidRPr="00BE17AD">
        <w:rPr>
          <w:rFonts w:asciiTheme="minorHAnsi" w:hAnsiTheme="minorHAnsi" w:cstheme="minorHAnsi"/>
          <w:sz w:val="22"/>
          <w:szCs w:val="22"/>
          <w:u w:val="single"/>
          <w:lang w:val="sl-SI"/>
        </w:rPr>
        <w:fldChar w:fldCharType="begin">
          <w:ffData>
            <w:name w:val="Besedilo40"/>
            <w:enabled/>
            <w:calcOnExit w:val="0"/>
            <w:textInput/>
          </w:ffData>
        </w:fldChar>
      </w:r>
      <w:r w:rsidRPr="00BE17AD">
        <w:rPr>
          <w:rFonts w:asciiTheme="minorHAnsi" w:hAnsiTheme="minorHAnsi" w:cstheme="minorHAnsi"/>
          <w:sz w:val="22"/>
          <w:szCs w:val="22"/>
          <w:u w:val="single"/>
          <w:lang w:val="sl-SI"/>
        </w:rPr>
        <w:instrText xml:space="preserve"> FORMTEXT </w:instrText>
      </w:r>
      <w:r w:rsidRPr="00BE17AD">
        <w:rPr>
          <w:rFonts w:asciiTheme="minorHAnsi" w:hAnsiTheme="minorHAnsi" w:cstheme="minorHAnsi"/>
          <w:sz w:val="22"/>
          <w:szCs w:val="22"/>
          <w:u w:val="single"/>
          <w:lang w:val="sl-SI"/>
        </w:rPr>
      </w:r>
      <w:r w:rsidRPr="00BE17AD">
        <w:rPr>
          <w:rFonts w:asciiTheme="minorHAnsi" w:hAnsiTheme="minorHAnsi" w:cstheme="minorHAnsi"/>
          <w:sz w:val="22"/>
          <w:szCs w:val="22"/>
          <w:u w:val="single"/>
          <w:lang w:val="sl-SI"/>
        </w:rPr>
        <w:fldChar w:fldCharType="separate"/>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hAnsiTheme="minorHAnsi" w:cstheme="minorHAnsi"/>
          <w:sz w:val="22"/>
          <w:szCs w:val="22"/>
          <w:u w:val="single"/>
          <w:lang w:val="sl-SI"/>
        </w:rPr>
        <w:fldChar w:fldCharType="end"/>
      </w:r>
      <w:r w:rsidRPr="00BE17AD">
        <w:rPr>
          <w:rFonts w:asciiTheme="minorHAnsi" w:hAnsiTheme="minorHAnsi" w:cstheme="minorHAnsi"/>
          <w:sz w:val="22"/>
          <w:szCs w:val="22"/>
          <w:u w:val="single"/>
          <w:lang w:val="sl-SI"/>
        </w:rPr>
        <w:fldChar w:fldCharType="begin">
          <w:ffData>
            <w:name w:val="Besedilo40"/>
            <w:enabled/>
            <w:calcOnExit w:val="0"/>
            <w:textInput/>
          </w:ffData>
        </w:fldChar>
      </w:r>
      <w:r w:rsidRPr="00BE17AD">
        <w:rPr>
          <w:rFonts w:asciiTheme="minorHAnsi" w:hAnsiTheme="minorHAnsi" w:cstheme="minorHAnsi"/>
          <w:sz w:val="22"/>
          <w:szCs w:val="22"/>
          <w:u w:val="single"/>
          <w:lang w:val="sl-SI"/>
        </w:rPr>
        <w:instrText xml:space="preserve"> FORMTEXT </w:instrText>
      </w:r>
      <w:r w:rsidRPr="00BE17AD">
        <w:rPr>
          <w:rFonts w:asciiTheme="minorHAnsi" w:hAnsiTheme="minorHAnsi" w:cstheme="minorHAnsi"/>
          <w:sz w:val="22"/>
          <w:szCs w:val="22"/>
          <w:u w:val="single"/>
          <w:lang w:val="sl-SI"/>
        </w:rPr>
      </w:r>
      <w:r w:rsidRPr="00BE17AD">
        <w:rPr>
          <w:rFonts w:asciiTheme="minorHAnsi" w:hAnsiTheme="minorHAnsi" w:cstheme="minorHAnsi"/>
          <w:sz w:val="22"/>
          <w:szCs w:val="22"/>
          <w:u w:val="single"/>
          <w:lang w:val="sl-SI"/>
        </w:rPr>
        <w:fldChar w:fldCharType="separate"/>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hAnsiTheme="minorHAnsi" w:cstheme="minorHAnsi"/>
          <w:sz w:val="22"/>
          <w:szCs w:val="22"/>
          <w:u w:val="single"/>
          <w:lang w:val="sl-SI"/>
        </w:rPr>
        <w:fldChar w:fldCharType="end"/>
      </w:r>
      <w:r w:rsidRPr="00BE17AD">
        <w:rPr>
          <w:rFonts w:asciiTheme="minorHAnsi" w:hAnsiTheme="minorHAnsi" w:cstheme="minorHAnsi"/>
          <w:sz w:val="22"/>
          <w:szCs w:val="22"/>
          <w:u w:val="single"/>
          <w:lang w:val="sl-SI"/>
        </w:rPr>
        <w:fldChar w:fldCharType="begin">
          <w:ffData>
            <w:name w:val="Besedilo40"/>
            <w:enabled/>
            <w:calcOnExit w:val="0"/>
            <w:textInput/>
          </w:ffData>
        </w:fldChar>
      </w:r>
      <w:r w:rsidRPr="00BE17AD">
        <w:rPr>
          <w:rFonts w:asciiTheme="minorHAnsi" w:hAnsiTheme="minorHAnsi" w:cstheme="minorHAnsi"/>
          <w:sz w:val="22"/>
          <w:szCs w:val="22"/>
          <w:u w:val="single"/>
          <w:lang w:val="sl-SI"/>
        </w:rPr>
        <w:instrText xml:space="preserve"> FORMTEXT </w:instrText>
      </w:r>
      <w:r w:rsidRPr="00BE17AD">
        <w:rPr>
          <w:rFonts w:asciiTheme="minorHAnsi" w:hAnsiTheme="minorHAnsi" w:cstheme="minorHAnsi"/>
          <w:sz w:val="22"/>
          <w:szCs w:val="22"/>
          <w:u w:val="single"/>
          <w:lang w:val="sl-SI"/>
        </w:rPr>
      </w:r>
      <w:r w:rsidRPr="00BE17AD">
        <w:rPr>
          <w:rFonts w:asciiTheme="minorHAnsi" w:hAnsiTheme="minorHAnsi" w:cstheme="minorHAnsi"/>
          <w:sz w:val="22"/>
          <w:szCs w:val="22"/>
          <w:u w:val="single"/>
          <w:lang w:val="sl-SI"/>
        </w:rPr>
        <w:fldChar w:fldCharType="separate"/>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hAnsiTheme="minorHAnsi" w:cstheme="minorHAnsi"/>
          <w:sz w:val="22"/>
          <w:szCs w:val="22"/>
          <w:u w:val="single"/>
          <w:lang w:val="sl-SI"/>
        </w:rPr>
        <w:fldChar w:fldCharType="end"/>
      </w:r>
      <w:r w:rsidRPr="00BE17AD">
        <w:rPr>
          <w:rFonts w:asciiTheme="minorHAnsi" w:hAnsiTheme="minorHAnsi" w:cstheme="minorHAnsi"/>
          <w:sz w:val="22"/>
          <w:szCs w:val="22"/>
          <w:lang w:val="sl-SI"/>
        </w:rPr>
        <w:t xml:space="preserve"> </w:t>
      </w:r>
    </w:p>
    <w:p w14:paraId="7892AA38" w14:textId="77777777" w:rsidR="00B602F2" w:rsidRPr="00BE17AD" w:rsidRDefault="00B602F2" w:rsidP="00B602F2">
      <w:pPr>
        <w:rPr>
          <w:rFonts w:asciiTheme="minorHAnsi" w:hAnsiTheme="minorHAnsi" w:cstheme="minorHAnsi"/>
          <w:sz w:val="22"/>
          <w:szCs w:val="22"/>
          <w:lang w:val="sl-SI"/>
        </w:rPr>
      </w:pPr>
    </w:p>
    <w:p w14:paraId="2D990C2C" w14:textId="77777777" w:rsidR="00B602F2" w:rsidRPr="00BE17AD" w:rsidRDefault="00B602F2" w:rsidP="00B602F2">
      <w:pPr>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Datum: </w:t>
      </w:r>
      <w:r w:rsidRPr="00BE17AD">
        <w:rPr>
          <w:rFonts w:asciiTheme="minorHAnsi" w:hAnsiTheme="minorHAnsi" w:cstheme="minorHAnsi"/>
          <w:sz w:val="22"/>
          <w:szCs w:val="22"/>
          <w:u w:val="single"/>
          <w:lang w:val="sl-SI"/>
        </w:rPr>
        <w:fldChar w:fldCharType="begin">
          <w:ffData>
            <w:name w:val="Besedilo40"/>
            <w:enabled/>
            <w:calcOnExit w:val="0"/>
            <w:textInput/>
          </w:ffData>
        </w:fldChar>
      </w:r>
      <w:r w:rsidRPr="00BE17AD">
        <w:rPr>
          <w:rFonts w:asciiTheme="minorHAnsi" w:hAnsiTheme="minorHAnsi" w:cstheme="minorHAnsi"/>
          <w:sz w:val="22"/>
          <w:szCs w:val="22"/>
          <w:u w:val="single"/>
          <w:lang w:val="sl-SI"/>
        </w:rPr>
        <w:instrText xml:space="preserve"> FORMTEXT </w:instrText>
      </w:r>
      <w:r w:rsidRPr="00BE17AD">
        <w:rPr>
          <w:rFonts w:asciiTheme="minorHAnsi" w:hAnsiTheme="minorHAnsi" w:cstheme="minorHAnsi"/>
          <w:sz w:val="22"/>
          <w:szCs w:val="22"/>
          <w:u w:val="single"/>
          <w:lang w:val="sl-SI"/>
        </w:rPr>
      </w:r>
      <w:r w:rsidRPr="00BE17AD">
        <w:rPr>
          <w:rFonts w:asciiTheme="minorHAnsi" w:hAnsiTheme="minorHAnsi" w:cstheme="minorHAnsi"/>
          <w:sz w:val="22"/>
          <w:szCs w:val="22"/>
          <w:u w:val="single"/>
          <w:lang w:val="sl-SI"/>
        </w:rPr>
        <w:fldChar w:fldCharType="separate"/>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hAnsiTheme="minorHAnsi" w:cstheme="minorHAnsi"/>
          <w:sz w:val="22"/>
          <w:szCs w:val="22"/>
          <w:u w:val="single"/>
          <w:lang w:val="sl-SI"/>
        </w:rPr>
        <w:fldChar w:fldCharType="end"/>
      </w:r>
      <w:r w:rsidRPr="00BE17AD">
        <w:rPr>
          <w:rFonts w:asciiTheme="minorHAnsi" w:hAnsiTheme="minorHAnsi" w:cstheme="minorHAnsi"/>
          <w:sz w:val="22"/>
          <w:szCs w:val="22"/>
          <w:u w:val="single"/>
          <w:lang w:val="sl-SI"/>
        </w:rPr>
        <w:fldChar w:fldCharType="begin">
          <w:ffData>
            <w:name w:val="Besedilo40"/>
            <w:enabled/>
            <w:calcOnExit w:val="0"/>
            <w:textInput/>
          </w:ffData>
        </w:fldChar>
      </w:r>
      <w:r w:rsidRPr="00BE17AD">
        <w:rPr>
          <w:rFonts w:asciiTheme="minorHAnsi" w:hAnsiTheme="minorHAnsi" w:cstheme="minorHAnsi"/>
          <w:sz w:val="22"/>
          <w:szCs w:val="22"/>
          <w:u w:val="single"/>
          <w:lang w:val="sl-SI"/>
        </w:rPr>
        <w:instrText xml:space="preserve"> FORMTEXT </w:instrText>
      </w:r>
      <w:r w:rsidRPr="00BE17AD">
        <w:rPr>
          <w:rFonts w:asciiTheme="minorHAnsi" w:hAnsiTheme="minorHAnsi" w:cstheme="minorHAnsi"/>
          <w:sz w:val="22"/>
          <w:szCs w:val="22"/>
          <w:u w:val="single"/>
          <w:lang w:val="sl-SI"/>
        </w:rPr>
      </w:r>
      <w:r w:rsidRPr="00BE17AD">
        <w:rPr>
          <w:rFonts w:asciiTheme="minorHAnsi" w:hAnsiTheme="minorHAnsi" w:cstheme="minorHAnsi"/>
          <w:sz w:val="22"/>
          <w:szCs w:val="22"/>
          <w:u w:val="single"/>
          <w:lang w:val="sl-SI"/>
        </w:rPr>
        <w:fldChar w:fldCharType="separate"/>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hAnsiTheme="minorHAnsi" w:cstheme="minorHAnsi"/>
          <w:sz w:val="22"/>
          <w:szCs w:val="22"/>
          <w:u w:val="single"/>
          <w:lang w:val="sl-SI"/>
        </w:rPr>
        <w:fldChar w:fldCharType="end"/>
      </w:r>
      <w:r w:rsidRPr="00BE17AD">
        <w:rPr>
          <w:rFonts w:asciiTheme="minorHAnsi" w:hAnsiTheme="minorHAnsi" w:cstheme="minorHAnsi"/>
          <w:sz w:val="22"/>
          <w:szCs w:val="22"/>
          <w:u w:val="single"/>
          <w:lang w:val="sl-SI"/>
        </w:rPr>
        <w:fldChar w:fldCharType="begin">
          <w:ffData>
            <w:name w:val="Besedilo40"/>
            <w:enabled/>
            <w:calcOnExit w:val="0"/>
            <w:textInput/>
          </w:ffData>
        </w:fldChar>
      </w:r>
      <w:r w:rsidRPr="00BE17AD">
        <w:rPr>
          <w:rFonts w:asciiTheme="minorHAnsi" w:hAnsiTheme="minorHAnsi" w:cstheme="minorHAnsi"/>
          <w:sz w:val="22"/>
          <w:szCs w:val="22"/>
          <w:u w:val="single"/>
          <w:lang w:val="sl-SI"/>
        </w:rPr>
        <w:instrText xml:space="preserve"> FORMTEXT </w:instrText>
      </w:r>
      <w:r w:rsidRPr="00BE17AD">
        <w:rPr>
          <w:rFonts w:asciiTheme="minorHAnsi" w:hAnsiTheme="minorHAnsi" w:cstheme="minorHAnsi"/>
          <w:sz w:val="22"/>
          <w:szCs w:val="22"/>
          <w:u w:val="single"/>
          <w:lang w:val="sl-SI"/>
        </w:rPr>
      </w:r>
      <w:r w:rsidRPr="00BE17AD">
        <w:rPr>
          <w:rFonts w:asciiTheme="minorHAnsi" w:hAnsiTheme="minorHAnsi" w:cstheme="minorHAnsi"/>
          <w:sz w:val="22"/>
          <w:szCs w:val="22"/>
          <w:u w:val="single"/>
          <w:lang w:val="sl-SI"/>
        </w:rPr>
        <w:fldChar w:fldCharType="separate"/>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hAnsiTheme="minorHAnsi" w:cstheme="minorHAnsi"/>
          <w:sz w:val="22"/>
          <w:szCs w:val="22"/>
          <w:u w:val="single"/>
          <w:lang w:val="sl-SI"/>
        </w:rPr>
        <w:fldChar w:fldCharType="end"/>
      </w:r>
      <w:r w:rsidRPr="00BE17AD">
        <w:rPr>
          <w:rFonts w:asciiTheme="minorHAnsi" w:hAnsiTheme="minorHAnsi" w:cstheme="minorHAnsi"/>
          <w:sz w:val="22"/>
          <w:szCs w:val="22"/>
          <w:u w:val="single"/>
          <w:lang w:val="sl-SI"/>
        </w:rPr>
        <w:fldChar w:fldCharType="begin">
          <w:ffData>
            <w:name w:val="Besedilo40"/>
            <w:enabled/>
            <w:calcOnExit w:val="0"/>
            <w:textInput/>
          </w:ffData>
        </w:fldChar>
      </w:r>
      <w:r w:rsidRPr="00BE17AD">
        <w:rPr>
          <w:rFonts w:asciiTheme="minorHAnsi" w:hAnsiTheme="minorHAnsi" w:cstheme="minorHAnsi"/>
          <w:sz w:val="22"/>
          <w:szCs w:val="22"/>
          <w:u w:val="single"/>
          <w:lang w:val="sl-SI"/>
        </w:rPr>
        <w:instrText xml:space="preserve"> FORMTEXT </w:instrText>
      </w:r>
      <w:r w:rsidRPr="00BE17AD">
        <w:rPr>
          <w:rFonts w:asciiTheme="minorHAnsi" w:hAnsiTheme="minorHAnsi" w:cstheme="minorHAnsi"/>
          <w:sz w:val="22"/>
          <w:szCs w:val="22"/>
          <w:u w:val="single"/>
          <w:lang w:val="sl-SI"/>
        </w:rPr>
      </w:r>
      <w:r w:rsidRPr="00BE17AD">
        <w:rPr>
          <w:rFonts w:asciiTheme="minorHAnsi" w:hAnsiTheme="minorHAnsi" w:cstheme="minorHAnsi"/>
          <w:sz w:val="22"/>
          <w:szCs w:val="22"/>
          <w:u w:val="single"/>
          <w:lang w:val="sl-SI"/>
        </w:rPr>
        <w:fldChar w:fldCharType="separate"/>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hAnsiTheme="minorHAnsi" w:cstheme="minorHAnsi"/>
          <w:sz w:val="22"/>
          <w:szCs w:val="22"/>
          <w:u w:val="single"/>
          <w:lang w:val="sl-SI"/>
        </w:rPr>
        <w:fldChar w:fldCharType="end"/>
      </w:r>
    </w:p>
    <w:p w14:paraId="6374C821" w14:textId="77777777" w:rsidR="00B602F2" w:rsidRPr="00BE17AD" w:rsidRDefault="00B602F2" w:rsidP="00CA1E7F">
      <w:pPr>
        <w:spacing w:after="120"/>
        <w:jc w:val="both"/>
        <w:rPr>
          <w:rFonts w:asciiTheme="minorHAnsi" w:hAnsiTheme="minorHAnsi" w:cstheme="minorHAnsi"/>
          <w:b/>
          <w:sz w:val="22"/>
          <w:szCs w:val="22"/>
          <w:lang w:val="sl-SI" w:eastAsia="en-US"/>
        </w:rPr>
      </w:pPr>
    </w:p>
    <w:p w14:paraId="595B353B" w14:textId="77777777" w:rsidR="002E5F84" w:rsidRPr="00BE17AD" w:rsidRDefault="002E5F84" w:rsidP="000D3888">
      <w:pPr>
        <w:widowControl w:val="0"/>
        <w:suppressAutoHyphens/>
        <w:spacing w:line="260" w:lineRule="exact"/>
        <w:ind w:left="6480" w:firstLine="720"/>
        <w:rPr>
          <w:rFonts w:ascii="Calibri" w:hAnsi="Calibri" w:cs="Tahoma"/>
          <w:sz w:val="22"/>
          <w:szCs w:val="22"/>
          <w:lang w:val="sl-SI" w:eastAsia="ar-SA"/>
        </w:rPr>
      </w:pPr>
      <w:r w:rsidRPr="00BE17AD">
        <w:rPr>
          <w:rFonts w:ascii="Calibri" w:hAnsi="Calibri" w:cs="Calibri"/>
          <w:sz w:val="22"/>
          <w:szCs w:val="22"/>
          <w:lang w:val="sl-SI" w:eastAsia="ar-SA"/>
        </w:rPr>
        <w:t>Podpis odgovorne osebe ponudnika:</w:t>
      </w:r>
    </w:p>
    <w:p w14:paraId="1B15F858" w14:textId="7115F146" w:rsidR="002E5F84" w:rsidRPr="00BE17AD" w:rsidRDefault="002E5F84" w:rsidP="002E5F84">
      <w:pPr>
        <w:widowControl w:val="0"/>
        <w:suppressAutoHyphens/>
        <w:spacing w:line="260" w:lineRule="exact"/>
        <w:jc w:val="both"/>
        <w:rPr>
          <w:rFonts w:ascii="Calibri" w:hAnsi="Calibri" w:cs="Calibri"/>
          <w:sz w:val="22"/>
          <w:szCs w:val="22"/>
          <w:lang w:val="sl-SI" w:eastAsia="ar-SA"/>
        </w:rPr>
      </w:pPr>
      <w:r w:rsidRPr="00BE17AD">
        <w:rPr>
          <w:rFonts w:ascii="Calibri" w:hAnsi="Calibri" w:cs="Calibri"/>
          <w:sz w:val="22"/>
          <w:szCs w:val="22"/>
          <w:lang w:val="sl-SI" w:eastAsia="ar-SA"/>
        </w:rPr>
        <w:tab/>
      </w:r>
      <w:r w:rsidRPr="00BE17AD">
        <w:rPr>
          <w:rFonts w:ascii="Calibri" w:hAnsi="Calibri" w:cs="Calibri"/>
          <w:sz w:val="22"/>
          <w:szCs w:val="22"/>
          <w:lang w:val="sl-SI" w:eastAsia="ar-SA"/>
        </w:rPr>
        <w:tab/>
      </w:r>
      <w:r w:rsidRPr="00BE17AD">
        <w:rPr>
          <w:rFonts w:ascii="Calibri" w:hAnsi="Calibri" w:cs="Calibri"/>
          <w:sz w:val="22"/>
          <w:szCs w:val="22"/>
          <w:lang w:val="sl-SI" w:eastAsia="ar-SA"/>
        </w:rPr>
        <w:tab/>
      </w:r>
      <w:r w:rsidRPr="00BE17AD">
        <w:rPr>
          <w:rFonts w:ascii="Calibri" w:hAnsi="Calibri" w:cs="Calibri"/>
          <w:sz w:val="22"/>
          <w:szCs w:val="22"/>
          <w:lang w:val="sl-SI" w:eastAsia="ar-SA"/>
        </w:rPr>
        <w:tab/>
      </w:r>
      <w:r w:rsidRPr="00BE17AD">
        <w:rPr>
          <w:rFonts w:ascii="Calibri" w:hAnsi="Calibri" w:cs="Calibri"/>
          <w:sz w:val="22"/>
          <w:szCs w:val="22"/>
          <w:lang w:val="sl-SI" w:eastAsia="ar-SA"/>
        </w:rPr>
        <w:tab/>
      </w:r>
      <w:r w:rsidRPr="00BE17AD">
        <w:rPr>
          <w:rFonts w:ascii="Calibri" w:hAnsi="Calibri" w:cs="Calibri"/>
          <w:sz w:val="22"/>
          <w:szCs w:val="22"/>
          <w:lang w:val="sl-SI" w:eastAsia="ar-SA"/>
        </w:rPr>
        <w:tab/>
      </w:r>
      <w:r w:rsidRPr="00BE17AD">
        <w:rPr>
          <w:rFonts w:ascii="Calibri" w:hAnsi="Calibri" w:cs="Calibri"/>
          <w:sz w:val="22"/>
          <w:szCs w:val="22"/>
          <w:lang w:val="sl-SI" w:eastAsia="ar-SA"/>
        </w:rPr>
        <w:tab/>
      </w:r>
      <w:r w:rsidRPr="00BE17AD">
        <w:rPr>
          <w:rFonts w:ascii="Calibri" w:hAnsi="Calibri" w:cs="Calibri"/>
          <w:sz w:val="22"/>
          <w:szCs w:val="22"/>
          <w:lang w:val="sl-SI" w:eastAsia="ar-SA"/>
        </w:rPr>
        <w:tab/>
      </w:r>
      <w:r w:rsidRPr="00BE17AD">
        <w:rPr>
          <w:rFonts w:ascii="Calibri" w:hAnsi="Calibri" w:cs="Calibri"/>
          <w:sz w:val="22"/>
          <w:szCs w:val="22"/>
          <w:lang w:val="sl-SI" w:eastAsia="ar-SA"/>
        </w:rPr>
        <w:tab/>
        <w:t xml:space="preserve">                                                                                          </w:t>
      </w:r>
      <w:r w:rsidRPr="00BE17AD">
        <w:rPr>
          <w:rFonts w:ascii="Calibri" w:hAnsi="Calibri" w:cs="Calibri"/>
          <w:sz w:val="22"/>
          <w:szCs w:val="22"/>
          <w:lang w:val="sl-SI" w:eastAsia="ar-SA"/>
        </w:rPr>
        <w:tab/>
      </w:r>
      <w:r w:rsidRPr="00BE17AD">
        <w:rPr>
          <w:rFonts w:ascii="Calibri" w:hAnsi="Calibri" w:cs="Calibri"/>
          <w:sz w:val="22"/>
          <w:szCs w:val="22"/>
          <w:lang w:val="sl-SI" w:eastAsia="ar-SA"/>
        </w:rPr>
        <w:tab/>
      </w:r>
      <w:r w:rsidRPr="00BE17AD">
        <w:rPr>
          <w:rFonts w:ascii="Calibri" w:hAnsi="Calibri" w:cs="Calibri"/>
          <w:sz w:val="22"/>
          <w:szCs w:val="22"/>
          <w:lang w:val="sl-SI" w:eastAsia="ar-SA"/>
        </w:rPr>
        <w:tab/>
      </w:r>
      <w:r w:rsidRPr="00BE17AD">
        <w:rPr>
          <w:rFonts w:ascii="Calibri" w:hAnsi="Calibri" w:cs="Calibri"/>
          <w:sz w:val="22"/>
          <w:szCs w:val="22"/>
          <w:lang w:val="sl-SI" w:eastAsia="ar-SA"/>
        </w:rPr>
        <w:tab/>
        <w:t xml:space="preserve">                                          </w:t>
      </w:r>
      <w:r w:rsidR="000D3888" w:rsidRPr="00BE17AD">
        <w:rPr>
          <w:rFonts w:ascii="Calibri" w:hAnsi="Calibri" w:cs="Calibri"/>
          <w:sz w:val="22"/>
          <w:szCs w:val="22"/>
          <w:lang w:val="sl-SI" w:eastAsia="ar-SA"/>
        </w:rPr>
        <w:tab/>
      </w:r>
      <w:r w:rsidR="000D3888" w:rsidRPr="00BE17AD">
        <w:rPr>
          <w:rFonts w:ascii="Calibri" w:hAnsi="Calibri" w:cs="Calibri"/>
          <w:sz w:val="22"/>
          <w:szCs w:val="22"/>
          <w:lang w:val="sl-SI" w:eastAsia="ar-SA"/>
        </w:rPr>
        <w:tab/>
      </w:r>
      <w:r w:rsidR="000D3888" w:rsidRPr="00BE17AD">
        <w:rPr>
          <w:rFonts w:ascii="Calibri" w:hAnsi="Calibri" w:cs="Calibri"/>
          <w:sz w:val="22"/>
          <w:szCs w:val="22"/>
          <w:lang w:val="sl-SI" w:eastAsia="ar-SA"/>
        </w:rPr>
        <w:tab/>
      </w:r>
      <w:r w:rsidR="000D3888" w:rsidRPr="00BE17AD">
        <w:rPr>
          <w:rFonts w:ascii="Calibri" w:hAnsi="Calibri" w:cs="Calibri"/>
          <w:sz w:val="22"/>
          <w:szCs w:val="22"/>
          <w:lang w:val="sl-SI" w:eastAsia="ar-SA"/>
        </w:rPr>
        <w:tab/>
      </w:r>
      <w:r w:rsidR="000D3888" w:rsidRPr="00BE17AD">
        <w:rPr>
          <w:rFonts w:ascii="Calibri" w:hAnsi="Calibri" w:cs="Calibri"/>
          <w:sz w:val="22"/>
          <w:szCs w:val="22"/>
          <w:lang w:val="sl-SI" w:eastAsia="ar-SA"/>
        </w:rPr>
        <w:tab/>
      </w:r>
      <w:r w:rsidR="000D3888" w:rsidRPr="00BE17AD">
        <w:rPr>
          <w:rFonts w:ascii="Calibri" w:hAnsi="Calibri" w:cs="Calibri"/>
          <w:sz w:val="22"/>
          <w:szCs w:val="22"/>
          <w:lang w:val="sl-SI" w:eastAsia="ar-SA"/>
        </w:rPr>
        <w:tab/>
      </w:r>
      <w:r w:rsidR="000D3888" w:rsidRPr="00BE17AD">
        <w:rPr>
          <w:rFonts w:ascii="Calibri" w:hAnsi="Calibri" w:cs="Calibri"/>
          <w:sz w:val="22"/>
          <w:szCs w:val="22"/>
          <w:lang w:val="sl-SI" w:eastAsia="ar-SA"/>
        </w:rPr>
        <w:tab/>
      </w:r>
      <w:r w:rsidRPr="00BE17AD">
        <w:rPr>
          <w:rFonts w:ascii="Calibri" w:hAnsi="Calibri" w:cs="Calibri"/>
          <w:sz w:val="22"/>
          <w:szCs w:val="22"/>
          <w:lang w:val="sl-SI" w:eastAsia="ar-SA"/>
        </w:rPr>
        <w:t xml:space="preserve">  _______________________________          </w:t>
      </w:r>
    </w:p>
    <w:p w14:paraId="6C08B3C3" w14:textId="77777777" w:rsidR="006B1D48" w:rsidRPr="00BE17AD" w:rsidRDefault="006B1D48" w:rsidP="00AA2E4B">
      <w:pPr>
        <w:ind w:right="17"/>
        <w:jc w:val="center"/>
        <w:rPr>
          <w:rFonts w:asciiTheme="minorHAnsi" w:hAnsiTheme="minorHAnsi" w:cstheme="minorHAnsi"/>
          <w:b/>
          <w:sz w:val="28"/>
          <w:szCs w:val="26"/>
          <w:lang w:val="sl-SI"/>
        </w:rPr>
        <w:sectPr w:rsidR="006B1D48" w:rsidRPr="00BE17AD" w:rsidSect="006B1D48">
          <w:pgSz w:w="16838" w:h="11906" w:orient="landscape"/>
          <w:pgMar w:top="1418" w:right="1418" w:bottom="1418" w:left="1762" w:header="284" w:footer="709" w:gutter="0"/>
          <w:cols w:space="708"/>
          <w:titlePg/>
          <w:docGrid w:linePitch="360"/>
        </w:sectPr>
      </w:pPr>
    </w:p>
    <w:p w14:paraId="726D7404" w14:textId="77777777" w:rsidR="006B1D48" w:rsidRPr="00BE17AD" w:rsidRDefault="006B1D48" w:rsidP="00AA2E4B">
      <w:pPr>
        <w:ind w:right="17"/>
        <w:jc w:val="center"/>
        <w:rPr>
          <w:rFonts w:asciiTheme="minorHAnsi" w:hAnsiTheme="minorHAnsi" w:cstheme="minorHAnsi"/>
          <w:b/>
          <w:sz w:val="28"/>
          <w:szCs w:val="26"/>
          <w:lang w:val="sl-SI"/>
        </w:rPr>
      </w:pPr>
    </w:p>
    <w:p w14:paraId="1746A63D" w14:textId="541D753B" w:rsidR="00DA00E0" w:rsidRPr="00BE17AD" w:rsidRDefault="00DA00E0" w:rsidP="00AA2E4B">
      <w:pPr>
        <w:ind w:right="17"/>
        <w:jc w:val="center"/>
        <w:rPr>
          <w:rFonts w:asciiTheme="minorHAnsi" w:hAnsiTheme="minorHAnsi" w:cstheme="minorHAnsi"/>
          <w:b/>
          <w:sz w:val="28"/>
          <w:szCs w:val="26"/>
          <w:lang w:val="sl-SI"/>
        </w:rPr>
      </w:pPr>
      <w:r w:rsidRPr="00BE17AD">
        <w:rPr>
          <w:rFonts w:asciiTheme="minorHAnsi" w:hAnsiTheme="minorHAnsi" w:cstheme="minorHAnsi"/>
          <w:b/>
          <w:sz w:val="28"/>
          <w:szCs w:val="26"/>
          <w:lang w:val="sl-SI"/>
        </w:rPr>
        <w:t>DELEŽI GOSPODARSKIH SUBJEKTOV (OBR-</w:t>
      </w:r>
      <w:r w:rsidR="002F05BE" w:rsidRPr="00BE17AD">
        <w:rPr>
          <w:rFonts w:asciiTheme="minorHAnsi" w:hAnsiTheme="minorHAnsi" w:cstheme="minorHAnsi"/>
          <w:b/>
          <w:sz w:val="28"/>
          <w:szCs w:val="26"/>
          <w:lang w:val="sl-SI"/>
        </w:rPr>
        <w:t>10</w:t>
      </w:r>
      <w:r w:rsidRPr="00BE17AD">
        <w:rPr>
          <w:rFonts w:asciiTheme="minorHAnsi" w:hAnsiTheme="minorHAnsi" w:cstheme="minorHAnsi"/>
          <w:b/>
          <w:sz w:val="28"/>
          <w:szCs w:val="26"/>
          <w:lang w:val="sl-SI"/>
        </w:rPr>
        <w:t>)</w:t>
      </w:r>
    </w:p>
    <w:p w14:paraId="0C6421F8" w14:textId="77777777" w:rsidR="00DA00E0" w:rsidRPr="00BE17AD" w:rsidRDefault="00DA00E0" w:rsidP="00DA00E0">
      <w:pPr>
        <w:spacing w:before="40"/>
        <w:ind w:right="136"/>
        <w:jc w:val="center"/>
        <w:rPr>
          <w:rFonts w:asciiTheme="minorHAnsi" w:hAnsiTheme="minorHAnsi" w:cstheme="minorHAnsi"/>
          <w:sz w:val="22"/>
          <w:szCs w:val="26"/>
          <w:lang w:val="sl-SI"/>
        </w:rPr>
      </w:pPr>
    </w:p>
    <w:p w14:paraId="7877D638" w14:textId="77777777" w:rsidR="00DA00E0" w:rsidRPr="00BE17AD" w:rsidRDefault="00DA00E0" w:rsidP="00DA00E0">
      <w:pPr>
        <w:spacing w:before="40"/>
        <w:ind w:right="136"/>
        <w:jc w:val="center"/>
        <w:rPr>
          <w:rFonts w:asciiTheme="minorHAnsi" w:hAnsiTheme="minorHAnsi" w:cstheme="minorHAnsi"/>
          <w:sz w:val="22"/>
          <w:szCs w:val="26"/>
          <w:lang w:val="sl-SI"/>
        </w:rPr>
      </w:pPr>
      <w:r w:rsidRPr="00BE17AD">
        <w:rPr>
          <w:rFonts w:asciiTheme="minorHAnsi" w:hAnsiTheme="minorHAnsi" w:cstheme="minorHAnsi"/>
          <w:sz w:val="22"/>
          <w:szCs w:val="26"/>
          <w:lang w:val="sl-SI"/>
        </w:rPr>
        <w:t>za javno naročilo</w:t>
      </w:r>
    </w:p>
    <w:p w14:paraId="40EA2254" w14:textId="022A5AE0" w:rsidR="00F579C4" w:rsidRPr="00BE17AD" w:rsidRDefault="002F05BE" w:rsidP="00F579C4">
      <w:pPr>
        <w:jc w:val="center"/>
        <w:rPr>
          <w:rFonts w:asciiTheme="minorHAnsi" w:hAnsiTheme="minorHAnsi" w:cstheme="minorHAnsi"/>
          <w:sz w:val="22"/>
          <w:szCs w:val="22"/>
          <w:lang w:val="sl-SI" w:eastAsia="sl-SI"/>
        </w:rPr>
      </w:pPr>
      <w:r w:rsidRPr="00BE17AD">
        <w:rPr>
          <w:rFonts w:asciiTheme="minorHAnsi" w:hAnsiTheme="minorHAnsi" w:cstheme="minorHAnsi"/>
          <w:sz w:val="22"/>
          <w:szCs w:val="22"/>
          <w:lang w:val="sl-SI"/>
        </w:rPr>
        <w:t>Nabava medicinske in splošne opreme in izvedba GOI del za potrebe satelitskega urgentnega centra (SUC 1)</w:t>
      </w:r>
    </w:p>
    <w:p w14:paraId="2DC5B222" w14:textId="77777777" w:rsidR="00063B4A" w:rsidRPr="00BE17AD" w:rsidRDefault="00063B4A" w:rsidP="00DA00E0">
      <w:pPr>
        <w:rPr>
          <w:rFonts w:asciiTheme="minorHAnsi" w:hAnsiTheme="minorHAnsi" w:cstheme="minorHAnsi"/>
          <w:sz w:val="22"/>
          <w:szCs w:val="22"/>
          <w:lang w:val="sl-SI"/>
        </w:rPr>
      </w:pPr>
    </w:p>
    <w:tbl>
      <w:tblPr>
        <w:tblStyle w:val="TableGrid"/>
        <w:tblW w:w="0" w:type="auto"/>
        <w:tblLook w:val="04A0" w:firstRow="1" w:lastRow="0" w:firstColumn="1" w:lastColumn="0" w:noHBand="0" w:noVBand="1"/>
      </w:tblPr>
      <w:tblGrid>
        <w:gridCol w:w="2262"/>
        <w:gridCol w:w="1361"/>
        <w:gridCol w:w="2891"/>
        <w:gridCol w:w="1417"/>
        <w:gridCol w:w="1129"/>
      </w:tblGrid>
      <w:tr w:rsidR="00DA00E0" w:rsidRPr="00117702" w14:paraId="0375BE4A" w14:textId="77777777" w:rsidTr="00DA00E0">
        <w:tc>
          <w:tcPr>
            <w:tcW w:w="2263" w:type="dxa"/>
            <w:shd w:val="clear" w:color="auto" w:fill="D9D9D9" w:themeFill="background1" w:themeFillShade="D9"/>
          </w:tcPr>
          <w:p w14:paraId="441FE0F9" w14:textId="67ABF933" w:rsidR="00DA00E0" w:rsidRPr="00BE17AD" w:rsidRDefault="00DA00E0" w:rsidP="00DA00E0">
            <w:pPr>
              <w:spacing w:line="276" w:lineRule="auto"/>
              <w:ind w:right="-46"/>
              <w:jc w:val="center"/>
              <w:outlineLvl w:val="0"/>
              <w:rPr>
                <w:rFonts w:asciiTheme="minorHAnsi" w:hAnsiTheme="minorHAnsi" w:cstheme="minorHAnsi"/>
                <w:b/>
                <w:bCs/>
                <w:sz w:val="16"/>
                <w:szCs w:val="16"/>
                <w:lang w:val="sl-SI"/>
              </w:rPr>
            </w:pPr>
            <w:bookmarkStart w:id="16" w:name="_Hlk148552704"/>
            <w:r w:rsidRPr="00BE17AD">
              <w:rPr>
                <w:rFonts w:asciiTheme="minorHAnsi" w:hAnsiTheme="minorHAnsi" w:cstheme="minorHAnsi"/>
                <w:b/>
                <w:bCs/>
                <w:sz w:val="16"/>
                <w:szCs w:val="16"/>
                <w:lang w:val="sl-SI"/>
              </w:rPr>
              <w:t>NAZIV GOSPODARSKEGA SUBJEKTA</w:t>
            </w:r>
          </w:p>
        </w:tc>
        <w:tc>
          <w:tcPr>
            <w:tcW w:w="1361" w:type="dxa"/>
            <w:shd w:val="clear" w:color="auto" w:fill="D9D9D9" w:themeFill="background1" w:themeFillShade="D9"/>
          </w:tcPr>
          <w:p w14:paraId="16068521" w14:textId="5B61286D" w:rsidR="00DA00E0" w:rsidRPr="00BE17AD" w:rsidRDefault="00DA00E0" w:rsidP="00DA00E0">
            <w:pPr>
              <w:spacing w:line="276" w:lineRule="auto"/>
              <w:ind w:right="-46"/>
              <w:jc w:val="center"/>
              <w:outlineLvl w:val="0"/>
              <w:rPr>
                <w:rFonts w:asciiTheme="minorHAnsi" w:hAnsiTheme="minorHAnsi" w:cstheme="minorHAnsi"/>
                <w:b/>
                <w:bCs/>
                <w:sz w:val="16"/>
                <w:szCs w:val="16"/>
                <w:lang w:val="sl-SI"/>
              </w:rPr>
            </w:pPr>
            <w:r w:rsidRPr="00BE17AD">
              <w:rPr>
                <w:rFonts w:asciiTheme="minorHAnsi" w:hAnsiTheme="minorHAnsi" w:cstheme="minorHAnsi"/>
                <w:b/>
                <w:bCs/>
                <w:sz w:val="16"/>
                <w:szCs w:val="16"/>
                <w:lang w:val="sl-SI"/>
              </w:rPr>
              <w:t>VLOGA (</w:t>
            </w:r>
            <w:r w:rsidR="00063B4A" w:rsidRPr="00BE17AD">
              <w:rPr>
                <w:rFonts w:asciiTheme="minorHAnsi" w:hAnsiTheme="minorHAnsi" w:cstheme="minorHAnsi"/>
                <w:b/>
                <w:bCs/>
                <w:sz w:val="16"/>
                <w:szCs w:val="16"/>
                <w:lang w:val="sl-SI"/>
              </w:rPr>
              <w:t xml:space="preserve">npr. </w:t>
            </w:r>
            <w:r w:rsidR="00BD4145" w:rsidRPr="00BE17AD">
              <w:rPr>
                <w:rFonts w:asciiTheme="minorHAnsi" w:hAnsiTheme="minorHAnsi" w:cstheme="minorHAnsi"/>
                <w:b/>
                <w:bCs/>
                <w:sz w:val="16"/>
                <w:szCs w:val="16"/>
                <w:lang w:val="sl-SI"/>
              </w:rPr>
              <w:t xml:space="preserve">PONUDNIK, </w:t>
            </w:r>
            <w:r w:rsidRPr="00BE17AD">
              <w:rPr>
                <w:rFonts w:asciiTheme="minorHAnsi" w:hAnsiTheme="minorHAnsi" w:cstheme="minorHAnsi"/>
                <w:b/>
                <w:bCs/>
                <w:sz w:val="16"/>
                <w:szCs w:val="16"/>
                <w:lang w:val="sl-SI"/>
              </w:rPr>
              <w:t>VODILNI PARTNER, PARTNER, PODIZVAJALEC)</w:t>
            </w:r>
          </w:p>
        </w:tc>
        <w:tc>
          <w:tcPr>
            <w:tcW w:w="2892" w:type="dxa"/>
            <w:shd w:val="clear" w:color="auto" w:fill="D9D9D9" w:themeFill="background1" w:themeFillShade="D9"/>
          </w:tcPr>
          <w:p w14:paraId="132E0035" w14:textId="6F254F94" w:rsidR="00DA00E0" w:rsidRPr="00BE17AD" w:rsidRDefault="002F05BE" w:rsidP="00DA00E0">
            <w:pPr>
              <w:spacing w:line="276" w:lineRule="auto"/>
              <w:ind w:right="-46"/>
              <w:jc w:val="center"/>
              <w:outlineLvl w:val="0"/>
              <w:rPr>
                <w:rFonts w:asciiTheme="minorHAnsi" w:hAnsiTheme="minorHAnsi" w:cstheme="minorHAnsi"/>
                <w:b/>
                <w:bCs/>
                <w:sz w:val="16"/>
                <w:szCs w:val="16"/>
                <w:lang w:val="sl-SI"/>
              </w:rPr>
            </w:pPr>
            <w:r w:rsidRPr="00BE17AD">
              <w:rPr>
                <w:rFonts w:asciiTheme="minorHAnsi" w:hAnsiTheme="minorHAnsi" w:cstheme="minorHAnsi"/>
                <w:b/>
                <w:bCs/>
                <w:sz w:val="16"/>
                <w:szCs w:val="16"/>
                <w:lang w:val="sl-SI"/>
              </w:rPr>
              <w:t xml:space="preserve">SKLOP IN </w:t>
            </w:r>
            <w:r w:rsidR="00DA00E0" w:rsidRPr="00BE17AD">
              <w:rPr>
                <w:rFonts w:asciiTheme="minorHAnsi" w:hAnsiTheme="minorHAnsi" w:cstheme="minorHAnsi"/>
                <w:b/>
                <w:bCs/>
                <w:sz w:val="16"/>
                <w:szCs w:val="16"/>
                <w:lang w:val="sl-SI"/>
              </w:rPr>
              <w:t>OPIS DEJANSKO PREVZETIH DEL</w:t>
            </w:r>
          </w:p>
        </w:tc>
        <w:tc>
          <w:tcPr>
            <w:tcW w:w="1417" w:type="dxa"/>
            <w:shd w:val="clear" w:color="auto" w:fill="D9D9D9" w:themeFill="background1" w:themeFillShade="D9"/>
          </w:tcPr>
          <w:p w14:paraId="66CAB417" w14:textId="30BB4257" w:rsidR="00DA00E0" w:rsidRPr="00BE17AD" w:rsidRDefault="00DA00E0" w:rsidP="00DA00E0">
            <w:pPr>
              <w:spacing w:line="276" w:lineRule="auto"/>
              <w:ind w:right="-46"/>
              <w:jc w:val="center"/>
              <w:outlineLvl w:val="0"/>
              <w:rPr>
                <w:rFonts w:asciiTheme="minorHAnsi" w:hAnsiTheme="minorHAnsi" w:cstheme="minorHAnsi"/>
                <w:b/>
                <w:bCs/>
                <w:sz w:val="16"/>
                <w:szCs w:val="16"/>
                <w:lang w:val="sl-SI"/>
              </w:rPr>
            </w:pPr>
            <w:r w:rsidRPr="00BE17AD">
              <w:rPr>
                <w:rFonts w:asciiTheme="minorHAnsi" w:hAnsiTheme="minorHAnsi" w:cstheme="minorHAnsi"/>
                <w:b/>
                <w:bCs/>
                <w:sz w:val="16"/>
                <w:szCs w:val="16"/>
                <w:lang w:val="sl-SI"/>
              </w:rPr>
              <w:t>VREDNOST DEJANSKO PREVZETIH DEL</w:t>
            </w:r>
          </w:p>
        </w:tc>
        <w:tc>
          <w:tcPr>
            <w:tcW w:w="1129" w:type="dxa"/>
            <w:shd w:val="clear" w:color="auto" w:fill="D9D9D9" w:themeFill="background1" w:themeFillShade="D9"/>
          </w:tcPr>
          <w:p w14:paraId="096BB119" w14:textId="7E35BA5D" w:rsidR="00DA00E0" w:rsidRPr="00BE17AD" w:rsidRDefault="00DA00E0" w:rsidP="00DA00E0">
            <w:pPr>
              <w:spacing w:line="276" w:lineRule="auto"/>
              <w:ind w:right="-46"/>
              <w:jc w:val="center"/>
              <w:outlineLvl w:val="0"/>
              <w:rPr>
                <w:rFonts w:asciiTheme="minorHAnsi" w:hAnsiTheme="minorHAnsi" w:cstheme="minorHAnsi"/>
                <w:b/>
                <w:bCs/>
                <w:sz w:val="16"/>
                <w:szCs w:val="16"/>
                <w:lang w:val="sl-SI"/>
              </w:rPr>
            </w:pPr>
            <w:r w:rsidRPr="00BE17AD">
              <w:rPr>
                <w:rFonts w:asciiTheme="minorHAnsi" w:hAnsiTheme="minorHAnsi" w:cstheme="minorHAnsi"/>
                <w:b/>
                <w:bCs/>
                <w:sz w:val="16"/>
                <w:szCs w:val="16"/>
                <w:lang w:val="sl-SI"/>
              </w:rPr>
              <w:t>ODSTOTEK DEJANSKO PREVZETIH DEL OD SKUPNE PONUDBENE VREDNOSTI</w:t>
            </w:r>
          </w:p>
        </w:tc>
      </w:tr>
      <w:bookmarkEnd w:id="16"/>
      <w:tr w:rsidR="00DA00E0" w:rsidRPr="00117702" w14:paraId="7AE12A95" w14:textId="77777777" w:rsidTr="00DA00E0">
        <w:trPr>
          <w:trHeight w:val="948"/>
        </w:trPr>
        <w:tc>
          <w:tcPr>
            <w:tcW w:w="2263" w:type="dxa"/>
            <w:vAlign w:val="center"/>
          </w:tcPr>
          <w:p w14:paraId="5711C4D2" w14:textId="77777777" w:rsidR="00DA00E0" w:rsidRPr="00BE17AD" w:rsidRDefault="00DA00E0" w:rsidP="00DA00E0">
            <w:pPr>
              <w:spacing w:line="276" w:lineRule="auto"/>
              <w:ind w:right="-46"/>
              <w:outlineLvl w:val="0"/>
              <w:rPr>
                <w:rFonts w:asciiTheme="minorHAnsi" w:hAnsiTheme="minorHAnsi" w:cstheme="minorHAnsi"/>
                <w:sz w:val="18"/>
                <w:szCs w:val="18"/>
                <w:lang w:val="sl-SI"/>
              </w:rPr>
            </w:pPr>
          </w:p>
        </w:tc>
        <w:tc>
          <w:tcPr>
            <w:tcW w:w="1361" w:type="dxa"/>
            <w:vAlign w:val="center"/>
          </w:tcPr>
          <w:p w14:paraId="5FB87F02" w14:textId="77777777" w:rsidR="00DA00E0" w:rsidRPr="00BE17AD" w:rsidRDefault="00DA00E0" w:rsidP="00DA00E0">
            <w:pPr>
              <w:spacing w:line="276" w:lineRule="auto"/>
              <w:ind w:right="-46"/>
              <w:outlineLvl w:val="0"/>
              <w:rPr>
                <w:rFonts w:asciiTheme="minorHAnsi" w:hAnsiTheme="minorHAnsi" w:cstheme="minorHAnsi"/>
                <w:sz w:val="18"/>
                <w:szCs w:val="18"/>
                <w:lang w:val="sl-SI"/>
              </w:rPr>
            </w:pPr>
          </w:p>
        </w:tc>
        <w:tc>
          <w:tcPr>
            <w:tcW w:w="2892" w:type="dxa"/>
            <w:vAlign w:val="center"/>
          </w:tcPr>
          <w:p w14:paraId="43ED5DF2" w14:textId="77777777" w:rsidR="00DA00E0" w:rsidRPr="00BE17AD" w:rsidRDefault="00DA00E0" w:rsidP="00DA00E0">
            <w:pPr>
              <w:spacing w:line="276" w:lineRule="auto"/>
              <w:ind w:right="-46"/>
              <w:outlineLvl w:val="0"/>
              <w:rPr>
                <w:rFonts w:asciiTheme="minorHAnsi" w:hAnsiTheme="minorHAnsi" w:cstheme="minorHAnsi"/>
                <w:sz w:val="18"/>
                <w:szCs w:val="18"/>
                <w:lang w:val="sl-SI"/>
              </w:rPr>
            </w:pPr>
          </w:p>
        </w:tc>
        <w:tc>
          <w:tcPr>
            <w:tcW w:w="1417" w:type="dxa"/>
            <w:vAlign w:val="center"/>
          </w:tcPr>
          <w:p w14:paraId="0439EE2D" w14:textId="77777777" w:rsidR="00DA00E0" w:rsidRPr="00BE17AD" w:rsidRDefault="00DA00E0" w:rsidP="00DA00E0">
            <w:pPr>
              <w:spacing w:line="276" w:lineRule="auto"/>
              <w:ind w:right="-46"/>
              <w:outlineLvl w:val="0"/>
              <w:rPr>
                <w:rFonts w:asciiTheme="minorHAnsi" w:hAnsiTheme="minorHAnsi" w:cstheme="minorHAnsi"/>
                <w:sz w:val="18"/>
                <w:szCs w:val="18"/>
                <w:lang w:val="sl-SI"/>
              </w:rPr>
            </w:pPr>
          </w:p>
        </w:tc>
        <w:tc>
          <w:tcPr>
            <w:tcW w:w="1129" w:type="dxa"/>
            <w:vAlign w:val="center"/>
          </w:tcPr>
          <w:p w14:paraId="3D72DEFB" w14:textId="77777777" w:rsidR="00DA00E0" w:rsidRPr="00BE17AD" w:rsidRDefault="00DA00E0" w:rsidP="00DA00E0">
            <w:pPr>
              <w:spacing w:line="276" w:lineRule="auto"/>
              <w:ind w:right="-46"/>
              <w:outlineLvl w:val="0"/>
              <w:rPr>
                <w:rFonts w:asciiTheme="minorHAnsi" w:hAnsiTheme="minorHAnsi" w:cstheme="minorHAnsi"/>
                <w:sz w:val="18"/>
                <w:szCs w:val="18"/>
                <w:lang w:val="sl-SI"/>
              </w:rPr>
            </w:pPr>
          </w:p>
        </w:tc>
      </w:tr>
      <w:tr w:rsidR="00DA00E0" w:rsidRPr="00117702" w14:paraId="314CCE77" w14:textId="77777777" w:rsidTr="00DA00E0">
        <w:trPr>
          <w:trHeight w:val="948"/>
        </w:trPr>
        <w:tc>
          <w:tcPr>
            <w:tcW w:w="2263" w:type="dxa"/>
            <w:vAlign w:val="center"/>
          </w:tcPr>
          <w:p w14:paraId="76FD7309" w14:textId="77777777" w:rsidR="00DA00E0" w:rsidRPr="00BE17AD" w:rsidRDefault="00DA00E0" w:rsidP="00DA00E0">
            <w:pPr>
              <w:spacing w:line="276" w:lineRule="auto"/>
              <w:ind w:right="-46"/>
              <w:outlineLvl w:val="0"/>
              <w:rPr>
                <w:rFonts w:asciiTheme="minorHAnsi" w:hAnsiTheme="minorHAnsi" w:cstheme="minorHAnsi"/>
                <w:sz w:val="18"/>
                <w:szCs w:val="18"/>
                <w:lang w:val="sl-SI"/>
              </w:rPr>
            </w:pPr>
          </w:p>
        </w:tc>
        <w:tc>
          <w:tcPr>
            <w:tcW w:w="1361" w:type="dxa"/>
            <w:vAlign w:val="center"/>
          </w:tcPr>
          <w:p w14:paraId="743310BC" w14:textId="77777777" w:rsidR="00DA00E0" w:rsidRPr="00BE17AD" w:rsidRDefault="00DA00E0" w:rsidP="00DA00E0">
            <w:pPr>
              <w:spacing w:line="276" w:lineRule="auto"/>
              <w:ind w:right="-46"/>
              <w:outlineLvl w:val="0"/>
              <w:rPr>
                <w:rFonts w:asciiTheme="minorHAnsi" w:hAnsiTheme="minorHAnsi" w:cstheme="minorHAnsi"/>
                <w:sz w:val="18"/>
                <w:szCs w:val="18"/>
                <w:lang w:val="sl-SI"/>
              </w:rPr>
            </w:pPr>
          </w:p>
        </w:tc>
        <w:tc>
          <w:tcPr>
            <w:tcW w:w="2892" w:type="dxa"/>
            <w:vAlign w:val="center"/>
          </w:tcPr>
          <w:p w14:paraId="6615FA66" w14:textId="77777777" w:rsidR="00DA00E0" w:rsidRPr="00BE17AD" w:rsidRDefault="00DA00E0" w:rsidP="00DA00E0">
            <w:pPr>
              <w:spacing w:line="276" w:lineRule="auto"/>
              <w:ind w:right="-46"/>
              <w:outlineLvl w:val="0"/>
              <w:rPr>
                <w:rFonts w:asciiTheme="minorHAnsi" w:hAnsiTheme="minorHAnsi" w:cstheme="minorHAnsi"/>
                <w:sz w:val="18"/>
                <w:szCs w:val="18"/>
                <w:lang w:val="sl-SI"/>
              </w:rPr>
            </w:pPr>
          </w:p>
        </w:tc>
        <w:tc>
          <w:tcPr>
            <w:tcW w:w="1417" w:type="dxa"/>
            <w:vAlign w:val="center"/>
          </w:tcPr>
          <w:p w14:paraId="74340FDD" w14:textId="77777777" w:rsidR="00DA00E0" w:rsidRPr="00BE17AD" w:rsidRDefault="00DA00E0" w:rsidP="00DA00E0">
            <w:pPr>
              <w:spacing w:line="276" w:lineRule="auto"/>
              <w:ind w:right="-46"/>
              <w:outlineLvl w:val="0"/>
              <w:rPr>
                <w:rFonts w:asciiTheme="minorHAnsi" w:hAnsiTheme="minorHAnsi" w:cstheme="minorHAnsi"/>
                <w:sz w:val="18"/>
                <w:szCs w:val="18"/>
                <w:lang w:val="sl-SI"/>
              </w:rPr>
            </w:pPr>
          </w:p>
        </w:tc>
        <w:tc>
          <w:tcPr>
            <w:tcW w:w="1129" w:type="dxa"/>
            <w:vAlign w:val="center"/>
          </w:tcPr>
          <w:p w14:paraId="0C51984F" w14:textId="77777777" w:rsidR="00DA00E0" w:rsidRPr="00BE17AD" w:rsidRDefault="00DA00E0" w:rsidP="00DA00E0">
            <w:pPr>
              <w:spacing w:line="276" w:lineRule="auto"/>
              <w:ind w:right="-46"/>
              <w:outlineLvl w:val="0"/>
              <w:rPr>
                <w:rFonts w:asciiTheme="minorHAnsi" w:hAnsiTheme="minorHAnsi" w:cstheme="minorHAnsi"/>
                <w:sz w:val="18"/>
                <w:szCs w:val="18"/>
                <w:lang w:val="sl-SI"/>
              </w:rPr>
            </w:pPr>
          </w:p>
        </w:tc>
      </w:tr>
      <w:tr w:rsidR="00DA00E0" w:rsidRPr="00117702" w14:paraId="52E29BE8" w14:textId="77777777" w:rsidTr="00DA00E0">
        <w:trPr>
          <w:trHeight w:val="948"/>
        </w:trPr>
        <w:tc>
          <w:tcPr>
            <w:tcW w:w="2263" w:type="dxa"/>
            <w:vAlign w:val="center"/>
          </w:tcPr>
          <w:p w14:paraId="0868D501" w14:textId="77777777" w:rsidR="00DA00E0" w:rsidRPr="00BE17AD" w:rsidRDefault="00DA00E0" w:rsidP="00DA00E0">
            <w:pPr>
              <w:spacing w:line="276" w:lineRule="auto"/>
              <w:ind w:right="-46"/>
              <w:outlineLvl w:val="0"/>
              <w:rPr>
                <w:rFonts w:asciiTheme="minorHAnsi" w:hAnsiTheme="minorHAnsi" w:cstheme="minorHAnsi"/>
                <w:sz w:val="18"/>
                <w:szCs w:val="18"/>
                <w:lang w:val="sl-SI"/>
              </w:rPr>
            </w:pPr>
          </w:p>
        </w:tc>
        <w:tc>
          <w:tcPr>
            <w:tcW w:w="1361" w:type="dxa"/>
            <w:vAlign w:val="center"/>
          </w:tcPr>
          <w:p w14:paraId="38C033DF" w14:textId="77777777" w:rsidR="00DA00E0" w:rsidRPr="00BE17AD" w:rsidRDefault="00DA00E0" w:rsidP="00DA00E0">
            <w:pPr>
              <w:spacing w:line="276" w:lineRule="auto"/>
              <w:ind w:right="-46"/>
              <w:outlineLvl w:val="0"/>
              <w:rPr>
                <w:rFonts w:asciiTheme="minorHAnsi" w:hAnsiTheme="minorHAnsi" w:cstheme="minorHAnsi"/>
                <w:sz w:val="18"/>
                <w:szCs w:val="18"/>
                <w:lang w:val="sl-SI"/>
              </w:rPr>
            </w:pPr>
          </w:p>
        </w:tc>
        <w:tc>
          <w:tcPr>
            <w:tcW w:w="2892" w:type="dxa"/>
            <w:vAlign w:val="center"/>
          </w:tcPr>
          <w:p w14:paraId="4092C7CE" w14:textId="77777777" w:rsidR="00DA00E0" w:rsidRPr="00BE17AD" w:rsidRDefault="00DA00E0" w:rsidP="00DA00E0">
            <w:pPr>
              <w:spacing w:line="276" w:lineRule="auto"/>
              <w:ind w:right="-46"/>
              <w:outlineLvl w:val="0"/>
              <w:rPr>
                <w:rFonts w:asciiTheme="minorHAnsi" w:hAnsiTheme="minorHAnsi" w:cstheme="minorHAnsi"/>
                <w:sz w:val="18"/>
                <w:szCs w:val="18"/>
                <w:lang w:val="sl-SI"/>
              </w:rPr>
            </w:pPr>
          </w:p>
        </w:tc>
        <w:tc>
          <w:tcPr>
            <w:tcW w:w="1417" w:type="dxa"/>
            <w:vAlign w:val="center"/>
          </w:tcPr>
          <w:p w14:paraId="5A0802D9" w14:textId="77777777" w:rsidR="00DA00E0" w:rsidRPr="00BE17AD" w:rsidRDefault="00DA00E0" w:rsidP="00DA00E0">
            <w:pPr>
              <w:spacing w:line="276" w:lineRule="auto"/>
              <w:ind w:right="-46"/>
              <w:outlineLvl w:val="0"/>
              <w:rPr>
                <w:rFonts w:asciiTheme="minorHAnsi" w:hAnsiTheme="minorHAnsi" w:cstheme="minorHAnsi"/>
                <w:sz w:val="18"/>
                <w:szCs w:val="18"/>
                <w:lang w:val="sl-SI"/>
              </w:rPr>
            </w:pPr>
          </w:p>
        </w:tc>
        <w:tc>
          <w:tcPr>
            <w:tcW w:w="1129" w:type="dxa"/>
            <w:vAlign w:val="center"/>
          </w:tcPr>
          <w:p w14:paraId="006236F2" w14:textId="77777777" w:rsidR="00DA00E0" w:rsidRPr="00BE17AD" w:rsidRDefault="00DA00E0" w:rsidP="00DA00E0">
            <w:pPr>
              <w:spacing w:line="276" w:lineRule="auto"/>
              <w:ind w:right="-46"/>
              <w:outlineLvl w:val="0"/>
              <w:rPr>
                <w:rFonts w:asciiTheme="minorHAnsi" w:hAnsiTheme="minorHAnsi" w:cstheme="minorHAnsi"/>
                <w:sz w:val="18"/>
                <w:szCs w:val="18"/>
                <w:lang w:val="sl-SI"/>
              </w:rPr>
            </w:pPr>
          </w:p>
        </w:tc>
      </w:tr>
      <w:tr w:rsidR="00DA00E0" w:rsidRPr="00117702" w14:paraId="6F596213" w14:textId="77777777" w:rsidTr="00DA00E0">
        <w:trPr>
          <w:trHeight w:val="948"/>
        </w:trPr>
        <w:tc>
          <w:tcPr>
            <w:tcW w:w="2263" w:type="dxa"/>
            <w:vAlign w:val="center"/>
          </w:tcPr>
          <w:p w14:paraId="51587565" w14:textId="5314605F" w:rsidR="00DA00E0" w:rsidRPr="00BE17AD" w:rsidRDefault="00DA00E0" w:rsidP="00DA00E0">
            <w:pPr>
              <w:spacing w:line="276" w:lineRule="auto"/>
              <w:ind w:right="-46"/>
              <w:outlineLvl w:val="0"/>
              <w:rPr>
                <w:rFonts w:asciiTheme="minorHAnsi" w:hAnsiTheme="minorHAnsi" w:cstheme="minorHAnsi"/>
                <w:sz w:val="18"/>
                <w:szCs w:val="18"/>
                <w:lang w:val="sl-SI"/>
              </w:rPr>
            </w:pPr>
          </w:p>
        </w:tc>
        <w:tc>
          <w:tcPr>
            <w:tcW w:w="1361" w:type="dxa"/>
            <w:vAlign w:val="center"/>
          </w:tcPr>
          <w:p w14:paraId="499C7AC2" w14:textId="77777777" w:rsidR="00DA00E0" w:rsidRPr="00BE17AD" w:rsidRDefault="00DA00E0" w:rsidP="00DA00E0">
            <w:pPr>
              <w:spacing w:line="276" w:lineRule="auto"/>
              <w:ind w:right="-46"/>
              <w:outlineLvl w:val="0"/>
              <w:rPr>
                <w:rFonts w:asciiTheme="minorHAnsi" w:hAnsiTheme="minorHAnsi" w:cstheme="minorHAnsi"/>
                <w:sz w:val="18"/>
                <w:szCs w:val="18"/>
                <w:lang w:val="sl-SI"/>
              </w:rPr>
            </w:pPr>
          </w:p>
        </w:tc>
        <w:tc>
          <w:tcPr>
            <w:tcW w:w="2892" w:type="dxa"/>
            <w:vAlign w:val="center"/>
          </w:tcPr>
          <w:p w14:paraId="131E40DE" w14:textId="77777777" w:rsidR="00DA00E0" w:rsidRPr="00BE17AD" w:rsidRDefault="00DA00E0" w:rsidP="00DA00E0">
            <w:pPr>
              <w:spacing w:line="276" w:lineRule="auto"/>
              <w:ind w:right="-46"/>
              <w:outlineLvl w:val="0"/>
              <w:rPr>
                <w:rFonts w:asciiTheme="minorHAnsi" w:hAnsiTheme="minorHAnsi" w:cstheme="minorHAnsi"/>
                <w:sz w:val="18"/>
                <w:szCs w:val="18"/>
                <w:lang w:val="sl-SI"/>
              </w:rPr>
            </w:pPr>
          </w:p>
        </w:tc>
        <w:tc>
          <w:tcPr>
            <w:tcW w:w="1417" w:type="dxa"/>
            <w:vAlign w:val="center"/>
          </w:tcPr>
          <w:p w14:paraId="0AAB36B4" w14:textId="77777777" w:rsidR="00DA00E0" w:rsidRPr="00BE17AD" w:rsidRDefault="00DA00E0" w:rsidP="00DA00E0">
            <w:pPr>
              <w:spacing w:line="276" w:lineRule="auto"/>
              <w:ind w:right="-46"/>
              <w:outlineLvl w:val="0"/>
              <w:rPr>
                <w:rFonts w:asciiTheme="minorHAnsi" w:hAnsiTheme="minorHAnsi" w:cstheme="minorHAnsi"/>
                <w:sz w:val="18"/>
                <w:szCs w:val="18"/>
                <w:lang w:val="sl-SI"/>
              </w:rPr>
            </w:pPr>
          </w:p>
        </w:tc>
        <w:tc>
          <w:tcPr>
            <w:tcW w:w="1129" w:type="dxa"/>
            <w:vAlign w:val="center"/>
          </w:tcPr>
          <w:p w14:paraId="655E57C1" w14:textId="77777777" w:rsidR="00DA00E0" w:rsidRPr="00BE17AD" w:rsidRDefault="00DA00E0" w:rsidP="00DA00E0">
            <w:pPr>
              <w:spacing w:line="276" w:lineRule="auto"/>
              <w:ind w:right="-46"/>
              <w:outlineLvl w:val="0"/>
              <w:rPr>
                <w:rFonts w:asciiTheme="minorHAnsi" w:hAnsiTheme="minorHAnsi" w:cstheme="minorHAnsi"/>
                <w:sz w:val="18"/>
                <w:szCs w:val="18"/>
                <w:lang w:val="sl-SI"/>
              </w:rPr>
            </w:pPr>
          </w:p>
        </w:tc>
      </w:tr>
      <w:tr w:rsidR="00DA00E0" w:rsidRPr="00117702" w14:paraId="7592FF75" w14:textId="77777777" w:rsidTr="00DA00E0">
        <w:trPr>
          <w:trHeight w:val="948"/>
        </w:trPr>
        <w:tc>
          <w:tcPr>
            <w:tcW w:w="2263" w:type="dxa"/>
            <w:vAlign w:val="center"/>
          </w:tcPr>
          <w:p w14:paraId="7B7E0535" w14:textId="77777777" w:rsidR="00DA00E0" w:rsidRPr="00BE17AD" w:rsidRDefault="00DA00E0" w:rsidP="00DA00E0">
            <w:pPr>
              <w:spacing w:line="276" w:lineRule="auto"/>
              <w:ind w:right="-46"/>
              <w:outlineLvl w:val="0"/>
              <w:rPr>
                <w:rFonts w:asciiTheme="minorHAnsi" w:hAnsiTheme="minorHAnsi" w:cstheme="minorHAnsi"/>
                <w:sz w:val="18"/>
                <w:szCs w:val="18"/>
                <w:lang w:val="sl-SI"/>
              </w:rPr>
            </w:pPr>
          </w:p>
        </w:tc>
        <w:tc>
          <w:tcPr>
            <w:tcW w:w="1361" w:type="dxa"/>
            <w:vAlign w:val="center"/>
          </w:tcPr>
          <w:p w14:paraId="2C9AAD1A" w14:textId="77777777" w:rsidR="00DA00E0" w:rsidRPr="00BE17AD" w:rsidRDefault="00DA00E0" w:rsidP="00DA00E0">
            <w:pPr>
              <w:spacing w:line="276" w:lineRule="auto"/>
              <w:ind w:right="-46"/>
              <w:outlineLvl w:val="0"/>
              <w:rPr>
                <w:rFonts w:asciiTheme="minorHAnsi" w:hAnsiTheme="minorHAnsi" w:cstheme="minorHAnsi"/>
                <w:sz w:val="18"/>
                <w:szCs w:val="18"/>
                <w:lang w:val="sl-SI"/>
              </w:rPr>
            </w:pPr>
          </w:p>
        </w:tc>
        <w:tc>
          <w:tcPr>
            <w:tcW w:w="2892" w:type="dxa"/>
            <w:vAlign w:val="center"/>
          </w:tcPr>
          <w:p w14:paraId="44EF992F" w14:textId="77777777" w:rsidR="00DA00E0" w:rsidRPr="00BE17AD" w:rsidRDefault="00DA00E0" w:rsidP="00DA00E0">
            <w:pPr>
              <w:spacing w:line="276" w:lineRule="auto"/>
              <w:ind w:right="-46"/>
              <w:outlineLvl w:val="0"/>
              <w:rPr>
                <w:rFonts w:asciiTheme="minorHAnsi" w:hAnsiTheme="minorHAnsi" w:cstheme="minorHAnsi"/>
                <w:sz w:val="18"/>
                <w:szCs w:val="18"/>
                <w:lang w:val="sl-SI"/>
              </w:rPr>
            </w:pPr>
          </w:p>
        </w:tc>
        <w:tc>
          <w:tcPr>
            <w:tcW w:w="1417" w:type="dxa"/>
            <w:vAlign w:val="center"/>
          </w:tcPr>
          <w:p w14:paraId="36D478A4" w14:textId="77777777" w:rsidR="00DA00E0" w:rsidRPr="00BE17AD" w:rsidRDefault="00DA00E0" w:rsidP="00DA00E0">
            <w:pPr>
              <w:spacing w:line="276" w:lineRule="auto"/>
              <w:ind w:right="-46"/>
              <w:outlineLvl w:val="0"/>
              <w:rPr>
                <w:rFonts w:asciiTheme="minorHAnsi" w:hAnsiTheme="minorHAnsi" w:cstheme="minorHAnsi"/>
                <w:sz w:val="18"/>
                <w:szCs w:val="18"/>
                <w:lang w:val="sl-SI"/>
              </w:rPr>
            </w:pPr>
          </w:p>
        </w:tc>
        <w:tc>
          <w:tcPr>
            <w:tcW w:w="1129" w:type="dxa"/>
            <w:vAlign w:val="center"/>
          </w:tcPr>
          <w:p w14:paraId="1024F9E2" w14:textId="77777777" w:rsidR="00DA00E0" w:rsidRPr="00BE17AD" w:rsidRDefault="00DA00E0" w:rsidP="00DA00E0">
            <w:pPr>
              <w:spacing w:line="276" w:lineRule="auto"/>
              <w:ind w:right="-46"/>
              <w:outlineLvl w:val="0"/>
              <w:rPr>
                <w:rFonts w:asciiTheme="minorHAnsi" w:hAnsiTheme="minorHAnsi" w:cstheme="minorHAnsi"/>
                <w:sz w:val="18"/>
                <w:szCs w:val="18"/>
                <w:lang w:val="sl-SI"/>
              </w:rPr>
            </w:pPr>
          </w:p>
        </w:tc>
      </w:tr>
      <w:tr w:rsidR="00DA00E0" w:rsidRPr="00BE17AD" w14:paraId="635AECC7" w14:textId="77777777" w:rsidTr="00DA00E0">
        <w:trPr>
          <w:trHeight w:val="948"/>
        </w:trPr>
        <w:tc>
          <w:tcPr>
            <w:tcW w:w="7933" w:type="dxa"/>
            <w:gridSpan w:val="4"/>
            <w:shd w:val="clear" w:color="auto" w:fill="D9D9D9" w:themeFill="background1" w:themeFillShade="D9"/>
            <w:vAlign w:val="center"/>
          </w:tcPr>
          <w:p w14:paraId="4B61DAB1" w14:textId="155D5D4C" w:rsidR="00DA00E0" w:rsidRPr="00BE17AD" w:rsidRDefault="00DA00E0" w:rsidP="00DA00E0">
            <w:pPr>
              <w:spacing w:line="276" w:lineRule="auto"/>
              <w:ind w:right="-46"/>
              <w:jc w:val="right"/>
              <w:outlineLvl w:val="0"/>
              <w:rPr>
                <w:rFonts w:asciiTheme="minorHAnsi" w:hAnsiTheme="minorHAnsi" w:cstheme="minorHAnsi"/>
                <w:b/>
                <w:bCs/>
                <w:sz w:val="18"/>
                <w:szCs w:val="18"/>
                <w:lang w:val="sl-SI"/>
              </w:rPr>
            </w:pPr>
            <w:r w:rsidRPr="00BE17AD">
              <w:rPr>
                <w:rFonts w:asciiTheme="minorHAnsi" w:hAnsiTheme="minorHAnsi" w:cstheme="minorHAnsi"/>
                <w:b/>
                <w:bCs/>
                <w:sz w:val="18"/>
                <w:szCs w:val="18"/>
                <w:lang w:val="sl-SI"/>
              </w:rPr>
              <w:t>SKUPAJ:</w:t>
            </w:r>
          </w:p>
        </w:tc>
        <w:tc>
          <w:tcPr>
            <w:tcW w:w="1129" w:type="dxa"/>
            <w:shd w:val="clear" w:color="auto" w:fill="D9D9D9" w:themeFill="background1" w:themeFillShade="D9"/>
            <w:vAlign w:val="center"/>
          </w:tcPr>
          <w:p w14:paraId="040F8B2D" w14:textId="71F47731" w:rsidR="00DA00E0" w:rsidRPr="00BE17AD" w:rsidRDefault="00DA00E0" w:rsidP="00DA00E0">
            <w:pPr>
              <w:spacing w:line="276" w:lineRule="auto"/>
              <w:ind w:right="-46"/>
              <w:outlineLvl w:val="0"/>
              <w:rPr>
                <w:rFonts w:asciiTheme="minorHAnsi" w:hAnsiTheme="minorHAnsi" w:cstheme="minorHAnsi"/>
                <w:b/>
                <w:bCs/>
                <w:sz w:val="18"/>
                <w:szCs w:val="18"/>
                <w:lang w:val="sl-SI"/>
              </w:rPr>
            </w:pPr>
            <w:r w:rsidRPr="00BE17AD">
              <w:rPr>
                <w:rFonts w:asciiTheme="minorHAnsi" w:hAnsiTheme="minorHAnsi" w:cstheme="minorHAnsi"/>
                <w:b/>
                <w:bCs/>
                <w:sz w:val="18"/>
                <w:szCs w:val="18"/>
                <w:lang w:val="sl-SI"/>
              </w:rPr>
              <w:t>100</w:t>
            </w:r>
            <w:r w:rsidR="00BF6EC9" w:rsidRPr="00BE17AD">
              <w:rPr>
                <w:rFonts w:asciiTheme="minorHAnsi" w:hAnsiTheme="minorHAnsi" w:cstheme="minorHAnsi"/>
                <w:b/>
                <w:bCs/>
                <w:sz w:val="18"/>
                <w:szCs w:val="18"/>
                <w:lang w:val="sl-SI"/>
              </w:rPr>
              <w:t xml:space="preserve"> </w:t>
            </w:r>
            <w:r w:rsidRPr="00BE17AD">
              <w:rPr>
                <w:rFonts w:asciiTheme="minorHAnsi" w:hAnsiTheme="minorHAnsi" w:cstheme="minorHAnsi"/>
                <w:b/>
                <w:bCs/>
                <w:sz w:val="18"/>
                <w:szCs w:val="18"/>
                <w:lang w:val="sl-SI"/>
              </w:rPr>
              <w:t>%</w:t>
            </w:r>
          </w:p>
        </w:tc>
      </w:tr>
    </w:tbl>
    <w:p w14:paraId="4E118066" w14:textId="15E98D3F" w:rsidR="00DA00E0" w:rsidRPr="00BE17AD" w:rsidRDefault="00DA00E0" w:rsidP="008E5B31">
      <w:pPr>
        <w:spacing w:line="276" w:lineRule="auto"/>
        <w:ind w:right="-46"/>
        <w:jc w:val="both"/>
        <w:outlineLvl w:val="0"/>
        <w:rPr>
          <w:rFonts w:asciiTheme="minorHAnsi" w:hAnsiTheme="minorHAnsi" w:cstheme="minorHAnsi"/>
          <w:sz w:val="22"/>
          <w:szCs w:val="22"/>
          <w:lang w:val="sl-SI"/>
        </w:rPr>
      </w:pPr>
    </w:p>
    <w:p w14:paraId="57C01722" w14:textId="6E630980" w:rsidR="004A3288" w:rsidRPr="00BE17AD" w:rsidRDefault="004A3288" w:rsidP="008E5B31">
      <w:pPr>
        <w:spacing w:line="276" w:lineRule="auto"/>
        <w:ind w:right="-46"/>
        <w:jc w:val="both"/>
        <w:outlineLvl w:val="0"/>
        <w:rPr>
          <w:rFonts w:asciiTheme="minorHAnsi" w:hAnsiTheme="minorHAnsi" w:cstheme="minorHAnsi"/>
          <w:sz w:val="22"/>
          <w:szCs w:val="22"/>
          <w:u w:val="single"/>
          <w:lang w:val="sl-SI"/>
        </w:rPr>
      </w:pPr>
      <w:r w:rsidRPr="00BE17AD">
        <w:rPr>
          <w:rFonts w:asciiTheme="minorHAnsi" w:hAnsiTheme="minorHAnsi" w:cstheme="minorHAnsi"/>
          <w:sz w:val="22"/>
          <w:szCs w:val="22"/>
          <w:u w:val="single"/>
          <w:lang w:val="sl-SI"/>
        </w:rPr>
        <w:t>Opombe:</w:t>
      </w:r>
    </w:p>
    <w:p w14:paraId="68706A69" w14:textId="49705BF2" w:rsidR="004A3288" w:rsidRPr="00BE17AD" w:rsidRDefault="004A3288" w:rsidP="004A3288">
      <w:pPr>
        <w:pStyle w:val="ListParagraph"/>
        <w:numPr>
          <w:ilvl w:val="0"/>
          <w:numId w:val="26"/>
        </w:numPr>
        <w:spacing w:line="276" w:lineRule="auto"/>
        <w:ind w:left="284" w:right="-46" w:hanging="284"/>
        <w:jc w:val="both"/>
        <w:outlineLvl w:val="0"/>
        <w:rPr>
          <w:rFonts w:asciiTheme="minorHAnsi" w:hAnsiTheme="minorHAnsi" w:cstheme="minorHAnsi"/>
          <w:sz w:val="22"/>
          <w:szCs w:val="22"/>
        </w:rPr>
      </w:pPr>
      <w:r w:rsidRPr="00BE17AD">
        <w:rPr>
          <w:rFonts w:asciiTheme="minorHAnsi" w:hAnsiTheme="minorHAnsi" w:cstheme="minorHAnsi"/>
          <w:sz w:val="22"/>
          <w:szCs w:val="22"/>
        </w:rPr>
        <w:t xml:space="preserve">Naveden mora biti </w:t>
      </w:r>
      <w:r w:rsidR="00DD1063" w:rsidRPr="00BE17AD">
        <w:rPr>
          <w:rFonts w:asciiTheme="minorHAnsi" w:hAnsiTheme="minorHAnsi" w:cstheme="minorHAnsi"/>
          <w:sz w:val="22"/>
          <w:szCs w:val="22"/>
        </w:rPr>
        <w:t>vsak gospodarski subjekt, ki sodeluje v ponudbi, i</w:t>
      </w:r>
      <w:r w:rsidRPr="00BE17AD">
        <w:rPr>
          <w:rFonts w:asciiTheme="minorHAnsi" w:hAnsiTheme="minorHAnsi" w:cstheme="minorHAnsi"/>
          <w:sz w:val="22"/>
          <w:szCs w:val="22"/>
        </w:rPr>
        <w:t>n</w:t>
      </w:r>
      <w:r w:rsidR="00DD1063" w:rsidRPr="00BE17AD">
        <w:rPr>
          <w:rFonts w:asciiTheme="minorHAnsi" w:hAnsiTheme="minorHAnsi" w:cstheme="minorHAnsi"/>
          <w:sz w:val="22"/>
          <w:szCs w:val="22"/>
        </w:rPr>
        <w:t xml:space="preserve"> njegova</w:t>
      </w:r>
      <w:r w:rsidRPr="00BE17AD">
        <w:rPr>
          <w:rFonts w:asciiTheme="minorHAnsi" w:hAnsiTheme="minorHAnsi" w:cstheme="minorHAnsi"/>
          <w:sz w:val="22"/>
          <w:szCs w:val="22"/>
        </w:rPr>
        <w:t xml:space="preserve"> vloga.</w:t>
      </w:r>
    </w:p>
    <w:p w14:paraId="0074DA13" w14:textId="67D37632" w:rsidR="004A3288" w:rsidRPr="00BE17AD" w:rsidRDefault="004A3288" w:rsidP="004A3288">
      <w:pPr>
        <w:pStyle w:val="ListParagraph"/>
        <w:numPr>
          <w:ilvl w:val="0"/>
          <w:numId w:val="26"/>
        </w:numPr>
        <w:spacing w:line="276" w:lineRule="auto"/>
        <w:ind w:left="284" w:right="-46" w:hanging="284"/>
        <w:jc w:val="both"/>
        <w:outlineLvl w:val="0"/>
        <w:rPr>
          <w:rFonts w:asciiTheme="minorHAnsi" w:hAnsiTheme="minorHAnsi" w:cstheme="minorHAnsi"/>
          <w:sz w:val="22"/>
          <w:szCs w:val="22"/>
        </w:rPr>
      </w:pPr>
      <w:r w:rsidRPr="00BE17AD">
        <w:rPr>
          <w:rFonts w:asciiTheme="minorHAnsi" w:hAnsiTheme="minorHAnsi" w:cstheme="minorHAnsi"/>
          <w:sz w:val="22"/>
          <w:szCs w:val="22"/>
        </w:rPr>
        <w:t>Za vsak gospodarski subjekt morajo biti navedena prevzeta dela, ki jih bo dejansko izv</w:t>
      </w:r>
      <w:r w:rsidR="00BF6EC9" w:rsidRPr="00BE17AD">
        <w:rPr>
          <w:rFonts w:asciiTheme="minorHAnsi" w:hAnsiTheme="minorHAnsi" w:cstheme="minorHAnsi"/>
          <w:sz w:val="22"/>
          <w:szCs w:val="22"/>
        </w:rPr>
        <w:t>ajal</w:t>
      </w:r>
      <w:r w:rsidR="00F3394B" w:rsidRPr="00BE17AD">
        <w:rPr>
          <w:rFonts w:asciiTheme="minorHAnsi" w:hAnsiTheme="minorHAnsi" w:cstheme="minorHAnsi"/>
          <w:sz w:val="22"/>
          <w:szCs w:val="22"/>
        </w:rPr>
        <w:t>.</w:t>
      </w:r>
      <w:r w:rsidR="00DD1063" w:rsidRPr="00BE17AD">
        <w:rPr>
          <w:rFonts w:asciiTheme="minorHAnsi" w:hAnsiTheme="minorHAnsi" w:cstheme="minorHAnsi"/>
          <w:sz w:val="22"/>
          <w:szCs w:val="22"/>
        </w:rPr>
        <w:t xml:space="preserve"> Če v ponudbi nastopa samo en gospodarski subjekt</w:t>
      </w:r>
      <w:r w:rsidR="00BD4145" w:rsidRPr="00BE17AD">
        <w:rPr>
          <w:rFonts w:asciiTheme="minorHAnsi" w:hAnsiTheme="minorHAnsi" w:cstheme="minorHAnsi"/>
          <w:sz w:val="22"/>
          <w:szCs w:val="22"/>
        </w:rPr>
        <w:t>,</w:t>
      </w:r>
      <w:r w:rsidR="00DD1063" w:rsidRPr="00BE17AD">
        <w:rPr>
          <w:rFonts w:asciiTheme="minorHAnsi" w:hAnsiTheme="minorHAnsi" w:cstheme="minorHAnsi"/>
          <w:sz w:val="22"/>
          <w:szCs w:val="22"/>
        </w:rPr>
        <w:t xml:space="preserve"> se šteje, da vsa dela, ki so predmet naročila</w:t>
      </w:r>
      <w:r w:rsidR="00BD4145" w:rsidRPr="00BE17AD">
        <w:rPr>
          <w:rFonts w:asciiTheme="minorHAnsi" w:hAnsiTheme="minorHAnsi" w:cstheme="minorHAnsi"/>
          <w:sz w:val="22"/>
          <w:szCs w:val="22"/>
        </w:rPr>
        <w:t>,</w:t>
      </w:r>
      <w:r w:rsidR="00DD1063" w:rsidRPr="00BE17AD">
        <w:rPr>
          <w:rFonts w:asciiTheme="minorHAnsi" w:hAnsiTheme="minorHAnsi" w:cstheme="minorHAnsi"/>
          <w:sz w:val="22"/>
          <w:szCs w:val="22"/>
        </w:rPr>
        <w:t xml:space="preserve"> prevzema sam kot samostojni ponudnik.</w:t>
      </w:r>
    </w:p>
    <w:p w14:paraId="30E51830" w14:textId="3C4CC1BC" w:rsidR="00F3394B" w:rsidRPr="00BE17AD" w:rsidRDefault="00970F63" w:rsidP="004A3288">
      <w:pPr>
        <w:pStyle w:val="ListParagraph"/>
        <w:numPr>
          <w:ilvl w:val="0"/>
          <w:numId w:val="26"/>
        </w:numPr>
        <w:spacing w:line="276" w:lineRule="auto"/>
        <w:ind w:left="284" w:right="-46" w:hanging="284"/>
        <w:jc w:val="both"/>
        <w:outlineLvl w:val="0"/>
        <w:rPr>
          <w:rFonts w:asciiTheme="minorHAnsi" w:hAnsiTheme="minorHAnsi" w:cstheme="minorHAnsi"/>
          <w:sz w:val="22"/>
          <w:szCs w:val="22"/>
        </w:rPr>
      </w:pPr>
      <w:r w:rsidRPr="00BE17AD">
        <w:rPr>
          <w:rFonts w:asciiTheme="minorHAnsi" w:hAnsiTheme="minorHAnsi" w:cstheme="minorHAnsi"/>
          <w:sz w:val="22"/>
          <w:szCs w:val="22"/>
        </w:rPr>
        <w:t xml:space="preserve">Prevzeta dela </w:t>
      </w:r>
      <w:r w:rsidR="002F05BE" w:rsidRPr="00BE17AD">
        <w:rPr>
          <w:rFonts w:asciiTheme="minorHAnsi" w:hAnsiTheme="minorHAnsi" w:cstheme="minorHAnsi"/>
          <w:sz w:val="22"/>
          <w:szCs w:val="22"/>
        </w:rPr>
        <w:t xml:space="preserve">za SKLOP 2 </w:t>
      </w:r>
      <w:r w:rsidRPr="00BE17AD">
        <w:rPr>
          <w:rFonts w:asciiTheme="minorHAnsi" w:hAnsiTheme="minorHAnsi" w:cstheme="minorHAnsi"/>
          <w:sz w:val="22"/>
          <w:szCs w:val="22"/>
        </w:rPr>
        <w:t>morajo biti navedena in strukturirana tako, da jih je po vsebini mogoče primerjati z glavnimi vrstami del iz predložen</w:t>
      </w:r>
      <w:r w:rsidR="002F05BE" w:rsidRPr="00BE17AD">
        <w:rPr>
          <w:rFonts w:asciiTheme="minorHAnsi" w:hAnsiTheme="minorHAnsi" w:cstheme="minorHAnsi"/>
          <w:sz w:val="22"/>
          <w:szCs w:val="22"/>
        </w:rPr>
        <w:t>ega</w:t>
      </w:r>
      <w:r w:rsidRPr="00BE17AD">
        <w:rPr>
          <w:rFonts w:asciiTheme="minorHAnsi" w:hAnsiTheme="minorHAnsi" w:cstheme="minorHAnsi"/>
          <w:sz w:val="22"/>
          <w:szCs w:val="22"/>
        </w:rPr>
        <w:t xml:space="preserve"> popis</w:t>
      </w:r>
      <w:r w:rsidR="002F05BE" w:rsidRPr="00BE17AD">
        <w:rPr>
          <w:rFonts w:asciiTheme="minorHAnsi" w:hAnsiTheme="minorHAnsi" w:cstheme="minorHAnsi"/>
          <w:sz w:val="22"/>
          <w:szCs w:val="22"/>
        </w:rPr>
        <w:t>a</w:t>
      </w:r>
      <w:r w:rsidRPr="00BE17AD">
        <w:rPr>
          <w:rFonts w:asciiTheme="minorHAnsi" w:hAnsiTheme="minorHAnsi" w:cstheme="minorHAnsi"/>
          <w:sz w:val="22"/>
          <w:szCs w:val="22"/>
        </w:rPr>
        <w:t xml:space="preserve"> del</w:t>
      </w:r>
      <w:r w:rsidR="00BF6EC9" w:rsidRPr="00BE17AD">
        <w:rPr>
          <w:rFonts w:asciiTheme="minorHAnsi" w:hAnsiTheme="minorHAnsi" w:cstheme="minorHAnsi"/>
          <w:sz w:val="22"/>
          <w:szCs w:val="22"/>
        </w:rPr>
        <w:t>.</w:t>
      </w:r>
    </w:p>
    <w:p w14:paraId="6BF6D730" w14:textId="185DB6BE" w:rsidR="00BF6EC9" w:rsidRPr="00BE17AD" w:rsidRDefault="00BF6EC9" w:rsidP="004A3288">
      <w:pPr>
        <w:pStyle w:val="ListParagraph"/>
        <w:numPr>
          <w:ilvl w:val="0"/>
          <w:numId w:val="26"/>
        </w:numPr>
        <w:spacing w:line="276" w:lineRule="auto"/>
        <w:ind w:left="284" w:right="-46" w:hanging="284"/>
        <w:jc w:val="both"/>
        <w:outlineLvl w:val="0"/>
        <w:rPr>
          <w:rFonts w:asciiTheme="minorHAnsi" w:hAnsiTheme="minorHAnsi" w:cstheme="minorHAnsi"/>
          <w:sz w:val="22"/>
          <w:szCs w:val="22"/>
        </w:rPr>
      </w:pPr>
      <w:r w:rsidRPr="00BE17AD">
        <w:rPr>
          <w:rFonts w:asciiTheme="minorHAnsi" w:hAnsiTheme="minorHAnsi" w:cstheme="minorHAnsi"/>
          <w:sz w:val="22"/>
          <w:szCs w:val="22"/>
        </w:rPr>
        <w:t xml:space="preserve">Za vsak gospodarski subjekt mora biti navedena skupna vrednost prevzetih del, ki jih bo dejansko </w:t>
      </w:r>
      <w:r w:rsidRPr="00BE17AD">
        <w:rPr>
          <w:rFonts w:asciiTheme="minorHAnsi" w:hAnsiTheme="minorHAnsi" w:cstheme="minorHAnsi"/>
          <w:sz w:val="22"/>
          <w:szCs w:val="22"/>
        </w:rPr>
        <w:lastRenderedPageBreak/>
        <w:t>izvajal, in odstotek dejansko prevzetih del glede na skupno ponudbeno vrednost.</w:t>
      </w:r>
    </w:p>
    <w:p w14:paraId="329CF3A0" w14:textId="4A8D793A" w:rsidR="00BF6EC9" w:rsidRPr="00BE17AD" w:rsidRDefault="00BF6EC9" w:rsidP="004A3288">
      <w:pPr>
        <w:pStyle w:val="ListParagraph"/>
        <w:numPr>
          <w:ilvl w:val="0"/>
          <w:numId w:val="26"/>
        </w:numPr>
        <w:spacing w:line="276" w:lineRule="auto"/>
        <w:ind w:left="284" w:right="-46" w:hanging="284"/>
        <w:jc w:val="both"/>
        <w:outlineLvl w:val="0"/>
        <w:rPr>
          <w:rFonts w:asciiTheme="minorHAnsi" w:hAnsiTheme="minorHAnsi" w:cstheme="minorHAnsi"/>
          <w:sz w:val="22"/>
          <w:szCs w:val="22"/>
        </w:rPr>
      </w:pPr>
      <w:r w:rsidRPr="00BE17AD">
        <w:rPr>
          <w:rFonts w:asciiTheme="minorHAnsi" w:hAnsiTheme="minorHAnsi" w:cstheme="minorHAnsi"/>
          <w:sz w:val="22"/>
          <w:szCs w:val="22"/>
        </w:rPr>
        <w:t xml:space="preserve">Seštevek odstotkov </w:t>
      </w:r>
      <w:bookmarkStart w:id="17" w:name="_Hlk148557366"/>
      <w:r w:rsidRPr="00BE17AD">
        <w:rPr>
          <w:rFonts w:asciiTheme="minorHAnsi" w:hAnsiTheme="minorHAnsi" w:cstheme="minorHAnsi"/>
          <w:sz w:val="22"/>
          <w:szCs w:val="22"/>
        </w:rPr>
        <w:t xml:space="preserve">dejansko prevzetih del </w:t>
      </w:r>
      <w:bookmarkEnd w:id="17"/>
      <w:r w:rsidRPr="00BE17AD">
        <w:rPr>
          <w:rFonts w:asciiTheme="minorHAnsi" w:hAnsiTheme="minorHAnsi" w:cstheme="minorHAnsi"/>
          <w:sz w:val="22"/>
          <w:szCs w:val="22"/>
        </w:rPr>
        <w:t>posameznih gospodarskih subjektov mora biti 100 %.</w:t>
      </w:r>
    </w:p>
    <w:p w14:paraId="30708B99" w14:textId="723F07F2" w:rsidR="00BF6EC9" w:rsidRPr="00BE17AD" w:rsidRDefault="00BF6EC9" w:rsidP="004A3288">
      <w:pPr>
        <w:pStyle w:val="ListParagraph"/>
        <w:numPr>
          <w:ilvl w:val="0"/>
          <w:numId w:val="26"/>
        </w:numPr>
        <w:spacing w:line="276" w:lineRule="auto"/>
        <w:ind w:left="284" w:right="-46" w:hanging="284"/>
        <w:jc w:val="both"/>
        <w:outlineLvl w:val="0"/>
        <w:rPr>
          <w:rFonts w:asciiTheme="minorHAnsi" w:hAnsiTheme="minorHAnsi" w:cstheme="minorHAnsi"/>
          <w:sz w:val="22"/>
          <w:szCs w:val="22"/>
        </w:rPr>
      </w:pPr>
      <w:r w:rsidRPr="00BE17AD">
        <w:rPr>
          <w:rFonts w:asciiTheme="minorHAnsi" w:hAnsiTheme="minorHAnsi" w:cstheme="minorHAnsi"/>
          <w:sz w:val="22"/>
          <w:szCs w:val="22"/>
        </w:rPr>
        <w:t>Ponudnik po potrebi doda vrstice glede na število gospodarskih subjektov, ki so vključeni v ponudbo.</w:t>
      </w:r>
    </w:p>
    <w:p w14:paraId="61228DD0" w14:textId="4FAB82FC" w:rsidR="00B36276" w:rsidRPr="00BE17AD" w:rsidRDefault="00B36276">
      <w:pPr>
        <w:rPr>
          <w:rFonts w:asciiTheme="minorHAnsi" w:hAnsiTheme="minorHAnsi" w:cstheme="minorHAnsi"/>
          <w:sz w:val="22"/>
          <w:szCs w:val="22"/>
          <w:lang w:val="sl-SI"/>
        </w:rPr>
      </w:pPr>
      <w:r w:rsidRPr="00BE17AD">
        <w:rPr>
          <w:rFonts w:asciiTheme="minorHAnsi" w:hAnsiTheme="minorHAnsi" w:cstheme="minorHAnsi"/>
          <w:sz w:val="22"/>
          <w:szCs w:val="22"/>
          <w:lang w:val="sl-SI"/>
        </w:rPr>
        <w:br w:type="page"/>
      </w:r>
    </w:p>
    <w:p w14:paraId="02D9CF91" w14:textId="77777777" w:rsidR="00B36276" w:rsidRPr="00BE17AD" w:rsidRDefault="00B36276" w:rsidP="00B36276">
      <w:pPr>
        <w:ind w:right="17"/>
        <w:jc w:val="center"/>
        <w:rPr>
          <w:rFonts w:asciiTheme="minorHAnsi" w:hAnsiTheme="minorHAnsi" w:cstheme="minorHAnsi"/>
          <w:b/>
          <w:sz w:val="28"/>
          <w:szCs w:val="26"/>
          <w:lang w:val="sl-SI"/>
        </w:rPr>
      </w:pPr>
    </w:p>
    <w:p w14:paraId="657F88E6" w14:textId="77777777" w:rsidR="000A47FA" w:rsidRPr="00BE17AD" w:rsidRDefault="000A47FA" w:rsidP="000A47FA">
      <w:pPr>
        <w:ind w:right="17"/>
        <w:jc w:val="center"/>
        <w:rPr>
          <w:rFonts w:asciiTheme="minorHAnsi" w:hAnsiTheme="minorHAnsi" w:cstheme="minorHAnsi"/>
          <w:b/>
          <w:sz w:val="28"/>
          <w:szCs w:val="26"/>
          <w:lang w:val="sl-SI"/>
        </w:rPr>
      </w:pPr>
    </w:p>
    <w:p w14:paraId="3CEC71B4" w14:textId="271CA68F" w:rsidR="000A47FA" w:rsidRPr="00BE17AD" w:rsidRDefault="000A47FA" w:rsidP="000A47FA">
      <w:pPr>
        <w:ind w:right="17"/>
        <w:jc w:val="center"/>
        <w:rPr>
          <w:rFonts w:asciiTheme="minorHAnsi" w:hAnsiTheme="minorHAnsi" w:cstheme="minorHAnsi"/>
          <w:b/>
          <w:sz w:val="28"/>
          <w:szCs w:val="26"/>
          <w:lang w:val="sl-SI"/>
        </w:rPr>
      </w:pPr>
      <w:r w:rsidRPr="00BE17AD">
        <w:rPr>
          <w:rFonts w:asciiTheme="minorHAnsi" w:hAnsiTheme="minorHAnsi" w:cstheme="minorHAnsi"/>
          <w:b/>
          <w:sz w:val="28"/>
          <w:szCs w:val="26"/>
          <w:lang w:val="sl-SI"/>
        </w:rPr>
        <w:t>IZJAVA po 35. členu Zakona o integriteti in preprečevanju korupcije (OBR-</w:t>
      </w:r>
      <w:r w:rsidR="001126B6">
        <w:rPr>
          <w:rFonts w:asciiTheme="minorHAnsi" w:hAnsiTheme="minorHAnsi" w:cstheme="minorHAnsi"/>
          <w:b/>
          <w:sz w:val="28"/>
          <w:szCs w:val="26"/>
          <w:lang w:val="sl-SI"/>
        </w:rPr>
        <w:t>11</w:t>
      </w:r>
      <w:r w:rsidRPr="00BE17AD">
        <w:rPr>
          <w:rFonts w:asciiTheme="minorHAnsi" w:hAnsiTheme="minorHAnsi" w:cstheme="minorHAnsi"/>
          <w:b/>
          <w:sz w:val="28"/>
          <w:szCs w:val="26"/>
          <w:lang w:val="sl-SI"/>
        </w:rPr>
        <w:t>)</w:t>
      </w:r>
    </w:p>
    <w:p w14:paraId="55D2D48A" w14:textId="77777777" w:rsidR="000A47FA" w:rsidRPr="00BE17AD" w:rsidRDefault="000A47FA" w:rsidP="000A47FA">
      <w:pPr>
        <w:jc w:val="center"/>
        <w:rPr>
          <w:rFonts w:asciiTheme="minorHAnsi" w:hAnsiTheme="minorHAnsi" w:cstheme="minorHAnsi"/>
          <w:bCs/>
          <w:sz w:val="22"/>
          <w:szCs w:val="22"/>
          <w:lang w:val="sl-SI" w:eastAsia="sl-SI"/>
        </w:rPr>
      </w:pPr>
    </w:p>
    <w:p w14:paraId="14309D49" w14:textId="77777777" w:rsidR="000A47FA" w:rsidRPr="00BE17AD" w:rsidRDefault="000A47FA" w:rsidP="000A47FA">
      <w:pPr>
        <w:spacing w:before="40"/>
        <w:ind w:right="136"/>
        <w:jc w:val="center"/>
        <w:rPr>
          <w:rFonts w:asciiTheme="minorHAnsi" w:hAnsiTheme="minorHAnsi" w:cstheme="minorHAnsi"/>
          <w:sz w:val="22"/>
          <w:szCs w:val="26"/>
          <w:lang w:val="sl-SI"/>
        </w:rPr>
      </w:pPr>
      <w:r w:rsidRPr="00BE17AD">
        <w:rPr>
          <w:rFonts w:asciiTheme="minorHAnsi" w:hAnsiTheme="minorHAnsi" w:cstheme="minorHAnsi"/>
          <w:sz w:val="22"/>
          <w:szCs w:val="26"/>
          <w:lang w:val="sl-SI"/>
        </w:rPr>
        <w:t>za javno naročilo</w:t>
      </w:r>
    </w:p>
    <w:p w14:paraId="280EA342" w14:textId="03BC63A8" w:rsidR="000A47FA" w:rsidRPr="00BE17AD" w:rsidRDefault="00E70077" w:rsidP="000A47FA">
      <w:pPr>
        <w:jc w:val="center"/>
        <w:rPr>
          <w:rFonts w:asciiTheme="minorHAnsi" w:hAnsiTheme="minorHAnsi" w:cstheme="minorHAnsi"/>
          <w:sz w:val="22"/>
          <w:szCs w:val="22"/>
          <w:lang w:val="sl-SI" w:eastAsia="sl-SI"/>
        </w:rPr>
      </w:pPr>
      <w:r w:rsidRPr="00BE17AD">
        <w:rPr>
          <w:rFonts w:asciiTheme="minorHAnsi" w:hAnsiTheme="minorHAnsi" w:cstheme="minorHAnsi"/>
          <w:sz w:val="22"/>
          <w:szCs w:val="22"/>
          <w:lang w:val="sl-SI"/>
        </w:rPr>
        <w:t>Nabava medicinske in splošne opreme in izvedba GOI del za potrebe satelitskega urgentnega centra (SUC 1)</w:t>
      </w:r>
    </w:p>
    <w:p w14:paraId="5499D51F" w14:textId="77777777" w:rsidR="000A47FA" w:rsidRPr="00BE17AD" w:rsidRDefault="000A47FA" w:rsidP="000A47FA">
      <w:pPr>
        <w:jc w:val="center"/>
        <w:rPr>
          <w:rFonts w:asciiTheme="minorHAnsi" w:hAnsiTheme="minorHAnsi" w:cstheme="minorHAnsi"/>
          <w:bCs/>
          <w:sz w:val="22"/>
          <w:szCs w:val="22"/>
          <w:lang w:val="sl-SI" w:eastAsia="sl-SI"/>
        </w:rPr>
      </w:pPr>
    </w:p>
    <w:p w14:paraId="2C91DE4E" w14:textId="77777777" w:rsidR="000A47FA" w:rsidRPr="00BE17AD" w:rsidRDefault="000A47FA" w:rsidP="000A47FA">
      <w:pPr>
        <w:jc w:val="center"/>
        <w:rPr>
          <w:rFonts w:asciiTheme="minorHAnsi" w:hAnsiTheme="minorHAnsi" w:cstheme="minorHAnsi"/>
          <w:bCs/>
          <w:sz w:val="22"/>
          <w:szCs w:val="22"/>
          <w:lang w:val="sl-SI" w:eastAsia="sl-SI"/>
        </w:rPr>
      </w:pPr>
    </w:p>
    <w:p w14:paraId="730A1A38" w14:textId="77777777" w:rsidR="000A47FA" w:rsidRPr="00BE17AD" w:rsidRDefault="000A47FA" w:rsidP="000A47FA">
      <w:pPr>
        <w:jc w:val="center"/>
        <w:rPr>
          <w:rFonts w:asciiTheme="minorHAnsi" w:hAnsiTheme="minorHAnsi" w:cstheme="minorHAnsi"/>
          <w:bCs/>
          <w:sz w:val="22"/>
          <w:szCs w:val="22"/>
          <w:lang w:val="sl-SI" w:eastAsia="sl-SI"/>
        </w:rPr>
      </w:pPr>
    </w:p>
    <w:p w14:paraId="659CC5E9" w14:textId="77777777" w:rsidR="000A47FA" w:rsidRPr="00BE17AD" w:rsidRDefault="000A47FA" w:rsidP="000A47FA">
      <w:pPr>
        <w:jc w:val="center"/>
        <w:rPr>
          <w:rFonts w:asciiTheme="minorHAnsi" w:hAnsiTheme="minorHAnsi" w:cstheme="minorHAnsi"/>
          <w:sz w:val="22"/>
          <w:szCs w:val="22"/>
          <w:lang w:val="sl-SI"/>
        </w:rPr>
      </w:pPr>
    </w:p>
    <w:p w14:paraId="4A616751" w14:textId="77777777" w:rsidR="000A47FA" w:rsidRPr="00BE17AD" w:rsidRDefault="000A47FA" w:rsidP="000A47FA">
      <w:pPr>
        <w:pBdr>
          <w:bottom w:val="single" w:sz="12" w:space="1" w:color="auto"/>
        </w:pBdr>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fldChar w:fldCharType="begin">
          <w:ffData>
            <w:name w:val="Besedilo383"/>
            <w:enabled/>
            <w:calcOnExit w:val="0"/>
            <w:textInput/>
          </w:ffData>
        </w:fldChar>
      </w:r>
      <w:r w:rsidRPr="00BE17AD">
        <w:rPr>
          <w:rFonts w:asciiTheme="minorHAnsi" w:hAnsiTheme="minorHAnsi" w:cstheme="minorHAnsi"/>
          <w:sz w:val="22"/>
          <w:szCs w:val="22"/>
          <w:lang w:val="sl-SI"/>
        </w:rPr>
        <w:instrText xml:space="preserve"> FORMTEXT </w:instrText>
      </w:r>
      <w:r w:rsidRPr="00BE17AD">
        <w:rPr>
          <w:rFonts w:asciiTheme="minorHAnsi" w:hAnsiTheme="minorHAnsi" w:cstheme="minorHAnsi"/>
          <w:sz w:val="22"/>
          <w:szCs w:val="22"/>
          <w:lang w:val="sl-SI"/>
        </w:rPr>
      </w:r>
      <w:r w:rsidRPr="00BE17AD">
        <w:rPr>
          <w:rFonts w:asciiTheme="minorHAnsi" w:hAnsiTheme="minorHAnsi" w:cstheme="minorHAnsi"/>
          <w:sz w:val="22"/>
          <w:szCs w:val="22"/>
          <w:lang w:val="sl-SI"/>
        </w:rPr>
        <w:fldChar w:fldCharType="separate"/>
      </w:r>
      <w:r w:rsidRPr="00BE17AD">
        <w:rPr>
          <w:rFonts w:asciiTheme="minorHAnsi" w:hAnsiTheme="minorHAnsi" w:cstheme="minorHAnsi"/>
          <w:noProof/>
          <w:sz w:val="22"/>
          <w:szCs w:val="22"/>
          <w:lang w:val="sl-SI"/>
        </w:rPr>
        <w:t> </w:t>
      </w:r>
      <w:r w:rsidRPr="00BE17AD">
        <w:rPr>
          <w:rFonts w:asciiTheme="minorHAnsi" w:hAnsiTheme="minorHAnsi" w:cstheme="minorHAnsi"/>
          <w:noProof/>
          <w:sz w:val="22"/>
          <w:szCs w:val="22"/>
          <w:lang w:val="sl-SI"/>
        </w:rPr>
        <w:t> </w:t>
      </w:r>
      <w:r w:rsidRPr="00BE17AD">
        <w:rPr>
          <w:rFonts w:asciiTheme="minorHAnsi" w:hAnsiTheme="minorHAnsi" w:cstheme="minorHAnsi"/>
          <w:noProof/>
          <w:sz w:val="22"/>
          <w:szCs w:val="22"/>
          <w:lang w:val="sl-SI"/>
        </w:rPr>
        <w:t> </w:t>
      </w:r>
      <w:r w:rsidRPr="00BE17AD">
        <w:rPr>
          <w:rFonts w:asciiTheme="minorHAnsi" w:hAnsiTheme="minorHAnsi" w:cstheme="minorHAnsi"/>
          <w:noProof/>
          <w:sz w:val="22"/>
          <w:szCs w:val="22"/>
          <w:lang w:val="sl-SI"/>
        </w:rPr>
        <w:t> </w:t>
      </w:r>
      <w:r w:rsidRPr="00BE17AD">
        <w:rPr>
          <w:rFonts w:asciiTheme="minorHAnsi" w:hAnsiTheme="minorHAnsi" w:cstheme="minorHAnsi"/>
          <w:noProof/>
          <w:sz w:val="22"/>
          <w:szCs w:val="22"/>
          <w:lang w:val="sl-SI"/>
        </w:rPr>
        <w:t> </w:t>
      </w:r>
      <w:r w:rsidRPr="00BE17AD">
        <w:rPr>
          <w:rFonts w:asciiTheme="minorHAnsi" w:hAnsiTheme="minorHAnsi" w:cstheme="minorHAnsi"/>
          <w:sz w:val="22"/>
          <w:szCs w:val="22"/>
          <w:lang w:val="sl-SI"/>
        </w:rPr>
        <w:fldChar w:fldCharType="end"/>
      </w:r>
    </w:p>
    <w:p w14:paraId="15C568F1" w14:textId="77777777" w:rsidR="000A47FA" w:rsidRPr="00BE17AD" w:rsidRDefault="000A47FA" w:rsidP="000A47FA">
      <w:pPr>
        <w:spacing w:after="300"/>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(ime in priimek odgovorne osebe ponudnika)</w:t>
      </w:r>
    </w:p>
    <w:p w14:paraId="5157A936" w14:textId="77777777" w:rsidR="000A47FA" w:rsidRPr="00BE17AD" w:rsidRDefault="000A47FA" w:rsidP="000A47FA">
      <w:pPr>
        <w:pBdr>
          <w:bottom w:val="single" w:sz="12" w:space="1" w:color="auto"/>
        </w:pBdr>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fldChar w:fldCharType="begin">
          <w:ffData>
            <w:name w:val="Besedilo383"/>
            <w:enabled/>
            <w:calcOnExit w:val="0"/>
            <w:textInput/>
          </w:ffData>
        </w:fldChar>
      </w:r>
      <w:r w:rsidRPr="00BE17AD">
        <w:rPr>
          <w:rFonts w:asciiTheme="minorHAnsi" w:hAnsiTheme="minorHAnsi" w:cstheme="minorHAnsi"/>
          <w:sz w:val="22"/>
          <w:szCs w:val="22"/>
          <w:lang w:val="sl-SI"/>
        </w:rPr>
        <w:instrText xml:space="preserve"> FORMTEXT </w:instrText>
      </w:r>
      <w:r w:rsidRPr="00BE17AD">
        <w:rPr>
          <w:rFonts w:asciiTheme="minorHAnsi" w:hAnsiTheme="minorHAnsi" w:cstheme="minorHAnsi"/>
          <w:sz w:val="22"/>
          <w:szCs w:val="22"/>
          <w:lang w:val="sl-SI"/>
        </w:rPr>
      </w:r>
      <w:r w:rsidRPr="00BE17AD">
        <w:rPr>
          <w:rFonts w:asciiTheme="minorHAnsi" w:hAnsiTheme="minorHAnsi" w:cstheme="minorHAnsi"/>
          <w:sz w:val="22"/>
          <w:szCs w:val="22"/>
          <w:lang w:val="sl-SI"/>
        </w:rPr>
        <w:fldChar w:fldCharType="separate"/>
      </w:r>
      <w:r w:rsidRPr="00BE17AD">
        <w:rPr>
          <w:rFonts w:asciiTheme="minorHAnsi" w:hAnsiTheme="minorHAnsi" w:cstheme="minorHAnsi"/>
          <w:noProof/>
          <w:sz w:val="22"/>
          <w:szCs w:val="22"/>
          <w:lang w:val="sl-SI"/>
        </w:rPr>
        <w:t> </w:t>
      </w:r>
      <w:r w:rsidRPr="00BE17AD">
        <w:rPr>
          <w:rFonts w:asciiTheme="minorHAnsi" w:hAnsiTheme="minorHAnsi" w:cstheme="minorHAnsi"/>
          <w:noProof/>
          <w:sz w:val="22"/>
          <w:szCs w:val="22"/>
          <w:lang w:val="sl-SI"/>
        </w:rPr>
        <w:t> </w:t>
      </w:r>
      <w:r w:rsidRPr="00BE17AD">
        <w:rPr>
          <w:rFonts w:asciiTheme="minorHAnsi" w:hAnsiTheme="minorHAnsi" w:cstheme="minorHAnsi"/>
          <w:noProof/>
          <w:sz w:val="22"/>
          <w:szCs w:val="22"/>
          <w:lang w:val="sl-SI"/>
        </w:rPr>
        <w:t> </w:t>
      </w:r>
      <w:r w:rsidRPr="00BE17AD">
        <w:rPr>
          <w:rFonts w:asciiTheme="minorHAnsi" w:hAnsiTheme="minorHAnsi" w:cstheme="minorHAnsi"/>
          <w:noProof/>
          <w:sz w:val="22"/>
          <w:szCs w:val="22"/>
          <w:lang w:val="sl-SI"/>
        </w:rPr>
        <w:t> </w:t>
      </w:r>
      <w:r w:rsidRPr="00BE17AD">
        <w:rPr>
          <w:rFonts w:asciiTheme="minorHAnsi" w:hAnsiTheme="minorHAnsi" w:cstheme="minorHAnsi"/>
          <w:noProof/>
          <w:sz w:val="22"/>
          <w:szCs w:val="22"/>
          <w:lang w:val="sl-SI"/>
        </w:rPr>
        <w:t> </w:t>
      </w:r>
      <w:r w:rsidRPr="00BE17AD">
        <w:rPr>
          <w:rFonts w:asciiTheme="minorHAnsi" w:hAnsiTheme="minorHAnsi" w:cstheme="minorHAnsi"/>
          <w:sz w:val="22"/>
          <w:szCs w:val="22"/>
          <w:lang w:val="sl-SI"/>
        </w:rPr>
        <w:fldChar w:fldCharType="end"/>
      </w:r>
    </w:p>
    <w:p w14:paraId="2B035748" w14:textId="77777777" w:rsidR="000A47FA" w:rsidRPr="00BE17AD" w:rsidRDefault="000A47FA" w:rsidP="000A47FA">
      <w:pPr>
        <w:spacing w:after="300"/>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(naziv in naslov ponudnika)</w:t>
      </w:r>
    </w:p>
    <w:p w14:paraId="3A3836C1" w14:textId="77777777" w:rsidR="000A47FA" w:rsidRPr="00BE17AD" w:rsidRDefault="000A47FA" w:rsidP="000A47FA">
      <w:pPr>
        <w:spacing w:after="120"/>
        <w:jc w:val="both"/>
        <w:rPr>
          <w:rFonts w:asciiTheme="minorHAnsi" w:hAnsiTheme="minorHAnsi" w:cstheme="minorHAnsi"/>
          <w:b/>
          <w:sz w:val="22"/>
          <w:szCs w:val="22"/>
          <w:lang w:val="sl-SI" w:eastAsia="en-US"/>
        </w:rPr>
      </w:pPr>
    </w:p>
    <w:p w14:paraId="19995C89" w14:textId="77777777" w:rsidR="000A47FA" w:rsidRPr="00BE17AD" w:rsidRDefault="000A47FA" w:rsidP="000A47FA">
      <w:pPr>
        <w:spacing w:line="276" w:lineRule="auto"/>
        <w:jc w:val="both"/>
        <w:rPr>
          <w:rFonts w:asciiTheme="minorHAnsi" w:hAnsiTheme="minorHAnsi" w:cstheme="minorHAnsi"/>
          <w:sz w:val="22"/>
          <w:szCs w:val="22"/>
          <w:lang w:val="sl-SI" w:eastAsia="sl-SI"/>
        </w:rPr>
      </w:pPr>
      <w:r w:rsidRPr="00BE17AD">
        <w:rPr>
          <w:rFonts w:asciiTheme="minorHAnsi" w:hAnsiTheme="minorHAnsi" w:cstheme="minorHAnsi"/>
          <w:sz w:val="22"/>
          <w:szCs w:val="22"/>
          <w:lang w:val="sl-SI" w:eastAsia="sl-SI"/>
        </w:rPr>
        <w:t>izjavljam, da nismo povezani s funkcionarjem in po našem vedenju nismo povezani z družinskim članom funkcionarja na način, da bi bil funkcionar ali njegov družinski član:</w:t>
      </w:r>
    </w:p>
    <w:p w14:paraId="2B7FC61E" w14:textId="77777777" w:rsidR="000A47FA" w:rsidRPr="00BE17AD" w:rsidRDefault="000A47FA" w:rsidP="000A47FA">
      <w:pPr>
        <w:pStyle w:val="ListParagraph"/>
        <w:numPr>
          <w:ilvl w:val="1"/>
          <w:numId w:val="23"/>
        </w:numPr>
        <w:spacing w:line="276" w:lineRule="auto"/>
        <w:ind w:left="426"/>
        <w:jc w:val="both"/>
        <w:rPr>
          <w:rFonts w:asciiTheme="minorHAnsi" w:hAnsiTheme="minorHAnsi" w:cstheme="minorHAnsi"/>
          <w:sz w:val="22"/>
          <w:szCs w:val="22"/>
          <w:lang w:eastAsia="sl-SI"/>
        </w:rPr>
      </w:pPr>
      <w:r w:rsidRPr="00BE17AD">
        <w:rPr>
          <w:rFonts w:asciiTheme="minorHAnsi" w:hAnsiTheme="minorHAnsi" w:cstheme="minorHAnsi"/>
          <w:sz w:val="22"/>
          <w:szCs w:val="22"/>
          <w:lang w:eastAsia="sl-SI"/>
        </w:rPr>
        <w:t>udeležen kot poslovodja, član poslovodstva ali zakoniti zastopnik ali</w:t>
      </w:r>
    </w:p>
    <w:p w14:paraId="5FE03846" w14:textId="77777777" w:rsidR="000A47FA" w:rsidRPr="00BE17AD" w:rsidRDefault="000A47FA" w:rsidP="000A47FA">
      <w:pPr>
        <w:pStyle w:val="ListParagraph"/>
        <w:numPr>
          <w:ilvl w:val="1"/>
          <w:numId w:val="23"/>
        </w:numPr>
        <w:spacing w:line="276" w:lineRule="auto"/>
        <w:ind w:left="426"/>
        <w:jc w:val="both"/>
        <w:rPr>
          <w:rFonts w:asciiTheme="minorHAnsi" w:hAnsiTheme="minorHAnsi" w:cstheme="minorHAnsi"/>
          <w:sz w:val="22"/>
          <w:szCs w:val="22"/>
          <w:lang w:eastAsia="sl-SI"/>
        </w:rPr>
      </w:pPr>
      <w:r w:rsidRPr="00BE17AD">
        <w:rPr>
          <w:rFonts w:asciiTheme="minorHAnsi" w:hAnsiTheme="minorHAnsi" w:cstheme="minorHAnsi"/>
          <w:sz w:val="22"/>
          <w:szCs w:val="22"/>
          <w:lang w:eastAsia="sl-SI"/>
        </w:rPr>
        <w:t>neposredno ali prek drugih pravnih oseb v več kot pet odstotnem deležu udeležen pri ustanoviteljskih pravicah, upravljanju ali kapitalu.</w:t>
      </w:r>
    </w:p>
    <w:p w14:paraId="37DBCB4B" w14:textId="77777777" w:rsidR="000A47FA" w:rsidRPr="00BE17AD" w:rsidRDefault="000A47FA" w:rsidP="000A47FA">
      <w:pPr>
        <w:spacing w:line="276" w:lineRule="auto"/>
        <w:jc w:val="both"/>
        <w:rPr>
          <w:rFonts w:asciiTheme="minorHAnsi" w:hAnsiTheme="minorHAnsi" w:cstheme="minorHAnsi"/>
          <w:sz w:val="22"/>
          <w:szCs w:val="22"/>
          <w:lang w:val="sl-SI" w:eastAsia="sl-SI"/>
        </w:rPr>
      </w:pPr>
    </w:p>
    <w:p w14:paraId="0612CB60" w14:textId="77777777" w:rsidR="000A47FA" w:rsidRPr="00BE17AD" w:rsidRDefault="000A47FA" w:rsidP="000A47FA">
      <w:pPr>
        <w:spacing w:line="276" w:lineRule="auto"/>
        <w:jc w:val="both"/>
        <w:rPr>
          <w:rFonts w:asciiTheme="minorHAnsi" w:hAnsiTheme="minorHAnsi" w:cstheme="minorHAnsi"/>
          <w:b/>
          <w:sz w:val="22"/>
          <w:szCs w:val="22"/>
          <w:lang w:val="sl-SI" w:eastAsia="en-US"/>
        </w:rPr>
      </w:pPr>
      <w:r w:rsidRPr="00BE17AD">
        <w:rPr>
          <w:rFonts w:asciiTheme="minorHAnsi" w:hAnsiTheme="minorHAnsi" w:cstheme="minorHAnsi"/>
          <w:sz w:val="22"/>
          <w:szCs w:val="22"/>
          <w:lang w:val="sl-SI" w:eastAsia="sl-SI"/>
        </w:rPr>
        <w:t>Seznanjeni smo, da je pogodba nična, če je sklenjena v nasprotju z določbami 35. člena Zakona o integriteti in preprečevanju korupcije (Uradni list RS, št. 69/11 – uradno prečiščeno besedilo, 158/20, 3/22 – ZDeb in 16/23 – ZZPri).</w:t>
      </w:r>
    </w:p>
    <w:p w14:paraId="1A10CE29" w14:textId="77777777" w:rsidR="000A47FA" w:rsidRPr="00BE17AD" w:rsidRDefault="000A47FA" w:rsidP="000A47FA">
      <w:pPr>
        <w:jc w:val="both"/>
        <w:rPr>
          <w:rFonts w:asciiTheme="minorHAnsi" w:hAnsiTheme="minorHAnsi" w:cstheme="minorHAnsi"/>
          <w:sz w:val="22"/>
          <w:szCs w:val="22"/>
          <w:lang w:val="sl-SI"/>
        </w:rPr>
      </w:pPr>
    </w:p>
    <w:p w14:paraId="11C1BBC9" w14:textId="77777777" w:rsidR="000A47FA" w:rsidRPr="00BE17AD" w:rsidRDefault="000A47FA" w:rsidP="000A47FA">
      <w:pPr>
        <w:jc w:val="both"/>
        <w:rPr>
          <w:rFonts w:asciiTheme="minorHAnsi" w:hAnsiTheme="minorHAnsi" w:cstheme="minorHAnsi"/>
          <w:sz w:val="22"/>
          <w:szCs w:val="22"/>
          <w:lang w:val="sl-SI"/>
        </w:rPr>
      </w:pPr>
    </w:p>
    <w:p w14:paraId="504DCD09" w14:textId="77777777" w:rsidR="000A47FA" w:rsidRPr="00BE17AD" w:rsidRDefault="000A47FA" w:rsidP="000A47FA">
      <w:pPr>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Datum: </w:t>
      </w:r>
      <w:r w:rsidRPr="00BE17AD">
        <w:rPr>
          <w:rFonts w:asciiTheme="minorHAnsi" w:hAnsiTheme="minorHAnsi" w:cstheme="minorHAnsi"/>
          <w:sz w:val="22"/>
          <w:szCs w:val="22"/>
          <w:u w:val="single"/>
          <w:lang w:val="sl-SI"/>
        </w:rPr>
        <w:fldChar w:fldCharType="begin">
          <w:ffData>
            <w:name w:val="Besedilo40"/>
            <w:enabled/>
            <w:calcOnExit w:val="0"/>
            <w:textInput/>
          </w:ffData>
        </w:fldChar>
      </w:r>
      <w:r w:rsidRPr="00BE17AD">
        <w:rPr>
          <w:rFonts w:asciiTheme="minorHAnsi" w:hAnsiTheme="minorHAnsi" w:cstheme="minorHAnsi"/>
          <w:sz w:val="22"/>
          <w:szCs w:val="22"/>
          <w:u w:val="single"/>
          <w:lang w:val="sl-SI"/>
        </w:rPr>
        <w:instrText xml:space="preserve"> FORMTEXT </w:instrText>
      </w:r>
      <w:r w:rsidRPr="00BE17AD">
        <w:rPr>
          <w:rFonts w:asciiTheme="minorHAnsi" w:hAnsiTheme="minorHAnsi" w:cstheme="minorHAnsi"/>
          <w:sz w:val="22"/>
          <w:szCs w:val="22"/>
          <w:u w:val="single"/>
          <w:lang w:val="sl-SI"/>
        </w:rPr>
      </w:r>
      <w:r w:rsidRPr="00BE17AD">
        <w:rPr>
          <w:rFonts w:asciiTheme="minorHAnsi" w:hAnsiTheme="minorHAnsi" w:cstheme="minorHAnsi"/>
          <w:sz w:val="22"/>
          <w:szCs w:val="22"/>
          <w:u w:val="single"/>
          <w:lang w:val="sl-SI"/>
        </w:rPr>
        <w:fldChar w:fldCharType="separate"/>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hAnsiTheme="minorHAnsi" w:cstheme="minorHAnsi"/>
          <w:sz w:val="22"/>
          <w:szCs w:val="22"/>
          <w:u w:val="single"/>
          <w:lang w:val="sl-SI"/>
        </w:rPr>
        <w:fldChar w:fldCharType="end"/>
      </w:r>
      <w:r w:rsidRPr="00BE17AD">
        <w:rPr>
          <w:rFonts w:asciiTheme="minorHAnsi" w:hAnsiTheme="minorHAnsi" w:cstheme="minorHAnsi"/>
          <w:sz w:val="22"/>
          <w:szCs w:val="22"/>
          <w:u w:val="single"/>
          <w:lang w:val="sl-SI"/>
        </w:rPr>
        <w:fldChar w:fldCharType="begin">
          <w:ffData>
            <w:name w:val="Besedilo40"/>
            <w:enabled/>
            <w:calcOnExit w:val="0"/>
            <w:textInput/>
          </w:ffData>
        </w:fldChar>
      </w:r>
      <w:r w:rsidRPr="00BE17AD">
        <w:rPr>
          <w:rFonts w:asciiTheme="minorHAnsi" w:hAnsiTheme="minorHAnsi" w:cstheme="minorHAnsi"/>
          <w:sz w:val="22"/>
          <w:szCs w:val="22"/>
          <w:u w:val="single"/>
          <w:lang w:val="sl-SI"/>
        </w:rPr>
        <w:instrText xml:space="preserve"> FORMTEXT </w:instrText>
      </w:r>
      <w:r w:rsidRPr="00BE17AD">
        <w:rPr>
          <w:rFonts w:asciiTheme="minorHAnsi" w:hAnsiTheme="minorHAnsi" w:cstheme="minorHAnsi"/>
          <w:sz w:val="22"/>
          <w:szCs w:val="22"/>
          <w:u w:val="single"/>
          <w:lang w:val="sl-SI"/>
        </w:rPr>
      </w:r>
      <w:r w:rsidRPr="00BE17AD">
        <w:rPr>
          <w:rFonts w:asciiTheme="minorHAnsi" w:hAnsiTheme="minorHAnsi" w:cstheme="minorHAnsi"/>
          <w:sz w:val="22"/>
          <w:szCs w:val="22"/>
          <w:u w:val="single"/>
          <w:lang w:val="sl-SI"/>
        </w:rPr>
        <w:fldChar w:fldCharType="separate"/>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hAnsiTheme="minorHAnsi" w:cstheme="minorHAnsi"/>
          <w:sz w:val="22"/>
          <w:szCs w:val="22"/>
          <w:u w:val="single"/>
          <w:lang w:val="sl-SI"/>
        </w:rPr>
        <w:fldChar w:fldCharType="end"/>
      </w:r>
      <w:r w:rsidRPr="00BE17AD">
        <w:rPr>
          <w:rFonts w:asciiTheme="minorHAnsi" w:hAnsiTheme="minorHAnsi" w:cstheme="minorHAnsi"/>
          <w:sz w:val="22"/>
          <w:szCs w:val="22"/>
          <w:u w:val="single"/>
          <w:lang w:val="sl-SI"/>
        </w:rPr>
        <w:fldChar w:fldCharType="begin">
          <w:ffData>
            <w:name w:val="Besedilo40"/>
            <w:enabled/>
            <w:calcOnExit w:val="0"/>
            <w:textInput/>
          </w:ffData>
        </w:fldChar>
      </w:r>
      <w:r w:rsidRPr="00BE17AD">
        <w:rPr>
          <w:rFonts w:asciiTheme="minorHAnsi" w:hAnsiTheme="minorHAnsi" w:cstheme="minorHAnsi"/>
          <w:sz w:val="22"/>
          <w:szCs w:val="22"/>
          <w:u w:val="single"/>
          <w:lang w:val="sl-SI"/>
        </w:rPr>
        <w:instrText xml:space="preserve"> FORMTEXT </w:instrText>
      </w:r>
      <w:r w:rsidRPr="00BE17AD">
        <w:rPr>
          <w:rFonts w:asciiTheme="minorHAnsi" w:hAnsiTheme="minorHAnsi" w:cstheme="minorHAnsi"/>
          <w:sz w:val="22"/>
          <w:szCs w:val="22"/>
          <w:u w:val="single"/>
          <w:lang w:val="sl-SI"/>
        </w:rPr>
      </w:r>
      <w:r w:rsidRPr="00BE17AD">
        <w:rPr>
          <w:rFonts w:asciiTheme="minorHAnsi" w:hAnsiTheme="minorHAnsi" w:cstheme="minorHAnsi"/>
          <w:sz w:val="22"/>
          <w:szCs w:val="22"/>
          <w:u w:val="single"/>
          <w:lang w:val="sl-SI"/>
        </w:rPr>
        <w:fldChar w:fldCharType="separate"/>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hAnsiTheme="minorHAnsi" w:cstheme="minorHAnsi"/>
          <w:sz w:val="22"/>
          <w:szCs w:val="22"/>
          <w:u w:val="single"/>
          <w:lang w:val="sl-SI"/>
        </w:rPr>
        <w:fldChar w:fldCharType="end"/>
      </w:r>
      <w:r w:rsidRPr="00BE17AD">
        <w:rPr>
          <w:rFonts w:asciiTheme="minorHAnsi" w:hAnsiTheme="minorHAnsi" w:cstheme="minorHAnsi"/>
          <w:sz w:val="22"/>
          <w:szCs w:val="22"/>
          <w:u w:val="single"/>
          <w:lang w:val="sl-SI"/>
        </w:rPr>
        <w:fldChar w:fldCharType="begin">
          <w:ffData>
            <w:name w:val="Besedilo40"/>
            <w:enabled/>
            <w:calcOnExit w:val="0"/>
            <w:textInput/>
          </w:ffData>
        </w:fldChar>
      </w:r>
      <w:r w:rsidRPr="00BE17AD">
        <w:rPr>
          <w:rFonts w:asciiTheme="minorHAnsi" w:hAnsiTheme="minorHAnsi" w:cstheme="minorHAnsi"/>
          <w:sz w:val="22"/>
          <w:szCs w:val="22"/>
          <w:u w:val="single"/>
          <w:lang w:val="sl-SI"/>
        </w:rPr>
        <w:instrText xml:space="preserve"> FORMTEXT </w:instrText>
      </w:r>
      <w:r w:rsidRPr="00BE17AD">
        <w:rPr>
          <w:rFonts w:asciiTheme="minorHAnsi" w:hAnsiTheme="minorHAnsi" w:cstheme="minorHAnsi"/>
          <w:sz w:val="22"/>
          <w:szCs w:val="22"/>
          <w:u w:val="single"/>
          <w:lang w:val="sl-SI"/>
        </w:rPr>
      </w:r>
      <w:r w:rsidRPr="00BE17AD">
        <w:rPr>
          <w:rFonts w:asciiTheme="minorHAnsi" w:hAnsiTheme="minorHAnsi" w:cstheme="minorHAnsi"/>
          <w:sz w:val="22"/>
          <w:szCs w:val="22"/>
          <w:u w:val="single"/>
          <w:lang w:val="sl-SI"/>
        </w:rPr>
        <w:fldChar w:fldCharType="separate"/>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hAnsiTheme="minorHAnsi" w:cstheme="minorHAnsi"/>
          <w:sz w:val="22"/>
          <w:szCs w:val="22"/>
          <w:u w:val="single"/>
          <w:lang w:val="sl-SI"/>
        </w:rPr>
        <w:fldChar w:fldCharType="end"/>
      </w:r>
      <w:r w:rsidRPr="00BE17AD">
        <w:rPr>
          <w:rFonts w:asciiTheme="minorHAnsi" w:hAnsiTheme="minorHAnsi" w:cstheme="minorHAnsi"/>
          <w:sz w:val="22"/>
          <w:szCs w:val="22"/>
          <w:lang w:val="sl-SI"/>
        </w:rPr>
        <w:t xml:space="preserve"> </w:t>
      </w:r>
    </w:p>
    <w:p w14:paraId="53BFA2E4" w14:textId="77777777" w:rsidR="000A47FA" w:rsidRPr="00BE17AD" w:rsidRDefault="000A47FA" w:rsidP="000A47FA">
      <w:pPr>
        <w:rPr>
          <w:rFonts w:asciiTheme="minorHAnsi" w:hAnsiTheme="minorHAnsi" w:cstheme="minorHAnsi"/>
          <w:sz w:val="22"/>
          <w:szCs w:val="22"/>
          <w:lang w:val="sl-SI"/>
        </w:rPr>
      </w:pPr>
    </w:p>
    <w:p w14:paraId="79D8EFBF" w14:textId="77777777" w:rsidR="000A47FA" w:rsidRPr="00BE17AD" w:rsidRDefault="000A47FA" w:rsidP="000A47FA">
      <w:pPr>
        <w:rPr>
          <w:rFonts w:asciiTheme="minorHAnsi" w:hAnsiTheme="minorHAnsi" w:cstheme="minorHAnsi"/>
          <w:sz w:val="22"/>
          <w:szCs w:val="22"/>
          <w:lang w:val="sl-SI"/>
        </w:rPr>
      </w:pPr>
    </w:p>
    <w:p w14:paraId="12727A4F" w14:textId="77777777" w:rsidR="000A47FA" w:rsidRPr="00BE17AD" w:rsidRDefault="000A47FA" w:rsidP="000A47FA">
      <w:pPr>
        <w:rPr>
          <w:rFonts w:asciiTheme="minorHAnsi" w:hAnsiTheme="minorHAnsi" w:cstheme="minorHAnsi"/>
          <w:sz w:val="22"/>
          <w:szCs w:val="22"/>
          <w:lang w:val="sl-SI"/>
        </w:rPr>
      </w:pPr>
    </w:p>
    <w:p w14:paraId="4CCAEF5B" w14:textId="77777777" w:rsidR="000A47FA" w:rsidRPr="00BE17AD" w:rsidRDefault="000A47FA" w:rsidP="000A47FA">
      <w:pPr>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Podpis: </w:t>
      </w:r>
      <w:r w:rsidRPr="00BE17AD">
        <w:rPr>
          <w:rFonts w:asciiTheme="minorHAnsi" w:hAnsiTheme="minorHAnsi" w:cstheme="minorHAnsi"/>
          <w:sz w:val="22"/>
          <w:szCs w:val="22"/>
          <w:u w:val="single"/>
          <w:lang w:val="sl-SI"/>
        </w:rPr>
        <w:fldChar w:fldCharType="begin">
          <w:ffData>
            <w:name w:val="Besedilo40"/>
            <w:enabled/>
            <w:calcOnExit w:val="0"/>
            <w:textInput/>
          </w:ffData>
        </w:fldChar>
      </w:r>
      <w:r w:rsidRPr="00BE17AD">
        <w:rPr>
          <w:rFonts w:asciiTheme="minorHAnsi" w:hAnsiTheme="minorHAnsi" w:cstheme="minorHAnsi"/>
          <w:sz w:val="22"/>
          <w:szCs w:val="22"/>
          <w:u w:val="single"/>
          <w:lang w:val="sl-SI"/>
        </w:rPr>
        <w:instrText xml:space="preserve"> FORMTEXT </w:instrText>
      </w:r>
      <w:r w:rsidRPr="00BE17AD">
        <w:rPr>
          <w:rFonts w:asciiTheme="minorHAnsi" w:hAnsiTheme="minorHAnsi" w:cstheme="minorHAnsi"/>
          <w:sz w:val="22"/>
          <w:szCs w:val="22"/>
          <w:u w:val="single"/>
          <w:lang w:val="sl-SI"/>
        </w:rPr>
      </w:r>
      <w:r w:rsidRPr="00BE17AD">
        <w:rPr>
          <w:rFonts w:asciiTheme="minorHAnsi" w:hAnsiTheme="minorHAnsi" w:cstheme="minorHAnsi"/>
          <w:sz w:val="22"/>
          <w:szCs w:val="22"/>
          <w:u w:val="single"/>
          <w:lang w:val="sl-SI"/>
        </w:rPr>
        <w:fldChar w:fldCharType="separate"/>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hAnsiTheme="minorHAnsi" w:cstheme="minorHAnsi"/>
          <w:sz w:val="22"/>
          <w:szCs w:val="22"/>
          <w:u w:val="single"/>
          <w:lang w:val="sl-SI"/>
        </w:rPr>
        <w:fldChar w:fldCharType="end"/>
      </w:r>
      <w:r w:rsidRPr="00BE17AD">
        <w:rPr>
          <w:rFonts w:asciiTheme="minorHAnsi" w:hAnsiTheme="minorHAnsi" w:cstheme="minorHAnsi"/>
          <w:sz w:val="22"/>
          <w:szCs w:val="22"/>
          <w:u w:val="single"/>
          <w:lang w:val="sl-SI"/>
        </w:rPr>
        <w:fldChar w:fldCharType="begin">
          <w:ffData>
            <w:name w:val="Besedilo40"/>
            <w:enabled/>
            <w:calcOnExit w:val="0"/>
            <w:textInput/>
          </w:ffData>
        </w:fldChar>
      </w:r>
      <w:r w:rsidRPr="00BE17AD">
        <w:rPr>
          <w:rFonts w:asciiTheme="minorHAnsi" w:hAnsiTheme="minorHAnsi" w:cstheme="minorHAnsi"/>
          <w:sz w:val="22"/>
          <w:szCs w:val="22"/>
          <w:u w:val="single"/>
          <w:lang w:val="sl-SI"/>
        </w:rPr>
        <w:instrText xml:space="preserve"> FORMTEXT </w:instrText>
      </w:r>
      <w:r w:rsidRPr="00BE17AD">
        <w:rPr>
          <w:rFonts w:asciiTheme="minorHAnsi" w:hAnsiTheme="minorHAnsi" w:cstheme="minorHAnsi"/>
          <w:sz w:val="22"/>
          <w:szCs w:val="22"/>
          <w:u w:val="single"/>
          <w:lang w:val="sl-SI"/>
        </w:rPr>
      </w:r>
      <w:r w:rsidRPr="00BE17AD">
        <w:rPr>
          <w:rFonts w:asciiTheme="minorHAnsi" w:hAnsiTheme="minorHAnsi" w:cstheme="minorHAnsi"/>
          <w:sz w:val="22"/>
          <w:szCs w:val="22"/>
          <w:u w:val="single"/>
          <w:lang w:val="sl-SI"/>
        </w:rPr>
        <w:fldChar w:fldCharType="separate"/>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hAnsiTheme="minorHAnsi" w:cstheme="minorHAnsi"/>
          <w:sz w:val="22"/>
          <w:szCs w:val="22"/>
          <w:u w:val="single"/>
          <w:lang w:val="sl-SI"/>
        </w:rPr>
        <w:fldChar w:fldCharType="end"/>
      </w:r>
      <w:r w:rsidRPr="00BE17AD">
        <w:rPr>
          <w:rFonts w:asciiTheme="minorHAnsi" w:hAnsiTheme="minorHAnsi" w:cstheme="minorHAnsi"/>
          <w:sz w:val="22"/>
          <w:szCs w:val="22"/>
          <w:u w:val="single"/>
          <w:lang w:val="sl-SI"/>
        </w:rPr>
        <w:fldChar w:fldCharType="begin">
          <w:ffData>
            <w:name w:val="Besedilo40"/>
            <w:enabled/>
            <w:calcOnExit w:val="0"/>
            <w:textInput/>
          </w:ffData>
        </w:fldChar>
      </w:r>
      <w:r w:rsidRPr="00BE17AD">
        <w:rPr>
          <w:rFonts w:asciiTheme="minorHAnsi" w:hAnsiTheme="minorHAnsi" w:cstheme="minorHAnsi"/>
          <w:sz w:val="22"/>
          <w:szCs w:val="22"/>
          <w:u w:val="single"/>
          <w:lang w:val="sl-SI"/>
        </w:rPr>
        <w:instrText xml:space="preserve"> FORMTEXT </w:instrText>
      </w:r>
      <w:r w:rsidRPr="00BE17AD">
        <w:rPr>
          <w:rFonts w:asciiTheme="minorHAnsi" w:hAnsiTheme="minorHAnsi" w:cstheme="minorHAnsi"/>
          <w:sz w:val="22"/>
          <w:szCs w:val="22"/>
          <w:u w:val="single"/>
          <w:lang w:val="sl-SI"/>
        </w:rPr>
      </w:r>
      <w:r w:rsidRPr="00BE17AD">
        <w:rPr>
          <w:rFonts w:asciiTheme="minorHAnsi" w:hAnsiTheme="minorHAnsi" w:cstheme="minorHAnsi"/>
          <w:sz w:val="22"/>
          <w:szCs w:val="22"/>
          <w:u w:val="single"/>
          <w:lang w:val="sl-SI"/>
        </w:rPr>
        <w:fldChar w:fldCharType="separate"/>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hAnsiTheme="minorHAnsi" w:cstheme="minorHAnsi"/>
          <w:sz w:val="22"/>
          <w:szCs w:val="22"/>
          <w:u w:val="single"/>
          <w:lang w:val="sl-SI"/>
        </w:rPr>
        <w:fldChar w:fldCharType="end"/>
      </w:r>
      <w:r w:rsidRPr="00BE17AD">
        <w:rPr>
          <w:rFonts w:asciiTheme="minorHAnsi" w:hAnsiTheme="minorHAnsi" w:cstheme="minorHAnsi"/>
          <w:sz w:val="22"/>
          <w:szCs w:val="22"/>
          <w:u w:val="single"/>
          <w:lang w:val="sl-SI"/>
        </w:rPr>
        <w:fldChar w:fldCharType="begin">
          <w:ffData>
            <w:name w:val="Besedilo40"/>
            <w:enabled/>
            <w:calcOnExit w:val="0"/>
            <w:textInput/>
          </w:ffData>
        </w:fldChar>
      </w:r>
      <w:r w:rsidRPr="00BE17AD">
        <w:rPr>
          <w:rFonts w:asciiTheme="minorHAnsi" w:hAnsiTheme="minorHAnsi" w:cstheme="minorHAnsi"/>
          <w:sz w:val="22"/>
          <w:szCs w:val="22"/>
          <w:u w:val="single"/>
          <w:lang w:val="sl-SI"/>
        </w:rPr>
        <w:instrText xml:space="preserve"> FORMTEXT </w:instrText>
      </w:r>
      <w:r w:rsidRPr="00BE17AD">
        <w:rPr>
          <w:rFonts w:asciiTheme="minorHAnsi" w:hAnsiTheme="minorHAnsi" w:cstheme="minorHAnsi"/>
          <w:sz w:val="22"/>
          <w:szCs w:val="22"/>
          <w:u w:val="single"/>
          <w:lang w:val="sl-SI"/>
        </w:rPr>
      </w:r>
      <w:r w:rsidRPr="00BE17AD">
        <w:rPr>
          <w:rFonts w:asciiTheme="minorHAnsi" w:hAnsiTheme="minorHAnsi" w:cstheme="minorHAnsi"/>
          <w:sz w:val="22"/>
          <w:szCs w:val="22"/>
          <w:u w:val="single"/>
          <w:lang w:val="sl-SI"/>
        </w:rPr>
        <w:fldChar w:fldCharType="separate"/>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hAnsiTheme="minorHAnsi" w:cstheme="minorHAnsi"/>
          <w:sz w:val="22"/>
          <w:szCs w:val="22"/>
          <w:u w:val="single"/>
          <w:lang w:val="sl-SI"/>
        </w:rPr>
        <w:fldChar w:fldCharType="end"/>
      </w:r>
    </w:p>
    <w:p w14:paraId="504A2BE7" w14:textId="77777777" w:rsidR="000A47FA" w:rsidRPr="00BE17AD" w:rsidRDefault="000A47FA">
      <w:pPr>
        <w:rPr>
          <w:rFonts w:asciiTheme="minorHAnsi" w:hAnsiTheme="minorHAnsi" w:cstheme="minorHAnsi"/>
          <w:b/>
          <w:sz w:val="22"/>
          <w:szCs w:val="22"/>
          <w:lang w:val="sl-SI"/>
        </w:rPr>
      </w:pPr>
    </w:p>
    <w:p w14:paraId="6BE12D0D" w14:textId="77777777" w:rsidR="000A47FA" w:rsidRPr="00BE17AD" w:rsidRDefault="000A47FA">
      <w:pPr>
        <w:rPr>
          <w:rFonts w:asciiTheme="minorHAnsi" w:hAnsiTheme="minorHAnsi" w:cstheme="minorHAnsi"/>
          <w:b/>
          <w:sz w:val="22"/>
          <w:szCs w:val="22"/>
          <w:lang w:val="sl-SI"/>
        </w:rPr>
      </w:pPr>
    </w:p>
    <w:p w14:paraId="27820F0B" w14:textId="77777777" w:rsidR="000A47FA" w:rsidRPr="00BE17AD" w:rsidRDefault="000A47FA">
      <w:pPr>
        <w:rPr>
          <w:rFonts w:asciiTheme="minorHAnsi" w:hAnsiTheme="minorHAnsi" w:cstheme="minorHAnsi"/>
          <w:b/>
          <w:sz w:val="22"/>
          <w:szCs w:val="22"/>
          <w:lang w:val="sl-SI"/>
        </w:rPr>
      </w:pPr>
    </w:p>
    <w:p w14:paraId="4EAA4DE0" w14:textId="47028B3D" w:rsidR="00F03A6D" w:rsidRPr="00BE17AD" w:rsidRDefault="00F03A6D">
      <w:pPr>
        <w:rPr>
          <w:rFonts w:asciiTheme="minorHAnsi" w:hAnsiTheme="minorHAnsi" w:cstheme="minorHAnsi"/>
          <w:b/>
          <w:sz w:val="22"/>
          <w:szCs w:val="22"/>
          <w:lang w:val="sl-SI"/>
        </w:rPr>
      </w:pPr>
      <w:r w:rsidRPr="00BE17AD">
        <w:rPr>
          <w:rFonts w:asciiTheme="minorHAnsi" w:hAnsiTheme="minorHAnsi" w:cstheme="minorHAnsi"/>
          <w:b/>
          <w:sz w:val="22"/>
          <w:szCs w:val="22"/>
          <w:lang w:val="sl-SI"/>
        </w:rPr>
        <w:br w:type="page"/>
      </w:r>
    </w:p>
    <w:p w14:paraId="35276517" w14:textId="77777777" w:rsidR="00F03A6D" w:rsidRPr="00BE17AD" w:rsidRDefault="00F03A6D" w:rsidP="00F03A6D">
      <w:pPr>
        <w:ind w:right="17"/>
        <w:jc w:val="center"/>
        <w:rPr>
          <w:rFonts w:asciiTheme="minorHAnsi" w:hAnsiTheme="minorHAnsi" w:cstheme="minorHAnsi"/>
          <w:b/>
          <w:sz w:val="28"/>
          <w:szCs w:val="26"/>
          <w:lang w:val="sl-SI"/>
        </w:rPr>
      </w:pPr>
    </w:p>
    <w:p w14:paraId="2CD52719" w14:textId="3F1367A6" w:rsidR="00F03A6D" w:rsidRPr="00BE17AD" w:rsidRDefault="00F03A6D" w:rsidP="00F03A6D">
      <w:pPr>
        <w:ind w:right="17"/>
        <w:jc w:val="center"/>
        <w:rPr>
          <w:rFonts w:asciiTheme="minorHAnsi" w:hAnsiTheme="minorHAnsi" w:cstheme="minorHAnsi"/>
          <w:b/>
          <w:sz w:val="28"/>
          <w:szCs w:val="26"/>
          <w:lang w:val="sl-SI"/>
        </w:rPr>
      </w:pPr>
      <w:r w:rsidRPr="00BE17AD">
        <w:rPr>
          <w:rFonts w:asciiTheme="minorHAnsi" w:hAnsiTheme="minorHAnsi" w:cstheme="minorHAnsi"/>
          <w:b/>
          <w:sz w:val="28"/>
          <w:szCs w:val="26"/>
          <w:lang w:val="sl-SI"/>
        </w:rPr>
        <w:t>IZJAVA GOSPODARSKEGA SUBJEKTA (OBR-1</w:t>
      </w:r>
      <w:r w:rsidR="001126B6">
        <w:rPr>
          <w:rFonts w:asciiTheme="minorHAnsi" w:hAnsiTheme="minorHAnsi" w:cstheme="minorHAnsi"/>
          <w:b/>
          <w:sz w:val="28"/>
          <w:szCs w:val="26"/>
          <w:lang w:val="sl-SI"/>
        </w:rPr>
        <w:t>2</w:t>
      </w:r>
      <w:r w:rsidRPr="00BE17AD">
        <w:rPr>
          <w:rFonts w:asciiTheme="minorHAnsi" w:hAnsiTheme="minorHAnsi" w:cstheme="minorHAnsi"/>
          <w:b/>
          <w:sz w:val="28"/>
          <w:szCs w:val="26"/>
          <w:lang w:val="sl-SI"/>
        </w:rPr>
        <w:t>)</w:t>
      </w:r>
    </w:p>
    <w:p w14:paraId="0849B5EA" w14:textId="77777777" w:rsidR="00F03A6D" w:rsidRPr="00BE17AD" w:rsidRDefault="00F03A6D" w:rsidP="00F03A6D">
      <w:pPr>
        <w:jc w:val="center"/>
        <w:rPr>
          <w:rFonts w:asciiTheme="minorHAnsi" w:hAnsiTheme="minorHAnsi" w:cstheme="minorHAnsi"/>
          <w:bCs/>
          <w:sz w:val="22"/>
          <w:szCs w:val="22"/>
          <w:lang w:val="sl-SI" w:eastAsia="sl-SI"/>
        </w:rPr>
      </w:pPr>
    </w:p>
    <w:p w14:paraId="0ED47E98" w14:textId="77777777" w:rsidR="00F03A6D" w:rsidRPr="00BE17AD" w:rsidRDefault="00F03A6D" w:rsidP="00F03A6D">
      <w:pPr>
        <w:jc w:val="center"/>
        <w:rPr>
          <w:rFonts w:asciiTheme="minorHAnsi" w:hAnsiTheme="minorHAnsi" w:cstheme="minorHAnsi"/>
          <w:bCs/>
          <w:sz w:val="22"/>
          <w:szCs w:val="22"/>
          <w:lang w:val="sl-SI" w:eastAsia="sl-SI"/>
        </w:rPr>
      </w:pPr>
    </w:p>
    <w:p w14:paraId="0909439F" w14:textId="77777777" w:rsidR="00F03A6D" w:rsidRPr="00BE17AD" w:rsidRDefault="00F03A6D" w:rsidP="00F03A6D">
      <w:pPr>
        <w:jc w:val="center"/>
        <w:rPr>
          <w:rFonts w:asciiTheme="minorHAnsi" w:hAnsiTheme="minorHAnsi" w:cstheme="minorHAnsi"/>
          <w:sz w:val="22"/>
          <w:szCs w:val="22"/>
          <w:lang w:val="sl-SI"/>
        </w:rPr>
      </w:pPr>
    </w:p>
    <w:p w14:paraId="4373D94B" w14:textId="77777777" w:rsidR="00F03A6D" w:rsidRPr="00BE17AD" w:rsidRDefault="00F03A6D" w:rsidP="00F03A6D">
      <w:pPr>
        <w:pBdr>
          <w:bottom w:val="single" w:sz="12" w:space="1" w:color="auto"/>
        </w:pBdr>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Gospodarski subjekt: </w:t>
      </w:r>
    </w:p>
    <w:p w14:paraId="4E63E45E" w14:textId="77777777" w:rsidR="00F03A6D" w:rsidRPr="00BE17AD" w:rsidRDefault="00F03A6D" w:rsidP="00F03A6D">
      <w:pPr>
        <w:pBdr>
          <w:bottom w:val="single" w:sz="12" w:space="1" w:color="auto"/>
        </w:pBdr>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fldChar w:fldCharType="begin">
          <w:ffData>
            <w:name w:val="Besedilo383"/>
            <w:enabled/>
            <w:calcOnExit w:val="0"/>
            <w:textInput/>
          </w:ffData>
        </w:fldChar>
      </w:r>
      <w:r w:rsidRPr="00BE17AD">
        <w:rPr>
          <w:rFonts w:asciiTheme="minorHAnsi" w:hAnsiTheme="minorHAnsi" w:cstheme="minorHAnsi"/>
          <w:sz w:val="22"/>
          <w:szCs w:val="22"/>
          <w:lang w:val="sl-SI"/>
        </w:rPr>
        <w:instrText xml:space="preserve"> FORMTEXT </w:instrText>
      </w:r>
      <w:r w:rsidRPr="00BE17AD">
        <w:rPr>
          <w:rFonts w:asciiTheme="minorHAnsi" w:hAnsiTheme="minorHAnsi" w:cstheme="minorHAnsi"/>
          <w:sz w:val="22"/>
          <w:szCs w:val="22"/>
          <w:lang w:val="sl-SI"/>
        </w:rPr>
      </w:r>
      <w:r w:rsidRPr="00BE17AD">
        <w:rPr>
          <w:rFonts w:asciiTheme="minorHAnsi" w:hAnsiTheme="minorHAnsi" w:cstheme="minorHAnsi"/>
          <w:sz w:val="22"/>
          <w:szCs w:val="22"/>
          <w:lang w:val="sl-SI"/>
        </w:rPr>
        <w:fldChar w:fldCharType="separate"/>
      </w:r>
      <w:r w:rsidRPr="00BE17AD">
        <w:rPr>
          <w:rFonts w:asciiTheme="minorHAnsi" w:hAnsiTheme="minorHAnsi" w:cstheme="minorHAnsi"/>
          <w:noProof/>
          <w:sz w:val="22"/>
          <w:szCs w:val="22"/>
          <w:lang w:val="sl-SI"/>
        </w:rPr>
        <w:t> </w:t>
      </w:r>
      <w:r w:rsidRPr="00BE17AD">
        <w:rPr>
          <w:rFonts w:asciiTheme="minorHAnsi" w:hAnsiTheme="minorHAnsi" w:cstheme="minorHAnsi"/>
          <w:noProof/>
          <w:sz w:val="22"/>
          <w:szCs w:val="22"/>
          <w:lang w:val="sl-SI"/>
        </w:rPr>
        <w:t> </w:t>
      </w:r>
      <w:r w:rsidRPr="00BE17AD">
        <w:rPr>
          <w:rFonts w:asciiTheme="minorHAnsi" w:hAnsiTheme="minorHAnsi" w:cstheme="minorHAnsi"/>
          <w:noProof/>
          <w:sz w:val="22"/>
          <w:szCs w:val="22"/>
          <w:lang w:val="sl-SI"/>
        </w:rPr>
        <w:t> </w:t>
      </w:r>
      <w:r w:rsidRPr="00BE17AD">
        <w:rPr>
          <w:rFonts w:asciiTheme="minorHAnsi" w:hAnsiTheme="minorHAnsi" w:cstheme="minorHAnsi"/>
          <w:noProof/>
          <w:sz w:val="22"/>
          <w:szCs w:val="22"/>
          <w:lang w:val="sl-SI"/>
        </w:rPr>
        <w:t> </w:t>
      </w:r>
      <w:r w:rsidRPr="00BE17AD">
        <w:rPr>
          <w:rFonts w:asciiTheme="minorHAnsi" w:hAnsiTheme="minorHAnsi" w:cstheme="minorHAnsi"/>
          <w:noProof/>
          <w:sz w:val="22"/>
          <w:szCs w:val="22"/>
          <w:lang w:val="sl-SI"/>
        </w:rPr>
        <w:t> </w:t>
      </w:r>
      <w:r w:rsidRPr="00BE17AD">
        <w:rPr>
          <w:rFonts w:asciiTheme="minorHAnsi" w:hAnsiTheme="minorHAnsi" w:cstheme="minorHAnsi"/>
          <w:sz w:val="22"/>
          <w:szCs w:val="22"/>
          <w:lang w:val="sl-SI"/>
        </w:rPr>
        <w:fldChar w:fldCharType="end"/>
      </w:r>
    </w:p>
    <w:p w14:paraId="693CC6FB" w14:textId="77777777" w:rsidR="00F03A6D" w:rsidRPr="00BE17AD" w:rsidRDefault="00F03A6D" w:rsidP="00F03A6D">
      <w:pPr>
        <w:spacing w:after="300"/>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(naziv)</w:t>
      </w:r>
    </w:p>
    <w:p w14:paraId="5BAA8D68" w14:textId="77777777" w:rsidR="00F03A6D" w:rsidRPr="00BE17AD" w:rsidRDefault="00F03A6D" w:rsidP="00F03A6D">
      <w:pPr>
        <w:pBdr>
          <w:bottom w:val="single" w:sz="12" w:space="1" w:color="auto"/>
        </w:pBdr>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fldChar w:fldCharType="begin">
          <w:ffData>
            <w:name w:val="Besedilo383"/>
            <w:enabled/>
            <w:calcOnExit w:val="0"/>
            <w:textInput/>
          </w:ffData>
        </w:fldChar>
      </w:r>
      <w:r w:rsidRPr="00BE17AD">
        <w:rPr>
          <w:rFonts w:asciiTheme="minorHAnsi" w:hAnsiTheme="minorHAnsi" w:cstheme="minorHAnsi"/>
          <w:sz w:val="22"/>
          <w:szCs w:val="22"/>
          <w:lang w:val="sl-SI"/>
        </w:rPr>
        <w:instrText xml:space="preserve"> FORMTEXT </w:instrText>
      </w:r>
      <w:r w:rsidRPr="00BE17AD">
        <w:rPr>
          <w:rFonts w:asciiTheme="minorHAnsi" w:hAnsiTheme="minorHAnsi" w:cstheme="minorHAnsi"/>
          <w:sz w:val="22"/>
          <w:szCs w:val="22"/>
          <w:lang w:val="sl-SI"/>
        </w:rPr>
      </w:r>
      <w:r w:rsidRPr="00BE17AD">
        <w:rPr>
          <w:rFonts w:asciiTheme="minorHAnsi" w:hAnsiTheme="minorHAnsi" w:cstheme="minorHAnsi"/>
          <w:sz w:val="22"/>
          <w:szCs w:val="22"/>
          <w:lang w:val="sl-SI"/>
        </w:rPr>
        <w:fldChar w:fldCharType="separate"/>
      </w:r>
      <w:r w:rsidRPr="00BE17AD">
        <w:rPr>
          <w:rFonts w:asciiTheme="minorHAnsi" w:hAnsiTheme="minorHAnsi" w:cstheme="minorHAnsi"/>
          <w:noProof/>
          <w:sz w:val="22"/>
          <w:szCs w:val="22"/>
          <w:lang w:val="sl-SI"/>
        </w:rPr>
        <w:t> </w:t>
      </w:r>
      <w:r w:rsidRPr="00BE17AD">
        <w:rPr>
          <w:rFonts w:asciiTheme="minorHAnsi" w:hAnsiTheme="minorHAnsi" w:cstheme="minorHAnsi"/>
          <w:noProof/>
          <w:sz w:val="22"/>
          <w:szCs w:val="22"/>
          <w:lang w:val="sl-SI"/>
        </w:rPr>
        <w:t> </w:t>
      </w:r>
      <w:r w:rsidRPr="00BE17AD">
        <w:rPr>
          <w:rFonts w:asciiTheme="minorHAnsi" w:hAnsiTheme="minorHAnsi" w:cstheme="minorHAnsi"/>
          <w:noProof/>
          <w:sz w:val="22"/>
          <w:szCs w:val="22"/>
          <w:lang w:val="sl-SI"/>
        </w:rPr>
        <w:t> </w:t>
      </w:r>
      <w:r w:rsidRPr="00BE17AD">
        <w:rPr>
          <w:rFonts w:asciiTheme="minorHAnsi" w:hAnsiTheme="minorHAnsi" w:cstheme="minorHAnsi"/>
          <w:noProof/>
          <w:sz w:val="22"/>
          <w:szCs w:val="22"/>
          <w:lang w:val="sl-SI"/>
        </w:rPr>
        <w:t> </w:t>
      </w:r>
      <w:r w:rsidRPr="00BE17AD">
        <w:rPr>
          <w:rFonts w:asciiTheme="minorHAnsi" w:hAnsiTheme="minorHAnsi" w:cstheme="minorHAnsi"/>
          <w:noProof/>
          <w:sz w:val="22"/>
          <w:szCs w:val="22"/>
          <w:lang w:val="sl-SI"/>
        </w:rPr>
        <w:t> </w:t>
      </w:r>
      <w:r w:rsidRPr="00BE17AD">
        <w:rPr>
          <w:rFonts w:asciiTheme="minorHAnsi" w:hAnsiTheme="minorHAnsi" w:cstheme="minorHAnsi"/>
          <w:sz w:val="22"/>
          <w:szCs w:val="22"/>
          <w:lang w:val="sl-SI"/>
        </w:rPr>
        <w:fldChar w:fldCharType="end"/>
      </w:r>
    </w:p>
    <w:p w14:paraId="38FFC325" w14:textId="77777777" w:rsidR="00F03A6D" w:rsidRPr="00BE17AD" w:rsidRDefault="00F03A6D" w:rsidP="00F03A6D">
      <w:pPr>
        <w:spacing w:after="300"/>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(naslov)</w:t>
      </w:r>
    </w:p>
    <w:p w14:paraId="46EE3FA7" w14:textId="77777777" w:rsidR="00F03A6D" w:rsidRPr="00BE17AD" w:rsidRDefault="00F03A6D" w:rsidP="00F03A6D">
      <w:pPr>
        <w:spacing w:after="120"/>
        <w:jc w:val="both"/>
        <w:rPr>
          <w:rFonts w:asciiTheme="minorHAnsi" w:hAnsiTheme="minorHAnsi" w:cstheme="minorHAnsi"/>
          <w:b/>
          <w:sz w:val="22"/>
          <w:szCs w:val="22"/>
          <w:lang w:val="sl-SI" w:eastAsia="en-US"/>
        </w:rPr>
      </w:pPr>
    </w:p>
    <w:p w14:paraId="3D0CC202" w14:textId="789662B9" w:rsidR="00F03A6D" w:rsidRPr="00BE17AD" w:rsidRDefault="00F03A6D" w:rsidP="00F03A6D">
      <w:pPr>
        <w:spacing w:after="120" w:line="276" w:lineRule="auto"/>
        <w:jc w:val="both"/>
        <w:rPr>
          <w:rFonts w:asciiTheme="minorHAnsi" w:hAnsiTheme="minorHAnsi" w:cstheme="minorHAnsi"/>
          <w:sz w:val="22"/>
          <w:szCs w:val="22"/>
          <w:lang w:val="sl-SI" w:eastAsia="sl-SI"/>
        </w:rPr>
      </w:pPr>
      <w:r w:rsidRPr="00BE17AD">
        <w:rPr>
          <w:rFonts w:asciiTheme="minorHAnsi" w:hAnsiTheme="minorHAnsi" w:cstheme="minorHAnsi"/>
          <w:sz w:val="22"/>
          <w:szCs w:val="22"/>
          <w:lang w:val="sl-SI" w:eastAsia="sl-SI"/>
        </w:rPr>
        <w:t xml:space="preserve">v zvezi z izvedbo javnega naročila: </w:t>
      </w:r>
      <w:r w:rsidR="00E70077" w:rsidRPr="00BE17AD">
        <w:rPr>
          <w:rFonts w:asciiTheme="minorHAnsi" w:hAnsiTheme="minorHAnsi" w:cstheme="minorHAnsi"/>
          <w:sz w:val="22"/>
          <w:szCs w:val="22"/>
          <w:lang w:val="sl-SI"/>
        </w:rPr>
        <w:t>Nabava medicinske in splošne opreme in izvedba GOI del za potrebe satelitskega urgentnega centra (SUC 1)</w:t>
      </w:r>
      <w:r w:rsidRPr="00BE17AD">
        <w:rPr>
          <w:rFonts w:asciiTheme="minorHAnsi" w:hAnsiTheme="minorHAnsi" w:cstheme="minorHAnsi"/>
          <w:sz w:val="22"/>
          <w:szCs w:val="22"/>
          <w:lang w:val="sl-SI" w:eastAsia="sl-SI"/>
        </w:rPr>
        <w:t>,</w:t>
      </w:r>
      <w:r w:rsidRPr="00BE17AD">
        <w:rPr>
          <w:rFonts w:asciiTheme="minorHAnsi" w:hAnsiTheme="minorHAnsi" w:cstheme="minorHAnsi"/>
          <w:bCs/>
          <w:sz w:val="22"/>
          <w:szCs w:val="22"/>
          <w:lang w:val="sl-SI" w:eastAsia="sl-SI"/>
        </w:rPr>
        <w:t xml:space="preserve"> </w:t>
      </w:r>
      <w:r w:rsidRPr="00BE17AD">
        <w:rPr>
          <w:rFonts w:asciiTheme="minorHAnsi" w:hAnsiTheme="minorHAnsi" w:cstheme="minorHAnsi"/>
          <w:sz w:val="22"/>
          <w:szCs w:val="22"/>
          <w:lang w:val="sl-SI" w:eastAsia="sl-SI"/>
        </w:rPr>
        <w:t>pod materialno in kazensko odgovornostjo izjavljam, da izpolnjujemo omejevalne ukrepe, določene v Sklepu Sveta (SZVP) 2022/578 z dne 8. aprila 2022 o spremembi Sklepa 2014/512/SZVP o omejevalnih ukrepih zaradi delovanja Rusije, ki povzroča destabilizacijo razmer v Ukrajini, in izjavljamo, da:</w:t>
      </w:r>
    </w:p>
    <w:p w14:paraId="2D7BA67D" w14:textId="77777777" w:rsidR="00F03A6D" w:rsidRPr="00BE17AD" w:rsidRDefault="00F03A6D" w:rsidP="00F03A6D">
      <w:pPr>
        <w:numPr>
          <w:ilvl w:val="0"/>
          <w:numId w:val="33"/>
        </w:numPr>
        <w:spacing w:after="120" w:line="276" w:lineRule="auto"/>
        <w:jc w:val="both"/>
        <w:rPr>
          <w:rFonts w:asciiTheme="minorHAnsi" w:hAnsiTheme="minorHAnsi" w:cstheme="minorHAnsi"/>
          <w:sz w:val="22"/>
          <w:szCs w:val="22"/>
          <w:lang w:val="sl-SI" w:eastAsia="sl-SI"/>
        </w:rPr>
      </w:pPr>
      <w:r w:rsidRPr="00BE17AD">
        <w:rPr>
          <w:rFonts w:asciiTheme="minorHAnsi" w:hAnsiTheme="minorHAnsi" w:cstheme="minorHAnsi"/>
          <w:sz w:val="22"/>
          <w:szCs w:val="22"/>
          <w:lang w:val="sl-SI" w:eastAsia="sl-SI"/>
        </w:rPr>
        <w:t>nismo ruski državljani ali fizična ali pravna oseba, subjekt ali organ s sedežem v Rusiji;</w:t>
      </w:r>
    </w:p>
    <w:p w14:paraId="7BAEC221" w14:textId="77777777" w:rsidR="00F03A6D" w:rsidRPr="00BE17AD" w:rsidRDefault="00F03A6D" w:rsidP="00F03A6D">
      <w:pPr>
        <w:numPr>
          <w:ilvl w:val="0"/>
          <w:numId w:val="33"/>
        </w:numPr>
        <w:spacing w:after="120" w:line="276" w:lineRule="auto"/>
        <w:jc w:val="both"/>
        <w:rPr>
          <w:rFonts w:asciiTheme="minorHAnsi" w:hAnsiTheme="minorHAnsi" w:cstheme="minorHAnsi"/>
          <w:sz w:val="22"/>
          <w:szCs w:val="22"/>
          <w:lang w:val="sl-SI" w:eastAsia="sl-SI"/>
        </w:rPr>
      </w:pPr>
      <w:r w:rsidRPr="00BE17AD">
        <w:rPr>
          <w:rFonts w:asciiTheme="minorHAnsi" w:hAnsiTheme="minorHAnsi" w:cstheme="minorHAnsi"/>
          <w:sz w:val="22"/>
          <w:szCs w:val="22"/>
          <w:lang w:val="sl-SI" w:eastAsia="sl-SI"/>
        </w:rPr>
        <w:t>nismo pravna oseba, subjekt ali organ, katerega več kot 50-odstotni delež je v neposredni ali posredni lasti subjekta iz prejšnje alineje, ali</w:t>
      </w:r>
    </w:p>
    <w:p w14:paraId="7A5A5915" w14:textId="77777777" w:rsidR="00F03A6D" w:rsidRPr="00BE17AD" w:rsidRDefault="00F03A6D" w:rsidP="00F03A6D">
      <w:pPr>
        <w:numPr>
          <w:ilvl w:val="0"/>
          <w:numId w:val="33"/>
        </w:numPr>
        <w:spacing w:after="120" w:line="276" w:lineRule="auto"/>
        <w:jc w:val="both"/>
        <w:rPr>
          <w:rFonts w:asciiTheme="minorHAnsi" w:hAnsiTheme="minorHAnsi" w:cstheme="minorHAnsi"/>
          <w:sz w:val="22"/>
          <w:szCs w:val="22"/>
          <w:lang w:val="sl-SI" w:eastAsia="sl-SI"/>
        </w:rPr>
      </w:pPr>
      <w:r w:rsidRPr="00BE17AD">
        <w:rPr>
          <w:rFonts w:asciiTheme="minorHAnsi" w:hAnsiTheme="minorHAnsi" w:cstheme="minorHAnsi"/>
          <w:sz w:val="22"/>
          <w:szCs w:val="22"/>
          <w:lang w:val="sl-SI" w:eastAsia="sl-SI"/>
        </w:rPr>
        <w:t>nismo fizična ali pravna oseba, subjekt ali organ, ki deluje v imenu ali po navodilih subjekta iz prejšnjih dveh alinej,</w:t>
      </w:r>
    </w:p>
    <w:p w14:paraId="77186673" w14:textId="77777777" w:rsidR="00F03A6D" w:rsidRPr="00BE17AD" w:rsidRDefault="00F03A6D" w:rsidP="00F03A6D">
      <w:pPr>
        <w:numPr>
          <w:ilvl w:val="0"/>
          <w:numId w:val="33"/>
        </w:numPr>
        <w:spacing w:after="120" w:line="276" w:lineRule="auto"/>
        <w:jc w:val="both"/>
        <w:rPr>
          <w:rFonts w:asciiTheme="minorHAnsi" w:hAnsiTheme="minorHAnsi" w:cstheme="minorHAnsi"/>
          <w:sz w:val="22"/>
          <w:szCs w:val="22"/>
          <w:lang w:val="sl-SI" w:eastAsia="sl-SI"/>
        </w:rPr>
      </w:pPr>
      <w:r w:rsidRPr="00BE17AD">
        <w:rPr>
          <w:rFonts w:asciiTheme="minorHAnsi" w:hAnsiTheme="minorHAnsi" w:cstheme="minorHAnsi"/>
          <w:sz w:val="22"/>
          <w:szCs w:val="22"/>
          <w:lang w:val="sl-SI" w:eastAsia="sl-SI"/>
        </w:rPr>
        <w:t>ne sodelujemo s podizvajalcem, ki izpolnjuje pogoje iz prejšnjih alinej, če predstavljajo več kot 10 % vrednosti predmetnega naročila.</w:t>
      </w:r>
    </w:p>
    <w:p w14:paraId="7E1F324D" w14:textId="77777777" w:rsidR="00F03A6D" w:rsidRPr="00BE17AD" w:rsidRDefault="00F03A6D" w:rsidP="00F03A6D">
      <w:pPr>
        <w:spacing w:after="120" w:line="276" w:lineRule="auto"/>
        <w:jc w:val="both"/>
        <w:rPr>
          <w:rFonts w:asciiTheme="minorHAnsi" w:hAnsiTheme="minorHAnsi" w:cstheme="minorHAnsi"/>
          <w:sz w:val="22"/>
          <w:szCs w:val="22"/>
          <w:lang w:val="sl-SI" w:eastAsia="sl-SI"/>
        </w:rPr>
      </w:pPr>
    </w:p>
    <w:p w14:paraId="0DD99CCD" w14:textId="77777777" w:rsidR="00F03A6D" w:rsidRPr="00BE17AD" w:rsidRDefault="00F03A6D" w:rsidP="00F03A6D">
      <w:pPr>
        <w:jc w:val="both"/>
        <w:rPr>
          <w:rFonts w:asciiTheme="minorHAnsi" w:hAnsiTheme="minorHAnsi" w:cstheme="minorHAnsi"/>
          <w:sz w:val="22"/>
          <w:szCs w:val="22"/>
          <w:lang w:val="sl-SI"/>
        </w:rPr>
      </w:pPr>
    </w:p>
    <w:p w14:paraId="70611C71" w14:textId="77777777" w:rsidR="00F03A6D" w:rsidRPr="00BE17AD" w:rsidRDefault="00F03A6D" w:rsidP="00F03A6D">
      <w:pPr>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Datum: </w:t>
      </w:r>
      <w:r w:rsidRPr="00BE17AD">
        <w:rPr>
          <w:rFonts w:asciiTheme="minorHAnsi" w:hAnsiTheme="minorHAnsi" w:cstheme="minorHAnsi"/>
          <w:sz w:val="22"/>
          <w:szCs w:val="22"/>
          <w:u w:val="single"/>
          <w:lang w:val="sl-SI"/>
        </w:rPr>
        <w:fldChar w:fldCharType="begin">
          <w:ffData>
            <w:name w:val="Besedilo40"/>
            <w:enabled/>
            <w:calcOnExit w:val="0"/>
            <w:textInput/>
          </w:ffData>
        </w:fldChar>
      </w:r>
      <w:r w:rsidRPr="00BE17AD">
        <w:rPr>
          <w:rFonts w:asciiTheme="minorHAnsi" w:hAnsiTheme="minorHAnsi" w:cstheme="minorHAnsi"/>
          <w:sz w:val="22"/>
          <w:szCs w:val="22"/>
          <w:u w:val="single"/>
          <w:lang w:val="sl-SI"/>
        </w:rPr>
        <w:instrText xml:space="preserve"> FORMTEXT </w:instrText>
      </w:r>
      <w:r w:rsidRPr="00BE17AD">
        <w:rPr>
          <w:rFonts w:asciiTheme="minorHAnsi" w:hAnsiTheme="minorHAnsi" w:cstheme="minorHAnsi"/>
          <w:sz w:val="22"/>
          <w:szCs w:val="22"/>
          <w:u w:val="single"/>
          <w:lang w:val="sl-SI"/>
        </w:rPr>
      </w:r>
      <w:r w:rsidRPr="00BE17AD">
        <w:rPr>
          <w:rFonts w:asciiTheme="minorHAnsi" w:hAnsiTheme="minorHAnsi" w:cstheme="minorHAnsi"/>
          <w:sz w:val="22"/>
          <w:szCs w:val="22"/>
          <w:u w:val="single"/>
          <w:lang w:val="sl-SI"/>
        </w:rPr>
        <w:fldChar w:fldCharType="separate"/>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hAnsiTheme="minorHAnsi" w:cstheme="minorHAnsi"/>
          <w:sz w:val="22"/>
          <w:szCs w:val="22"/>
          <w:u w:val="single"/>
          <w:lang w:val="sl-SI"/>
        </w:rPr>
        <w:fldChar w:fldCharType="end"/>
      </w:r>
      <w:r w:rsidRPr="00BE17AD">
        <w:rPr>
          <w:rFonts w:asciiTheme="minorHAnsi" w:hAnsiTheme="minorHAnsi" w:cstheme="minorHAnsi"/>
          <w:sz w:val="22"/>
          <w:szCs w:val="22"/>
          <w:u w:val="single"/>
          <w:lang w:val="sl-SI"/>
        </w:rPr>
        <w:fldChar w:fldCharType="begin">
          <w:ffData>
            <w:name w:val="Besedilo40"/>
            <w:enabled/>
            <w:calcOnExit w:val="0"/>
            <w:textInput/>
          </w:ffData>
        </w:fldChar>
      </w:r>
      <w:r w:rsidRPr="00BE17AD">
        <w:rPr>
          <w:rFonts w:asciiTheme="minorHAnsi" w:hAnsiTheme="minorHAnsi" w:cstheme="minorHAnsi"/>
          <w:sz w:val="22"/>
          <w:szCs w:val="22"/>
          <w:u w:val="single"/>
          <w:lang w:val="sl-SI"/>
        </w:rPr>
        <w:instrText xml:space="preserve"> FORMTEXT </w:instrText>
      </w:r>
      <w:r w:rsidRPr="00BE17AD">
        <w:rPr>
          <w:rFonts w:asciiTheme="minorHAnsi" w:hAnsiTheme="minorHAnsi" w:cstheme="minorHAnsi"/>
          <w:sz w:val="22"/>
          <w:szCs w:val="22"/>
          <w:u w:val="single"/>
          <w:lang w:val="sl-SI"/>
        </w:rPr>
      </w:r>
      <w:r w:rsidRPr="00BE17AD">
        <w:rPr>
          <w:rFonts w:asciiTheme="minorHAnsi" w:hAnsiTheme="minorHAnsi" w:cstheme="minorHAnsi"/>
          <w:sz w:val="22"/>
          <w:szCs w:val="22"/>
          <w:u w:val="single"/>
          <w:lang w:val="sl-SI"/>
        </w:rPr>
        <w:fldChar w:fldCharType="separate"/>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hAnsiTheme="minorHAnsi" w:cstheme="minorHAnsi"/>
          <w:sz w:val="22"/>
          <w:szCs w:val="22"/>
          <w:u w:val="single"/>
          <w:lang w:val="sl-SI"/>
        </w:rPr>
        <w:fldChar w:fldCharType="end"/>
      </w:r>
      <w:r w:rsidRPr="00BE17AD">
        <w:rPr>
          <w:rFonts w:asciiTheme="minorHAnsi" w:hAnsiTheme="minorHAnsi" w:cstheme="minorHAnsi"/>
          <w:sz w:val="22"/>
          <w:szCs w:val="22"/>
          <w:u w:val="single"/>
          <w:lang w:val="sl-SI"/>
        </w:rPr>
        <w:fldChar w:fldCharType="begin">
          <w:ffData>
            <w:name w:val="Besedilo40"/>
            <w:enabled/>
            <w:calcOnExit w:val="0"/>
            <w:textInput/>
          </w:ffData>
        </w:fldChar>
      </w:r>
      <w:r w:rsidRPr="00BE17AD">
        <w:rPr>
          <w:rFonts w:asciiTheme="minorHAnsi" w:hAnsiTheme="minorHAnsi" w:cstheme="minorHAnsi"/>
          <w:sz w:val="22"/>
          <w:szCs w:val="22"/>
          <w:u w:val="single"/>
          <w:lang w:val="sl-SI"/>
        </w:rPr>
        <w:instrText xml:space="preserve"> FORMTEXT </w:instrText>
      </w:r>
      <w:r w:rsidRPr="00BE17AD">
        <w:rPr>
          <w:rFonts w:asciiTheme="minorHAnsi" w:hAnsiTheme="minorHAnsi" w:cstheme="minorHAnsi"/>
          <w:sz w:val="22"/>
          <w:szCs w:val="22"/>
          <w:u w:val="single"/>
          <w:lang w:val="sl-SI"/>
        </w:rPr>
      </w:r>
      <w:r w:rsidRPr="00BE17AD">
        <w:rPr>
          <w:rFonts w:asciiTheme="minorHAnsi" w:hAnsiTheme="minorHAnsi" w:cstheme="minorHAnsi"/>
          <w:sz w:val="22"/>
          <w:szCs w:val="22"/>
          <w:u w:val="single"/>
          <w:lang w:val="sl-SI"/>
        </w:rPr>
        <w:fldChar w:fldCharType="separate"/>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hAnsiTheme="minorHAnsi" w:cstheme="minorHAnsi"/>
          <w:sz w:val="22"/>
          <w:szCs w:val="22"/>
          <w:u w:val="single"/>
          <w:lang w:val="sl-SI"/>
        </w:rPr>
        <w:fldChar w:fldCharType="end"/>
      </w:r>
      <w:r w:rsidRPr="00BE17AD">
        <w:rPr>
          <w:rFonts w:asciiTheme="minorHAnsi" w:hAnsiTheme="minorHAnsi" w:cstheme="minorHAnsi"/>
          <w:sz w:val="22"/>
          <w:szCs w:val="22"/>
          <w:u w:val="single"/>
          <w:lang w:val="sl-SI"/>
        </w:rPr>
        <w:fldChar w:fldCharType="begin">
          <w:ffData>
            <w:name w:val="Besedilo40"/>
            <w:enabled/>
            <w:calcOnExit w:val="0"/>
            <w:textInput/>
          </w:ffData>
        </w:fldChar>
      </w:r>
      <w:r w:rsidRPr="00BE17AD">
        <w:rPr>
          <w:rFonts w:asciiTheme="minorHAnsi" w:hAnsiTheme="minorHAnsi" w:cstheme="minorHAnsi"/>
          <w:sz w:val="22"/>
          <w:szCs w:val="22"/>
          <w:u w:val="single"/>
          <w:lang w:val="sl-SI"/>
        </w:rPr>
        <w:instrText xml:space="preserve"> FORMTEXT </w:instrText>
      </w:r>
      <w:r w:rsidRPr="00BE17AD">
        <w:rPr>
          <w:rFonts w:asciiTheme="minorHAnsi" w:hAnsiTheme="minorHAnsi" w:cstheme="minorHAnsi"/>
          <w:sz w:val="22"/>
          <w:szCs w:val="22"/>
          <w:u w:val="single"/>
          <w:lang w:val="sl-SI"/>
        </w:rPr>
      </w:r>
      <w:r w:rsidRPr="00BE17AD">
        <w:rPr>
          <w:rFonts w:asciiTheme="minorHAnsi" w:hAnsiTheme="minorHAnsi" w:cstheme="minorHAnsi"/>
          <w:sz w:val="22"/>
          <w:szCs w:val="22"/>
          <w:u w:val="single"/>
          <w:lang w:val="sl-SI"/>
        </w:rPr>
        <w:fldChar w:fldCharType="separate"/>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hAnsiTheme="minorHAnsi" w:cstheme="minorHAnsi"/>
          <w:sz w:val="22"/>
          <w:szCs w:val="22"/>
          <w:u w:val="single"/>
          <w:lang w:val="sl-SI"/>
        </w:rPr>
        <w:fldChar w:fldCharType="end"/>
      </w:r>
      <w:r w:rsidRPr="00BE17AD">
        <w:rPr>
          <w:rFonts w:asciiTheme="minorHAnsi" w:hAnsiTheme="minorHAnsi" w:cstheme="minorHAnsi"/>
          <w:sz w:val="22"/>
          <w:szCs w:val="22"/>
          <w:lang w:val="sl-SI"/>
        </w:rPr>
        <w:t xml:space="preserve"> </w:t>
      </w:r>
    </w:p>
    <w:p w14:paraId="588D0F30" w14:textId="77777777" w:rsidR="00F03A6D" w:rsidRPr="00BE17AD" w:rsidRDefault="00F03A6D" w:rsidP="00F03A6D">
      <w:pPr>
        <w:rPr>
          <w:rFonts w:asciiTheme="minorHAnsi" w:hAnsiTheme="minorHAnsi" w:cstheme="minorHAnsi"/>
          <w:sz w:val="22"/>
          <w:szCs w:val="22"/>
          <w:lang w:val="sl-SI"/>
        </w:rPr>
      </w:pPr>
    </w:p>
    <w:p w14:paraId="368C9342" w14:textId="77777777" w:rsidR="00F03A6D" w:rsidRPr="00BE17AD" w:rsidRDefault="00F03A6D" w:rsidP="00F03A6D">
      <w:pPr>
        <w:rPr>
          <w:rFonts w:asciiTheme="minorHAnsi" w:hAnsiTheme="minorHAnsi" w:cstheme="minorHAnsi"/>
          <w:sz w:val="22"/>
          <w:szCs w:val="22"/>
          <w:lang w:val="sl-SI"/>
        </w:rPr>
      </w:pPr>
    </w:p>
    <w:p w14:paraId="49FA1741" w14:textId="77777777" w:rsidR="00F03A6D" w:rsidRPr="00BE17AD" w:rsidRDefault="00F03A6D" w:rsidP="00F03A6D">
      <w:pPr>
        <w:rPr>
          <w:rFonts w:asciiTheme="minorHAnsi" w:hAnsiTheme="minorHAnsi" w:cstheme="minorHAnsi"/>
          <w:sz w:val="22"/>
          <w:szCs w:val="22"/>
          <w:lang w:val="sl-SI"/>
        </w:rPr>
      </w:pPr>
    </w:p>
    <w:p w14:paraId="1A5AEF02" w14:textId="77777777" w:rsidR="00F03A6D" w:rsidRPr="00BE17AD" w:rsidRDefault="00F03A6D" w:rsidP="00F03A6D">
      <w:pPr>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Podpis: </w:t>
      </w:r>
      <w:r w:rsidRPr="00BE17AD">
        <w:rPr>
          <w:rFonts w:asciiTheme="minorHAnsi" w:hAnsiTheme="minorHAnsi" w:cstheme="minorHAnsi"/>
          <w:sz w:val="22"/>
          <w:szCs w:val="22"/>
          <w:u w:val="single"/>
          <w:lang w:val="sl-SI"/>
        </w:rPr>
        <w:fldChar w:fldCharType="begin">
          <w:ffData>
            <w:name w:val="Besedilo40"/>
            <w:enabled/>
            <w:calcOnExit w:val="0"/>
            <w:textInput/>
          </w:ffData>
        </w:fldChar>
      </w:r>
      <w:r w:rsidRPr="00BE17AD">
        <w:rPr>
          <w:rFonts w:asciiTheme="minorHAnsi" w:hAnsiTheme="minorHAnsi" w:cstheme="minorHAnsi"/>
          <w:sz w:val="22"/>
          <w:szCs w:val="22"/>
          <w:u w:val="single"/>
          <w:lang w:val="sl-SI"/>
        </w:rPr>
        <w:instrText xml:space="preserve"> FORMTEXT </w:instrText>
      </w:r>
      <w:r w:rsidRPr="00BE17AD">
        <w:rPr>
          <w:rFonts w:asciiTheme="minorHAnsi" w:hAnsiTheme="minorHAnsi" w:cstheme="minorHAnsi"/>
          <w:sz w:val="22"/>
          <w:szCs w:val="22"/>
          <w:u w:val="single"/>
          <w:lang w:val="sl-SI"/>
        </w:rPr>
      </w:r>
      <w:r w:rsidRPr="00BE17AD">
        <w:rPr>
          <w:rFonts w:asciiTheme="minorHAnsi" w:hAnsiTheme="minorHAnsi" w:cstheme="minorHAnsi"/>
          <w:sz w:val="22"/>
          <w:szCs w:val="22"/>
          <w:u w:val="single"/>
          <w:lang w:val="sl-SI"/>
        </w:rPr>
        <w:fldChar w:fldCharType="separate"/>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hAnsiTheme="minorHAnsi" w:cstheme="minorHAnsi"/>
          <w:sz w:val="22"/>
          <w:szCs w:val="22"/>
          <w:u w:val="single"/>
          <w:lang w:val="sl-SI"/>
        </w:rPr>
        <w:fldChar w:fldCharType="end"/>
      </w:r>
      <w:r w:rsidRPr="00BE17AD">
        <w:rPr>
          <w:rFonts w:asciiTheme="minorHAnsi" w:hAnsiTheme="minorHAnsi" w:cstheme="minorHAnsi"/>
          <w:sz w:val="22"/>
          <w:szCs w:val="22"/>
          <w:u w:val="single"/>
          <w:lang w:val="sl-SI"/>
        </w:rPr>
        <w:fldChar w:fldCharType="begin">
          <w:ffData>
            <w:name w:val="Besedilo40"/>
            <w:enabled/>
            <w:calcOnExit w:val="0"/>
            <w:textInput/>
          </w:ffData>
        </w:fldChar>
      </w:r>
      <w:r w:rsidRPr="00BE17AD">
        <w:rPr>
          <w:rFonts w:asciiTheme="minorHAnsi" w:hAnsiTheme="minorHAnsi" w:cstheme="minorHAnsi"/>
          <w:sz w:val="22"/>
          <w:szCs w:val="22"/>
          <w:u w:val="single"/>
          <w:lang w:val="sl-SI"/>
        </w:rPr>
        <w:instrText xml:space="preserve"> FORMTEXT </w:instrText>
      </w:r>
      <w:r w:rsidRPr="00BE17AD">
        <w:rPr>
          <w:rFonts w:asciiTheme="minorHAnsi" w:hAnsiTheme="minorHAnsi" w:cstheme="minorHAnsi"/>
          <w:sz w:val="22"/>
          <w:szCs w:val="22"/>
          <w:u w:val="single"/>
          <w:lang w:val="sl-SI"/>
        </w:rPr>
      </w:r>
      <w:r w:rsidRPr="00BE17AD">
        <w:rPr>
          <w:rFonts w:asciiTheme="minorHAnsi" w:hAnsiTheme="minorHAnsi" w:cstheme="minorHAnsi"/>
          <w:sz w:val="22"/>
          <w:szCs w:val="22"/>
          <w:u w:val="single"/>
          <w:lang w:val="sl-SI"/>
        </w:rPr>
        <w:fldChar w:fldCharType="separate"/>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hAnsiTheme="minorHAnsi" w:cstheme="minorHAnsi"/>
          <w:sz w:val="22"/>
          <w:szCs w:val="22"/>
          <w:u w:val="single"/>
          <w:lang w:val="sl-SI"/>
        </w:rPr>
        <w:fldChar w:fldCharType="end"/>
      </w:r>
      <w:r w:rsidRPr="00BE17AD">
        <w:rPr>
          <w:rFonts w:asciiTheme="minorHAnsi" w:hAnsiTheme="minorHAnsi" w:cstheme="minorHAnsi"/>
          <w:sz w:val="22"/>
          <w:szCs w:val="22"/>
          <w:u w:val="single"/>
          <w:lang w:val="sl-SI"/>
        </w:rPr>
        <w:fldChar w:fldCharType="begin">
          <w:ffData>
            <w:name w:val="Besedilo40"/>
            <w:enabled/>
            <w:calcOnExit w:val="0"/>
            <w:textInput/>
          </w:ffData>
        </w:fldChar>
      </w:r>
      <w:r w:rsidRPr="00BE17AD">
        <w:rPr>
          <w:rFonts w:asciiTheme="minorHAnsi" w:hAnsiTheme="minorHAnsi" w:cstheme="minorHAnsi"/>
          <w:sz w:val="22"/>
          <w:szCs w:val="22"/>
          <w:u w:val="single"/>
          <w:lang w:val="sl-SI"/>
        </w:rPr>
        <w:instrText xml:space="preserve"> FORMTEXT </w:instrText>
      </w:r>
      <w:r w:rsidRPr="00BE17AD">
        <w:rPr>
          <w:rFonts w:asciiTheme="minorHAnsi" w:hAnsiTheme="minorHAnsi" w:cstheme="minorHAnsi"/>
          <w:sz w:val="22"/>
          <w:szCs w:val="22"/>
          <w:u w:val="single"/>
          <w:lang w:val="sl-SI"/>
        </w:rPr>
      </w:r>
      <w:r w:rsidRPr="00BE17AD">
        <w:rPr>
          <w:rFonts w:asciiTheme="minorHAnsi" w:hAnsiTheme="minorHAnsi" w:cstheme="minorHAnsi"/>
          <w:sz w:val="22"/>
          <w:szCs w:val="22"/>
          <w:u w:val="single"/>
          <w:lang w:val="sl-SI"/>
        </w:rPr>
        <w:fldChar w:fldCharType="separate"/>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hAnsiTheme="minorHAnsi" w:cstheme="minorHAnsi"/>
          <w:sz w:val="22"/>
          <w:szCs w:val="22"/>
          <w:u w:val="single"/>
          <w:lang w:val="sl-SI"/>
        </w:rPr>
        <w:fldChar w:fldCharType="end"/>
      </w:r>
      <w:r w:rsidRPr="00BE17AD">
        <w:rPr>
          <w:rFonts w:asciiTheme="minorHAnsi" w:hAnsiTheme="minorHAnsi" w:cstheme="minorHAnsi"/>
          <w:sz w:val="22"/>
          <w:szCs w:val="22"/>
          <w:u w:val="single"/>
          <w:lang w:val="sl-SI"/>
        </w:rPr>
        <w:fldChar w:fldCharType="begin">
          <w:ffData>
            <w:name w:val="Besedilo40"/>
            <w:enabled/>
            <w:calcOnExit w:val="0"/>
            <w:textInput/>
          </w:ffData>
        </w:fldChar>
      </w:r>
      <w:r w:rsidRPr="00BE17AD">
        <w:rPr>
          <w:rFonts w:asciiTheme="minorHAnsi" w:hAnsiTheme="minorHAnsi" w:cstheme="minorHAnsi"/>
          <w:sz w:val="22"/>
          <w:szCs w:val="22"/>
          <w:u w:val="single"/>
          <w:lang w:val="sl-SI"/>
        </w:rPr>
        <w:instrText xml:space="preserve"> FORMTEXT </w:instrText>
      </w:r>
      <w:r w:rsidRPr="00BE17AD">
        <w:rPr>
          <w:rFonts w:asciiTheme="minorHAnsi" w:hAnsiTheme="minorHAnsi" w:cstheme="minorHAnsi"/>
          <w:sz w:val="22"/>
          <w:szCs w:val="22"/>
          <w:u w:val="single"/>
          <w:lang w:val="sl-SI"/>
        </w:rPr>
      </w:r>
      <w:r w:rsidRPr="00BE17AD">
        <w:rPr>
          <w:rFonts w:asciiTheme="minorHAnsi" w:hAnsiTheme="minorHAnsi" w:cstheme="minorHAnsi"/>
          <w:sz w:val="22"/>
          <w:szCs w:val="22"/>
          <w:u w:val="single"/>
          <w:lang w:val="sl-SI"/>
        </w:rPr>
        <w:fldChar w:fldCharType="separate"/>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hAnsiTheme="minorHAnsi" w:cstheme="minorHAnsi"/>
          <w:sz w:val="22"/>
          <w:szCs w:val="22"/>
          <w:u w:val="single"/>
          <w:lang w:val="sl-SI"/>
        </w:rPr>
        <w:fldChar w:fldCharType="end"/>
      </w:r>
    </w:p>
    <w:p w14:paraId="47A48098" w14:textId="77777777" w:rsidR="000A47FA" w:rsidRPr="00BE17AD" w:rsidRDefault="000A47FA">
      <w:pPr>
        <w:rPr>
          <w:rFonts w:asciiTheme="minorHAnsi" w:hAnsiTheme="minorHAnsi" w:cstheme="minorHAnsi"/>
          <w:b/>
          <w:sz w:val="22"/>
          <w:szCs w:val="22"/>
          <w:lang w:val="sl-SI"/>
        </w:rPr>
      </w:pPr>
    </w:p>
    <w:p w14:paraId="70ACAF89" w14:textId="77777777" w:rsidR="00F03A6D" w:rsidRPr="00BE17AD" w:rsidRDefault="00F03A6D">
      <w:pPr>
        <w:rPr>
          <w:rFonts w:asciiTheme="minorHAnsi" w:hAnsiTheme="minorHAnsi" w:cstheme="minorHAnsi"/>
          <w:b/>
          <w:sz w:val="22"/>
          <w:szCs w:val="22"/>
          <w:lang w:val="sl-SI"/>
        </w:rPr>
      </w:pPr>
    </w:p>
    <w:p w14:paraId="7352B54F" w14:textId="77777777" w:rsidR="00F03A6D" w:rsidRPr="00BE17AD" w:rsidRDefault="00F03A6D">
      <w:pPr>
        <w:rPr>
          <w:rFonts w:asciiTheme="minorHAnsi" w:hAnsiTheme="minorHAnsi" w:cstheme="minorHAnsi"/>
          <w:b/>
          <w:sz w:val="22"/>
          <w:szCs w:val="22"/>
          <w:lang w:val="sl-SI"/>
        </w:rPr>
      </w:pPr>
    </w:p>
    <w:p w14:paraId="3856357B" w14:textId="4387E007" w:rsidR="000A47FA" w:rsidRPr="00BE17AD" w:rsidRDefault="000A47FA">
      <w:pPr>
        <w:rPr>
          <w:rFonts w:asciiTheme="minorHAnsi" w:hAnsiTheme="minorHAnsi" w:cstheme="minorHAnsi"/>
          <w:b/>
          <w:sz w:val="22"/>
          <w:szCs w:val="22"/>
          <w:lang w:val="sl-SI"/>
        </w:rPr>
      </w:pPr>
      <w:r w:rsidRPr="00BE17AD">
        <w:rPr>
          <w:rFonts w:asciiTheme="minorHAnsi" w:hAnsiTheme="minorHAnsi" w:cstheme="minorHAnsi"/>
          <w:b/>
          <w:sz w:val="22"/>
          <w:szCs w:val="22"/>
          <w:lang w:val="sl-SI"/>
        </w:rPr>
        <w:br w:type="page"/>
      </w:r>
    </w:p>
    <w:p w14:paraId="268F436A" w14:textId="3AE76E3F" w:rsidR="0089218B" w:rsidRPr="00BE17AD" w:rsidRDefault="0089218B" w:rsidP="00C6494A">
      <w:pPr>
        <w:pStyle w:val="BodyText21"/>
        <w:tabs>
          <w:tab w:val="clear" w:pos="-620"/>
          <w:tab w:val="clear" w:pos="1539"/>
          <w:tab w:val="clear" w:pos="2259"/>
          <w:tab w:val="clear" w:pos="2979"/>
          <w:tab w:val="clear" w:pos="3699"/>
          <w:tab w:val="clear" w:pos="4419"/>
          <w:tab w:val="clear" w:pos="5139"/>
          <w:tab w:val="clear" w:pos="5859"/>
          <w:tab w:val="clear" w:pos="6579"/>
          <w:tab w:val="clear" w:pos="7299"/>
          <w:tab w:val="clear" w:pos="8019"/>
          <w:tab w:val="clear" w:pos="8739"/>
        </w:tabs>
        <w:spacing w:line="276" w:lineRule="auto"/>
        <w:jc w:val="center"/>
        <w:rPr>
          <w:rFonts w:asciiTheme="minorHAnsi" w:hAnsiTheme="minorHAnsi" w:cstheme="minorHAnsi"/>
          <w:b/>
          <w:bCs/>
          <w:color w:val="auto"/>
          <w:sz w:val="26"/>
          <w:szCs w:val="26"/>
        </w:rPr>
      </w:pPr>
      <w:r w:rsidRPr="00BE17AD">
        <w:rPr>
          <w:rFonts w:asciiTheme="minorHAnsi" w:hAnsiTheme="minorHAnsi" w:cstheme="minorHAnsi"/>
          <w:b/>
          <w:bCs/>
          <w:color w:val="auto"/>
          <w:sz w:val="26"/>
          <w:szCs w:val="26"/>
        </w:rPr>
        <w:lastRenderedPageBreak/>
        <w:t>VZOREC POGODBE – SKLOP 1</w:t>
      </w:r>
    </w:p>
    <w:p w14:paraId="3D70D3BF" w14:textId="77777777" w:rsidR="0089218B" w:rsidRPr="00BE17AD" w:rsidRDefault="0089218B" w:rsidP="00C6494A">
      <w:pPr>
        <w:pStyle w:val="BodyText21"/>
        <w:tabs>
          <w:tab w:val="clear" w:pos="-620"/>
          <w:tab w:val="clear" w:pos="1539"/>
          <w:tab w:val="clear" w:pos="2259"/>
          <w:tab w:val="clear" w:pos="2979"/>
          <w:tab w:val="clear" w:pos="3699"/>
          <w:tab w:val="clear" w:pos="4419"/>
          <w:tab w:val="clear" w:pos="5139"/>
          <w:tab w:val="clear" w:pos="5859"/>
          <w:tab w:val="clear" w:pos="6579"/>
          <w:tab w:val="clear" w:pos="7299"/>
          <w:tab w:val="clear" w:pos="8019"/>
          <w:tab w:val="clear" w:pos="8739"/>
        </w:tabs>
        <w:spacing w:line="276" w:lineRule="auto"/>
        <w:jc w:val="center"/>
        <w:rPr>
          <w:rFonts w:asciiTheme="minorHAnsi" w:hAnsiTheme="minorHAnsi" w:cstheme="minorHAnsi"/>
          <w:b/>
          <w:bCs/>
          <w:color w:val="auto"/>
          <w:sz w:val="26"/>
          <w:szCs w:val="26"/>
        </w:rPr>
      </w:pPr>
    </w:p>
    <w:p w14:paraId="0BE9A5E4" w14:textId="77777777" w:rsidR="00347801" w:rsidRPr="00BE17AD" w:rsidRDefault="00347801" w:rsidP="00C6494A">
      <w:pPr>
        <w:widowControl w:val="0"/>
        <w:spacing w:line="276" w:lineRule="auto"/>
        <w:ind w:right="-46"/>
        <w:jc w:val="both"/>
        <w:outlineLvl w:val="0"/>
        <w:rPr>
          <w:rFonts w:asciiTheme="minorHAnsi" w:hAnsiTheme="minorHAnsi" w:cstheme="minorHAnsi"/>
          <w:b/>
          <w:sz w:val="22"/>
          <w:szCs w:val="22"/>
          <w:lang w:val="sl-SI"/>
        </w:rPr>
      </w:pPr>
      <w:r w:rsidRPr="00BE17AD">
        <w:rPr>
          <w:rFonts w:asciiTheme="minorHAnsi" w:hAnsiTheme="minorHAnsi" w:cstheme="minorHAnsi"/>
          <w:b/>
          <w:bCs/>
          <w:sz w:val="22"/>
          <w:szCs w:val="22"/>
          <w:lang w:val="sl-SI"/>
        </w:rPr>
        <w:t>Občina Postojna</w:t>
      </w:r>
      <w:r w:rsidRPr="00BE17AD">
        <w:rPr>
          <w:rFonts w:asciiTheme="minorHAnsi" w:hAnsiTheme="minorHAnsi" w:cstheme="minorHAnsi"/>
          <w:b/>
          <w:sz w:val="22"/>
          <w:szCs w:val="22"/>
          <w:lang w:val="sl-SI"/>
        </w:rPr>
        <w:t xml:space="preserve">, </w:t>
      </w:r>
      <w:r w:rsidRPr="00BE17AD">
        <w:rPr>
          <w:rFonts w:asciiTheme="minorHAnsi" w:hAnsiTheme="minorHAnsi" w:cstheme="minorHAnsi"/>
          <w:b/>
          <w:bCs/>
          <w:sz w:val="22"/>
          <w:szCs w:val="22"/>
          <w:lang w:val="sl-SI"/>
        </w:rPr>
        <w:t>Ljubljanska cesta 4, 6230 Postojna</w:t>
      </w:r>
      <w:r w:rsidRPr="00BE17AD">
        <w:rPr>
          <w:rFonts w:asciiTheme="minorHAnsi" w:hAnsiTheme="minorHAnsi" w:cstheme="minorHAnsi"/>
          <w:sz w:val="22"/>
          <w:szCs w:val="22"/>
          <w:lang w:val="sl-SI"/>
        </w:rPr>
        <w:t>,</w:t>
      </w:r>
      <w:r w:rsidRPr="00BE17AD">
        <w:rPr>
          <w:rFonts w:asciiTheme="minorHAnsi" w:hAnsiTheme="minorHAnsi" w:cstheme="minorHAnsi"/>
          <w:b/>
          <w:sz w:val="22"/>
          <w:szCs w:val="22"/>
          <w:lang w:val="sl-SI"/>
        </w:rPr>
        <w:t xml:space="preserve"> </w:t>
      </w:r>
      <w:r w:rsidRPr="00BE17AD">
        <w:rPr>
          <w:rFonts w:asciiTheme="minorHAnsi" w:hAnsiTheme="minorHAnsi" w:cstheme="minorHAnsi"/>
          <w:sz w:val="22"/>
          <w:szCs w:val="22"/>
          <w:lang w:val="sl-SI"/>
        </w:rPr>
        <w:t>matična številka: 5883512000, davčna številka: SI 13053973, ki jo zastopa župan Igor Marentič</w:t>
      </w:r>
    </w:p>
    <w:p w14:paraId="1D8DC99D" w14:textId="77777777" w:rsidR="00347801" w:rsidRPr="00BE17AD" w:rsidRDefault="00347801" w:rsidP="00C6494A">
      <w:pPr>
        <w:widowControl w:val="0"/>
        <w:spacing w:line="276" w:lineRule="auto"/>
        <w:ind w:right="-46"/>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(v nadaljevanju: naročnik)</w:t>
      </w:r>
    </w:p>
    <w:p w14:paraId="637C3ED6" w14:textId="77777777" w:rsidR="00347801" w:rsidRPr="00BE17AD" w:rsidRDefault="00347801" w:rsidP="00C6494A">
      <w:pPr>
        <w:spacing w:line="276" w:lineRule="auto"/>
        <w:ind w:right="965"/>
        <w:jc w:val="both"/>
        <w:rPr>
          <w:rFonts w:asciiTheme="minorHAnsi" w:hAnsiTheme="minorHAnsi" w:cstheme="minorHAnsi"/>
          <w:b/>
          <w:lang w:val="sl-SI"/>
        </w:rPr>
      </w:pPr>
    </w:p>
    <w:p w14:paraId="3083776D" w14:textId="77777777" w:rsidR="00347801" w:rsidRPr="00BE17AD" w:rsidRDefault="00347801" w:rsidP="00C6494A">
      <w:pPr>
        <w:spacing w:line="276" w:lineRule="auto"/>
        <w:ind w:right="965"/>
        <w:jc w:val="both"/>
        <w:rPr>
          <w:rFonts w:asciiTheme="minorHAnsi" w:hAnsiTheme="minorHAnsi" w:cstheme="minorHAnsi"/>
          <w:sz w:val="22"/>
          <w:lang w:val="sl-SI"/>
        </w:rPr>
      </w:pPr>
      <w:r w:rsidRPr="00BE17AD">
        <w:rPr>
          <w:rFonts w:asciiTheme="minorHAnsi" w:hAnsiTheme="minorHAnsi" w:cstheme="minorHAnsi"/>
          <w:sz w:val="22"/>
          <w:lang w:val="sl-SI"/>
        </w:rPr>
        <w:t>in</w:t>
      </w:r>
    </w:p>
    <w:p w14:paraId="3E8968B7" w14:textId="77777777" w:rsidR="00347801" w:rsidRPr="00BE17AD" w:rsidRDefault="00347801" w:rsidP="00C6494A">
      <w:pPr>
        <w:spacing w:line="276" w:lineRule="auto"/>
        <w:ind w:right="965"/>
        <w:jc w:val="both"/>
        <w:rPr>
          <w:rFonts w:asciiTheme="minorHAnsi" w:hAnsiTheme="minorHAnsi" w:cstheme="minorHAnsi"/>
          <w:sz w:val="22"/>
          <w:lang w:val="sl-SI"/>
        </w:rPr>
      </w:pPr>
    </w:p>
    <w:p w14:paraId="3882FF56" w14:textId="77777777" w:rsidR="00347801" w:rsidRPr="00BE17AD" w:rsidRDefault="00347801" w:rsidP="00C6494A">
      <w:pPr>
        <w:widowControl w:val="0"/>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naziv _________________, naslov _________________, matična številka: _________________, davčna številka: _________________,  transakcijski račun: _________________, ki ga zastopa _________________,</w:t>
      </w:r>
    </w:p>
    <w:p w14:paraId="148A4B54" w14:textId="5D4C534D" w:rsidR="00347801" w:rsidRPr="00BE17AD" w:rsidRDefault="00347801" w:rsidP="00C6494A">
      <w:pPr>
        <w:spacing w:line="276" w:lineRule="auto"/>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(v nadaljevanju: </w:t>
      </w:r>
      <w:r w:rsidR="00F23665" w:rsidRPr="00BE17AD">
        <w:rPr>
          <w:rFonts w:asciiTheme="minorHAnsi" w:hAnsiTheme="minorHAnsi" w:cstheme="minorHAnsi"/>
          <w:sz w:val="22"/>
          <w:szCs w:val="22"/>
          <w:lang w:val="sl-SI"/>
        </w:rPr>
        <w:t>dobavitelj</w:t>
      </w:r>
      <w:r w:rsidRPr="00BE17AD">
        <w:rPr>
          <w:rFonts w:asciiTheme="minorHAnsi" w:hAnsiTheme="minorHAnsi" w:cstheme="minorHAnsi"/>
          <w:sz w:val="22"/>
          <w:szCs w:val="22"/>
          <w:lang w:val="sl-SI"/>
        </w:rPr>
        <w:t>)</w:t>
      </w:r>
    </w:p>
    <w:p w14:paraId="18789B20" w14:textId="77777777" w:rsidR="00347801" w:rsidRPr="00BE17AD" w:rsidRDefault="00347801" w:rsidP="00C6494A">
      <w:pPr>
        <w:spacing w:line="276" w:lineRule="auto"/>
        <w:rPr>
          <w:rFonts w:asciiTheme="minorHAnsi" w:hAnsiTheme="minorHAnsi" w:cstheme="minorHAnsi"/>
          <w:b/>
          <w:lang w:val="sl-SI"/>
        </w:rPr>
      </w:pPr>
    </w:p>
    <w:p w14:paraId="65E3EAA5" w14:textId="77777777" w:rsidR="00347801" w:rsidRPr="00BE17AD" w:rsidRDefault="00347801" w:rsidP="00C6494A">
      <w:pPr>
        <w:spacing w:line="276" w:lineRule="auto"/>
        <w:rPr>
          <w:rFonts w:asciiTheme="minorHAnsi" w:hAnsiTheme="minorHAnsi" w:cstheme="minorHAnsi"/>
          <w:sz w:val="22"/>
          <w:lang w:val="sl-SI"/>
        </w:rPr>
      </w:pPr>
      <w:r w:rsidRPr="00BE17AD">
        <w:rPr>
          <w:rFonts w:asciiTheme="minorHAnsi" w:hAnsiTheme="minorHAnsi" w:cstheme="minorHAnsi"/>
          <w:sz w:val="22"/>
          <w:lang w:val="sl-SI"/>
        </w:rPr>
        <w:t>skleneta</w:t>
      </w:r>
    </w:p>
    <w:p w14:paraId="73ADBBD7" w14:textId="77777777" w:rsidR="00347801" w:rsidRPr="00BE17AD" w:rsidRDefault="00347801" w:rsidP="00C6494A">
      <w:pPr>
        <w:spacing w:line="276" w:lineRule="auto"/>
        <w:ind w:right="965"/>
        <w:jc w:val="both"/>
        <w:rPr>
          <w:rFonts w:asciiTheme="minorHAnsi" w:hAnsiTheme="minorHAnsi" w:cstheme="minorHAnsi"/>
          <w:lang w:val="sl-SI"/>
        </w:rPr>
      </w:pPr>
    </w:p>
    <w:p w14:paraId="6B0C29A1" w14:textId="54249693" w:rsidR="00347801" w:rsidRPr="00BE17AD" w:rsidRDefault="00347801" w:rsidP="00C6494A">
      <w:pPr>
        <w:spacing w:line="276" w:lineRule="auto"/>
        <w:jc w:val="center"/>
        <w:rPr>
          <w:rFonts w:asciiTheme="minorHAnsi" w:hAnsiTheme="minorHAnsi" w:cstheme="minorHAnsi"/>
          <w:b/>
          <w:sz w:val="28"/>
          <w:szCs w:val="28"/>
          <w:lang w:val="sl-SI"/>
        </w:rPr>
      </w:pPr>
      <w:r w:rsidRPr="00BE17AD">
        <w:rPr>
          <w:rFonts w:asciiTheme="minorHAnsi" w:hAnsiTheme="minorHAnsi" w:cstheme="minorHAnsi"/>
          <w:b/>
          <w:sz w:val="28"/>
          <w:szCs w:val="28"/>
          <w:lang w:val="sl-SI"/>
        </w:rPr>
        <w:t>POGODBO</w:t>
      </w:r>
      <w:r w:rsidR="00F23665" w:rsidRPr="00BE17AD">
        <w:rPr>
          <w:rFonts w:asciiTheme="minorHAnsi" w:hAnsiTheme="minorHAnsi" w:cstheme="minorHAnsi"/>
          <w:b/>
          <w:sz w:val="28"/>
          <w:szCs w:val="28"/>
          <w:lang w:val="sl-SI"/>
        </w:rPr>
        <w:t xml:space="preserve"> št. _____________</w:t>
      </w:r>
      <w:r w:rsidRPr="00BE17AD">
        <w:rPr>
          <w:rFonts w:asciiTheme="minorHAnsi" w:hAnsiTheme="minorHAnsi" w:cstheme="minorHAnsi"/>
          <w:b/>
          <w:sz w:val="28"/>
          <w:szCs w:val="28"/>
          <w:lang w:val="sl-SI"/>
        </w:rPr>
        <w:t xml:space="preserve"> </w:t>
      </w:r>
    </w:p>
    <w:p w14:paraId="14E24F55" w14:textId="2B230944" w:rsidR="00347801" w:rsidRPr="00BE17AD" w:rsidRDefault="00347801" w:rsidP="00C6494A">
      <w:pPr>
        <w:spacing w:line="276" w:lineRule="auto"/>
        <w:jc w:val="center"/>
        <w:rPr>
          <w:rFonts w:asciiTheme="minorHAnsi" w:hAnsiTheme="minorHAnsi" w:cstheme="minorHAnsi"/>
          <w:b/>
          <w:caps/>
          <w:sz w:val="28"/>
          <w:szCs w:val="28"/>
          <w:lang w:val="sl-SI" w:eastAsia="ar-SA"/>
        </w:rPr>
      </w:pPr>
      <w:r w:rsidRPr="00BE17AD">
        <w:rPr>
          <w:rFonts w:asciiTheme="minorHAnsi" w:hAnsiTheme="minorHAnsi" w:cstheme="minorHAnsi"/>
          <w:b/>
          <w:sz w:val="28"/>
          <w:szCs w:val="28"/>
          <w:lang w:val="sl-SI"/>
        </w:rPr>
        <w:t xml:space="preserve">za </w:t>
      </w:r>
      <w:r w:rsidR="00C8543C" w:rsidRPr="00BE17AD">
        <w:rPr>
          <w:rFonts w:asciiTheme="minorHAnsi" w:hAnsiTheme="minorHAnsi" w:cstheme="minorHAnsi"/>
          <w:b/>
          <w:sz w:val="28"/>
          <w:szCs w:val="28"/>
          <w:lang w:val="sl-SI"/>
        </w:rPr>
        <w:t>n</w:t>
      </w:r>
      <w:r w:rsidR="004D45CF" w:rsidRPr="00BE17AD">
        <w:rPr>
          <w:rFonts w:asciiTheme="minorHAnsi" w:hAnsiTheme="minorHAnsi" w:cstheme="minorHAnsi"/>
          <w:b/>
          <w:bCs/>
          <w:sz w:val="28"/>
          <w:szCs w:val="28"/>
          <w:lang w:val="sl-SI" w:eastAsia="ar-SA"/>
        </w:rPr>
        <w:t>abav</w:t>
      </w:r>
      <w:r w:rsidR="00C8543C" w:rsidRPr="00BE17AD">
        <w:rPr>
          <w:rFonts w:asciiTheme="minorHAnsi" w:hAnsiTheme="minorHAnsi" w:cstheme="minorHAnsi"/>
          <w:b/>
          <w:bCs/>
          <w:sz w:val="28"/>
          <w:szCs w:val="28"/>
          <w:lang w:val="sl-SI" w:eastAsia="ar-SA"/>
        </w:rPr>
        <w:t>o</w:t>
      </w:r>
      <w:r w:rsidR="004D45CF" w:rsidRPr="00BE17AD">
        <w:rPr>
          <w:rFonts w:asciiTheme="minorHAnsi" w:hAnsiTheme="minorHAnsi" w:cstheme="minorHAnsi"/>
          <w:b/>
          <w:bCs/>
          <w:sz w:val="28"/>
          <w:szCs w:val="28"/>
          <w:lang w:val="sl-SI" w:eastAsia="ar-SA"/>
        </w:rPr>
        <w:t xml:space="preserve"> medicinske in splošne opreme za potrebe satelitskega urgentnega centra (SUC 1)</w:t>
      </w:r>
    </w:p>
    <w:p w14:paraId="161A7286" w14:textId="77777777" w:rsidR="0089218B" w:rsidRPr="00BE17AD" w:rsidRDefault="0089218B" w:rsidP="00C6494A">
      <w:pPr>
        <w:pStyle w:val="BodyText21"/>
        <w:tabs>
          <w:tab w:val="clear" w:pos="-620"/>
          <w:tab w:val="clear" w:pos="1539"/>
          <w:tab w:val="clear" w:pos="2259"/>
          <w:tab w:val="clear" w:pos="2979"/>
          <w:tab w:val="clear" w:pos="3699"/>
          <w:tab w:val="clear" w:pos="4419"/>
          <w:tab w:val="clear" w:pos="5139"/>
          <w:tab w:val="clear" w:pos="5859"/>
          <w:tab w:val="clear" w:pos="6579"/>
          <w:tab w:val="clear" w:pos="7299"/>
          <w:tab w:val="clear" w:pos="8019"/>
          <w:tab w:val="clear" w:pos="8739"/>
        </w:tabs>
        <w:spacing w:line="276" w:lineRule="auto"/>
        <w:jc w:val="center"/>
        <w:rPr>
          <w:rFonts w:asciiTheme="minorHAnsi" w:hAnsiTheme="minorHAnsi" w:cstheme="minorHAnsi"/>
          <w:b/>
          <w:bCs/>
          <w:color w:val="auto"/>
          <w:sz w:val="26"/>
          <w:szCs w:val="26"/>
        </w:rPr>
      </w:pPr>
    </w:p>
    <w:p w14:paraId="5C9EAA90" w14:textId="77777777" w:rsidR="00C8543C" w:rsidRPr="00BE17AD" w:rsidRDefault="00C8543C" w:rsidP="00C6494A">
      <w:pPr>
        <w:numPr>
          <w:ilvl w:val="0"/>
          <w:numId w:val="11"/>
        </w:numPr>
        <w:spacing w:line="276" w:lineRule="auto"/>
        <w:ind w:left="284" w:hanging="284"/>
        <w:rPr>
          <w:rFonts w:asciiTheme="minorHAnsi" w:hAnsiTheme="minorHAnsi" w:cstheme="minorHAnsi"/>
          <w:b/>
          <w:sz w:val="22"/>
          <w:szCs w:val="22"/>
          <w:lang w:val="sl-SI"/>
        </w:rPr>
      </w:pPr>
      <w:r w:rsidRPr="00BE17AD">
        <w:rPr>
          <w:rFonts w:asciiTheme="minorHAnsi" w:hAnsiTheme="minorHAnsi" w:cstheme="minorHAnsi"/>
          <w:b/>
          <w:sz w:val="22"/>
          <w:szCs w:val="22"/>
          <w:lang w:val="sl-SI"/>
        </w:rPr>
        <w:t>UVODNE DOLOČBE</w:t>
      </w:r>
    </w:p>
    <w:p w14:paraId="4E024907" w14:textId="77777777" w:rsidR="00C8543C" w:rsidRPr="00BE17AD" w:rsidRDefault="00C8543C" w:rsidP="00C6494A">
      <w:pPr>
        <w:numPr>
          <w:ilvl w:val="0"/>
          <w:numId w:val="10"/>
        </w:num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člen</w:t>
      </w:r>
    </w:p>
    <w:p w14:paraId="48B86EE7" w14:textId="6D9864BB" w:rsidR="00C8543C" w:rsidRPr="00BE17AD" w:rsidRDefault="00C8543C" w:rsidP="00C6494A">
      <w:pPr>
        <w:spacing w:line="276" w:lineRule="auto"/>
        <w:ind w:left="360"/>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(Uvodn</w:t>
      </w:r>
      <w:r w:rsidR="00C02848">
        <w:rPr>
          <w:rFonts w:asciiTheme="minorHAnsi" w:hAnsiTheme="minorHAnsi" w:cstheme="minorHAnsi"/>
          <w:sz w:val="22"/>
          <w:szCs w:val="22"/>
          <w:lang w:val="sl-SI"/>
        </w:rPr>
        <w:t>e</w:t>
      </w:r>
      <w:r w:rsidRPr="00BE17AD">
        <w:rPr>
          <w:rFonts w:asciiTheme="minorHAnsi" w:hAnsiTheme="minorHAnsi" w:cstheme="minorHAnsi"/>
          <w:sz w:val="22"/>
          <w:szCs w:val="22"/>
          <w:lang w:val="sl-SI"/>
        </w:rPr>
        <w:t xml:space="preserve"> določb</w:t>
      </w:r>
      <w:r w:rsidR="00C02848">
        <w:rPr>
          <w:rFonts w:asciiTheme="minorHAnsi" w:hAnsiTheme="minorHAnsi" w:cstheme="minorHAnsi"/>
          <w:sz w:val="22"/>
          <w:szCs w:val="22"/>
          <w:lang w:val="sl-SI"/>
        </w:rPr>
        <w:t>e</w:t>
      </w:r>
      <w:r w:rsidRPr="00BE17AD">
        <w:rPr>
          <w:rFonts w:asciiTheme="minorHAnsi" w:hAnsiTheme="minorHAnsi" w:cstheme="minorHAnsi"/>
          <w:sz w:val="22"/>
          <w:szCs w:val="22"/>
          <w:lang w:val="sl-SI"/>
        </w:rPr>
        <w:t>)</w:t>
      </w:r>
    </w:p>
    <w:p w14:paraId="66837A31" w14:textId="77777777" w:rsidR="00C8543C" w:rsidRPr="00BE17AD" w:rsidRDefault="00C8543C" w:rsidP="00C6494A">
      <w:pPr>
        <w:spacing w:line="276" w:lineRule="auto"/>
        <w:ind w:left="357"/>
        <w:jc w:val="center"/>
        <w:rPr>
          <w:rFonts w:asciiTheme="minorHAnsi" w:hAnsiTheme="minorHAnsi" w:cstheme="minorHAnsi"/>
          <w:sz w:val="12"/>
          <w:szCs w:val="12"/>
          <w:lang w:val="sl-SI"/>
        </w:rPr>
      </w:pPr>
    </w:p>
    <w:p w14:paraId="5CF3A7AE" w14:textId="32C5B455" w:rsidR="00C8543C" w:rsidRPr="00BE17AD" w:rsidRDefault="00C8543C" w:rsidP="00C6494A">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Pogodbeni stranki uvodoma ugotavljata, da:</w:t>
      </w:r>
    </w:p>
    <w:p w14:paraId="0A749E0C" w14:textId="2983E225" w:rsidR="00C8543C" w:rsidRPr="00FA1CAD" w:rsidRDefault="004C3E50" w:rsidP="00FA1CAD">
      <w:pPr>
        <w:pStyle w:val="ListParagraph"/>
        <w:numPr>
          <w:ilvl w:val="0"/>
          <w:numId w:val="19"/>
        </w:numPr>
        <w:spacing w:line="276" w:lineRule="auto"/>
        <w:ind w:left="284" w:hanging="284"/>
        <w:jc w:val="both"/>
        <w:rPr>
          <w:rFonts w:asciiTheme="minorHAnsi" w:hAnsiTheme="minorHAnsi" w:cstheme="minorHAnsi"/>
          <w:sz w:val="22"/>
          <w:szCs w:val="22"/>
        </w:rPr>
      </w:pPr>
      <w:r w:rsidRPr="00FA1CAD">
        <w:rPr>
          <w:rFonts w:asciiTheme="minorHAnsi" w:hAnsiTheme="minorHAnsi" w:cstheme="minorHAnsi"/>
          <w:sz w:val="22"/>
          <w:szCs w:val="22"/>
        </w:rPr>
        <w:t xml:space="preserve">sklepata pogodbo na podlagi oddanega javnega naročila z nazivom »Nabava medicinske in splošne opreme in izvedba GOI del za potrebe satelitskega urgentnega centra (SUC 1)« po izvedenem </w:t>
      </w:r>
      <w:r w:rsidR="00FA1CAD" w:rsidRPr="00FA1CAD">
        <w:rPr>
          <w:rFonts w:asciiTheme="minorHAnsi" w:hAnsiTheme="minorHAnsi" w:cstheme="minorHAnsi"/>
          <w:sz w:val="22"/>
          <w:szCs w:val="22"/>
        </w:rPr>
        <w:t xml:space="preserve">odprtem </w:t>
      </w:r>
      <w:r w:rsidR="00C8543C" w:rsidRPr="00FA1CAD">
        <w:rPr>
          <w:rFonts w:asciiTheme="minorHAnsi" w:hAnsiTheme="minorHAnsi" w:cstheme="minorHAnsi"/>
          <w:sz w:val="22"/>
          <w:szCs w:val="22"/>
        </w:rPr>
        <w:t xml:space="preserve">postopku, </w:t>
      </w:r>
      <w:r w:rsidR="00FA1CAD" w:rsidRPr="00FA1CAD">
        <w:rPr>
          <w:rFonts w:asciiTheme="minorHAnsi" w:hAnsiTheme="minorHAnsi" w:cstheme="minorHAnsi"/>
          <w:sz w:val="22"/>
          <w:szCs w:val="22"/>
        </w:rPr>
        <w:t xml:space="preserve">objavljenem v Uradnem listu EU, št. objave ______ z dne __________ in </w:t>
      </w:r>
      <w:r w:rsidR="00C8543C" w:rsidRPr="00FA1CAD">
        <w:rPr>
          <w:rFonts w:asciiTheme="minorHAnsi" w:hAnsiTheme="minorHAnsi" w:cstheme="minorHAnsi"/>
          <w:sz w:val="22"/>
          <w:szCs w:val="22"/>
        </w:rPr>
        <w:t>na Portalu javnih naročil dne __________, z oznako JN______________________;</w:t>
      </w:r>
    </w:p>
    <w:p w14:paraId="15EE89F0" w14:textId="6691F7FA" w:rsidR="004C3E50" w:rsidRPr="00BE17AD" w:rsidRDefault="004C3E50" w:rsidP="00C6494A">
      <w:pPr>
        <w:pStyle w:val="ListParagraph"/>
        <w:numPr>
          <w:ilvl w:val="0"/>
          <w:numId w:val="19"/>
        </w:numPr>
        <w:spacing w:line="276" w:lineRule="auto"/>
        <w:ind w:left="284" w:hanging="284"/>
        <w:jc w:val="both"/>
        <w:rPr>
          <w:rFonts w:asciiTheme="minorHAnsi" w:hAnsiTheme="minorHAnsi" w:cstheme="minorHAnsi"/>
          <w:sz w:val="22"/>
          <w:szCs w:val="22"/>
        </w:rPr>
      </w:pPr>
      <w:r w:rsidRPr="00BE17AD">
        <w:rPr>
          <w:rFonts w:asciiTheme="minorHAnsi" w:hAnsiTheme="minorHAnsi" w:cstheme="minorHAnsi"/>
          <w:sz w:val="22"/>
          <w:szCs w:val="22"/>
        </w:rPr>
        <w:t>sta dokumentacija v zvezi z oddajo javnega naročila in ponudba dobavitelja sestavni del te pogodbe, zato so sestavni del te pogodbe tudi vse zahteve in pogoji iz dokumentacije</w:t>
      </w:r>
      <w:r w:rsidR="00062FD5">
        <w:rPr>
          <w:rFonts w:asciiTheme="minorHAnsi" w:hAnsiTheme="minorHAnsi" w:cstheme="minorHAnsi"/>
          <w:sz w:val="22"/>
          <w:szCs w:val="22"/>
        </w:rPr>
        <w:t xml:space="preserve"> </w:t>
      </w:r>
      <w:r w:rsidR="00062FD5" w:rsidRPr="00BE17AD">
        <w:rPr>
          <w:rFonts w:asciiTheme="minorHAnsi" w:hAnsiTheme="minorHAnsi" w:cstheme="minorHAnsi"/>
          <w:sz w:val="22"/>
          <w:szCs w:val="22"/>
        </w:rPr>
        <w:t>v zvezi z oddajo javnega naročila</w:t>
      </w:r>
      <w:r w:rsidRPr="00BE17AD">
        <w:rPr>
          <w:rFonts w:asciiTheme="minorHAnsi" w:hAnsiTheme="minorHAnsi" w:cstheme="minorHAnsi"/>
          <w:sz w:val="22"/>
          <w:szCs w:val="22"/>
        </w:rPr>
        <w:t>, ki niso izrecno naveden</w:t>
      </w:r>
      <w:r w:rsidR="00845B87" w:rsidRPr="00BE17AD">
        <w:rPr>
          <w:rFonts w:asciiTheme="minorHAnsi" w:hAnsiTheme="minorHAnsi" w:cstheme="minorHAnsi"/>
          <w:sz w:val="22"/>
          <w:szCs w:val="22"/>
        </w:rPr>
        <w:t>i</w:t>
      </w:r>
      <w:r w:rsidRPr="00BE17AD">
        <w:rPr>
          <w:rFonts w:asciiTheme="minorHAnsi" w:hAnsiTheme="minorHAnsi" w:cstheme="minorHAnsi"/>
          <w:sz w:val="22"/>
          <w:szCs w:val="22"/>
        </w:rPr>
        <w:t xml:space="preserve"> v tej pogodbi;</w:t>
      </w:r>
    </w:p>
    <w:p w14:paraId="36DFF20D" w14:textId="0BC7071A" w:rsidR="00C8543C" w:rsidRPr="00BE17AD" w:rsidRDefault="004C3E50" w:rsidP="00C6494A">
      <w:pPr>
        <w:pStyle w:val="ListParagraph"/>
        <w:numPr>
          <w:ilvl w:val="0"/>
          <w:numId w:val="19"/>
        </w:numPr>
        <w:spacing w:line="276" w:lineRule="auto"/>
        <w:ind w:left="284" w:hanging="284"/>
        <w:jc w:val="both"/>
        <w:rPr>
          <w:rFonts w:asciiTheme="minorHAnsi" w:hAnsiTheme="minorHAnsi" w:cstheme="minorHAnsi"/>
          <w:sz w:val="22"/>
          <w:szCs w:val="22"/>
        </w:rPr>
      </w:pPr>
      <w:r w:rsidRPr="00BE17AD">
        <w:rPr>
          <w:rFonts w:asciiTheme="minorHAnsi" w:hAnsiTheme="minorHAnsi" w:cstheme="minorHAnsi"/>
          <w:sz w:val="22"/>
          <w:szCs w:val="22"/>
        </w:rPr>
        <w:t xml:space="preserve">v primeru neskladja ali nasprotja med to pogodbo, dokumentacijo </w:t>
      </w:r>
      <w:r w:rsidR="00062FD5" w:rsidRPr="00BE17AD">
        <w:rPr>
          <w:rFonts w:asciiTheme="minorHAnsi" w:hAnsiTheme="minorHAnsi" w:cstheme="minorHAnsi"/>
          <w:sz w:val="22"/>
          <w:szCs w:val="22"/>
        </w:rPr>
        <w:t xml:space="preserve">v zvezi z oddajo javnega naročila </w:t>
      </w:r>
      <w:r w:rsidRPr="00BE17AD">
        <w:rPr>
          <w:rFonts w:asciiTheme="minorHAnsi" w:hAnsiTheme="minorHAnsi" w:cstheme="minorHAnsi"/>
          <w:sz w:val="22"/>
          <w:szCs w:val="22"/>
        </w:rPr>
        <w:t xml:space="preserve">in ponudbo, veljajo najprej določbe te pogodbe, nato določbe dokumentacije </w:t>
      </w:r>
      <w:r w:rsidR="00062FD5" w:rsidRPr="00BE17AD">
        <w:rPr>
          <w:rFonts w:asciiTheme="minorHAnsi" w:hAnsiTheme="minorHAnsi" w:cstheme="minorHAnsi"/>
          <w:sz w:val="22"/>
          <w:szCs w:val="22"/>
        </w:rPr>
        <w:t xml:space="preserve">v zvezi z oddajo javnega naročila </w:t>
      </w:r>
      <w:r w:rsidRPr="00BE17AD">
        <w:rPr>
          <w:rFonts w:asciiTheme="minorHAnsi" w:hAnsiTheme="minorHAnsi" w:cstheme="minorHAnsi"/>
          <w:sz w:val="22"/>
          <w:szCs w:val="22"/>
        </w:rPr>
        <w:t>in nato ponudba, če ni v tej pogodbi izrecno navedeno drugače</w:t>
      </w:r>
      <w:r w:rsidR="00C8543C" w:rsidRPr="00BE17AD">
        <w:rPr>
          <w:rFonts w:asciiTheme="minorHAnsi" w:hAnsiTheme="minorHAnsi" w:cstheme="minorHAnsi"/>
          <w:sz w:val="22"/>
          <w:szCs w:val="22"/>
        </w:rPr>
        <w:t>.</w:t>
      </w:r>
    </w:p>
    <w:p w14:paraId="48559F55" w14:textId="77777777" w:rsidR="00C8543C" w:rsidRPr="00BE17AD" w:rsidRDefault="00C8543C" w:rsidP="00C6494A">
      <w:pPr>
        <w:spacing w:line="276" w:lineRule="auto"/>
        <w:rPr>
          <w:rFonts w:asciiTheme="minorHAnsi" w:hAnsiTheme="minorHAnsi" w:cstheme="minorHAnsi"/>
          <w:b/>
          <w:sz w:val="22"/>
          <w:szCs w:val="22"/>
          <w:lang w:val="sl-SI"/>
        </w:rPr>
      </w:pPr>
    </w:p>
    <w:p w14:paraId="17CE6C14" w14:textId="77777777" w:rsidR="00C8543C" w:rsidRPr="00BE17AD" w:rsidRDefault="00C8543C" w:rsidP="00C6494A">
      <w:pPr>
        <w:numPr>
          <w:ilvl w:val="0"/>
          <w:numId w:val="11"/>
        </w:numPr>
        <w:spacing w:line="276" w:lineRule="auto"/>
        <w:ind w:left="284" w:hanging="284"/>
        <w:rPr>
          <w:rFonts w:asciiTheme="minorHAnsi" w:hAnsiTheme="minorHAnsi" w:cstheme="minorHAnsi"/>
          <w:b/>
          <w:sz w:val="22"/>
          <w:szCs w:val="22"/>
          <w:lang w:val="sl-SI"/>
        </w:rPr>
      </w:pPr>
      <w:r w:rsidRPr="00BE17AD">
        <w:rPr>
          <w:rFonts w:asciiTheme="minorHAnsi" w:hAnsiTheme="minorHAnsi" w:cstheme="minorHAnsi"/>
          <w:b/>
          <w:sz w:val="22"/>
          <w:szCs w:val="22"/>
          <w:lang w:val="sl-SI"/>
        </w:rPr>
        <w:t>PREDMET POGODBE</w:t>
      </w:r>
    </w:p>
    <w:p w14:paraId="48EB315C" w14:textId="6936072E" w:rsidR="00C8543C" w:rsidRPr="00C8543C" w:rsidRDefault="00D015E1" w:rsidP="00C6494A">
      <w:pPr>
        <w:numPr>
          <w:ilvl w:val="0"/>
          <w:numId w:val="10"/>
        </w:num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člen</w:t>
      </w:r>
    </w:p>
    <w:p w14:paraId="64BE3B4C" w14:textId="77777777" w:rsidR="00D015E1" w:rsidRPr="00BE17AD" w:rsidRDefault="00D015E1" w:rsidP="00C6494A">
      <w:p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lastRenderedPageBreak/>
        <w:t>(Predmet pogodbe)</w:t>
      </w:r>
    </w:p>
    <w:p w14:paraId="1B59A231" w14:textId="77777777" w:rsidR="00C8543C" w:rsidRPr="00C8543C" w:rsidRDefault="00C8543C" w:rsidP="00C6494A">
      <w:pPr>
        <w:widowControl w:val="0"/>
        <w:suppressAutoHyphens/>
        <w:spacing w:line="276" w:lineRule="auto"/>
        <w:jc w:val="center"/>
        <w:rPr>
          <w:rFonts w:asciiTheme="minorHAnsi" w:hAnsiTheme="minorHAnsi" w:cstheme="minorHAnsi"/>
          <w:sz w:val="22"/>
          <w:szCs w:val="22"/>
          <w:lang w:val="sl-SI" w:eastAsia="ar-SA"/>
        </w:rPr>
      </w:pPr>
    </w:p>
    <w:p w14:paraId="12FF2B54" w14:textId="77777777" w:rsidR="00FD59ED" w:rsidRPr="00BE17AD" w:rsidRDefault="00C8543C" w:rsidP="00C6494A">
      <w:pPr>
        <w:widowControl w:val="0"/>
        <w:suppressAutoHyphens/>
        <w:spacing w:line="276" w:lineRule="auto"/>
        <w:jc w:val="both"/>
        <w:rPr>
          <w:rFonts w:asciiTheme="minorHAnsi" w:hAnsiTheme="minorHAnsi" w:cstheme="minorHAnsi"/>
          <w:sz w:val="22"/>
          <w:szCs w:val="22"/>
          <w:lang w:val="sl-SI" w:eastAsia="ar-SA"/>
        </w:rPr>
      </w:pPr>
      <w:r w:rsidRPr="00C8543C">
        <w:rPr>
          <w:rFonts w:asciiTheme="minorHAnsi" w:hAnsiTheme="minorHAnsi" w:cstheme="minorHAnsi"/>
          <w:sz w:val="22"/>
          <w:szCs w:val="22"/>
          <w:lang w:val="sl-SI" w:eastAsia="ar-SA"/>
        </w:rPr>
        <w:t xml:space="preserve">Predmet pogodbe je </w:t>
      </w:r>
      <w:bookmarkStart w:id="18" w:name="_Hlk212147071"/>
      <w:r w:rsidR="00845B87" w:rsidRPr="00BE17AD">
        <w:rPr>
          <w:rFonts w:asciiTheme="minorHAnsi" w:hAnsiTheme="minorHAnsi" w:cstheme="minorHAnsi"/>
          <w:sz w:val="22"/>
          <w:szCs w:val="22"/>
          <w:lang w:val="sl-SI" w:eastAsia="ar-SA"/>
        </w:rPr>
        <w:t>SKLOP 1: Nabava medicinske in splošne opreme za potrebe satelitskega urgentnega centra (SUC 1)</w:t>
      </w:r>
      <w:bookmarkEnd w:id="18"/>
      <w:r w:rsidR="00845B87" w:rsidRPr="00BE17AD">
        <w:rPr>
          <w:rFonts w:asciiTheme="minorHAnsi" w:hAnsiTheme="minorHAnsi" w:cstheme="minorHAnsi"/>
          <w:sz w:val="22"/>
          <w:szCs w:val="22"/>
          <w:lang w:val="sl-SI" w:eastAsia="ar-SA"/>
        </w:rPr>
        <w:t xml:space="preserve"> </w:t>
      </w:r>
      <w:r w:rsidRPr="00C8543C">
        <w:rPr>
          <w:rFonts w:asciiTheme="minorHAnsi" w:hAnsiTheme="minorHAnsi" w:cstheme="minorHAnsi"/>
          <w:sz w:val="22"/>
          <w:szCs w:val="22"/>
          <w:lang w:val="sl-SI" w:eastAsia="ar-SA"/>
        </w:rPr>
        <w:t>(v nadaljevanju: oprema)</w:t>
      </w:r>
      <w:r w:rsidR="00845B87" w:rsidRPr="00BE17AD">
        <w:rPr>
          <w:rFonts w:asciiTheme="minorHAnsi" w:hAnsiTheme="minorHAnsi" w:cstheme="minorHAnsi"/>
          <w:sz w:val="22"/>
          <w:szCs w:val="22"/>
          <w:lang w:val="sl-SI" w:eastAsia="ar-SA"/>
        </w:rPr>
        <w:t xml:space="preserve">. </w:t>
      </w:r>
    </w:p>
    <w:p w14:paraId="31819A06" w14:textId="77777777" w:rsidR="00C8543C" w:rsidRPr="00C8543C" w:rsidRDefault="00C8543C" w:rsidP="00C6494A">
      <w:pPr>
        <w:widowControl w:val="0"/>
        <w:suppressAutoHyphens/>
        <w:spacing w:line="276" w:lineRule="auto"/>
        <w:jc w:val="both"/>
        <w:rPr>
          <w:rFonts w:asciiTheme="minorHAnsi" w:hAnsiTheme="minorHAnsi" w:cstheme="minorHAnsi"/>
          <w:sz w:val="22"/>
          <w:szCs w:val="22"/>
          <w:lang w:val="sl-SI" w:eastAsia="ar-SA"/>
        </w:rPr>
      </w:pPr>
    </w:p>
    <w:p w14:paraId="53FEA821" w14:textId="2418F430" w:rsidR="00C8543C" w:rsidRPr="00C8543C" w:rsidRDefault="00C8543C" w:rsidP="00C6494A">
      <w:pPr>
        <w:widowControl w:val="0"/>
        <w:suppressAutoHyphens/>
        <w:spacing w:line="276" w:lineRule="auto"/>
        <w:jc w:val="both"/>
        <w:rPr>
          <w:rFonts w:asciiTheme="minorHAnsi" w:hAnsiTheme="minorHAnsi" w:cstheme="minorHAnsi"/>
          <w:sz w:val="22"/>
          <w:szCs w:val="22"/>
          <w:lang w:val="sl-SI" w:eastAsia="ar-SA"/>
        </w:rPr>
      </w:pPr>
      <w:r w:rsidRPr="00C8543C">
        <w:rPr>
          <w:rFonts w:asciiTheme="minorHAnsi" w:hAnsiTheme="minorHAnsi" w:cstheme="minorHAnsi"/>
          <w:sz w:val="22"/>
          <w:szCs w:val="22"/>
          <w:lang w:val="sl-SI" w:eastAsia="ar-SA"/>
        </w:rPr>
        <w:t xml:space="preserve">Predmet pogodbe je podrobneje določen v </w:t>
      </w:r>
      <w:r w:rsidR="007C3C9B" w:rsidRPr="00BE17AD">
        <w:rPr>
          <w:rFonts w:asciiTheme="minorHAnsi" w:hAnsiTheme="minorHAnsi" w:cstheme="minorHAnsi"/>
          <w:sz w:val="22"/>
          <w:szCs w:val="22"/>
          <w:lang w:val="sl-SI" w:eastAsia="ar-SA"/>
        </w:rPr>
        <w:t>t</w:t>
      </w:r>
      <w:r w:rsidRPr="00C8543C">
        <w:rPr>
          <w:rFonts w:asciiTheme="minorHAnsi" w:hAnsiTheme="minorHAnsi" w:cstheme="minorHAnsi"/>
          <w:sz w:val="22"/>
          <w:szCs w:val="22"/>
          <w:lang w:val="sl-SI" w:eastAsia="ar-SA"/>
        </w:rPr>
        <w:t xml:space="preserve">ehničnih specifikacijah in </w:t>
      </w:r>
      <w:r w:rsidR="007C3C9B" w:rsidRPr="00BE17AD">
        <w:rPr>
          <w:rFonts w:asciiTheme="minorHAnsi" w:hAnsiTheme="minorHAnsi" w:cstheme="minorHAnsi"/>
          <w:sz w:val="22"/>
          <w:szCs w:val="22"/>
          <w:lang w:val="sl-SI" w:eastAsia="ar-SA"/>
        </w:rPr>
        <w:t>p</w:t>
      </w:r>
      <w:r w:rsidRPr="00C8543C">
        <w:rPr>
          <w:rFonts w:asciiTheme="minorHAnsi" w:hAnsiTheme="minorHAnsi" w:cstheme="minorHAnsi"/>
          <w:sz w:val="22"/>
          <w:szCs w:val="22"/>
          <w:lang w:val="sl-SI" w:eastAsia="ar-SA"/>
        </w:rPr>
        <w:t>onudbenem predračunu dobavitelja št. __________ z dne __________, ki sta prilogi te pogodbe in njen sestavni del ter se izvaja na način, kot je določen v prilogah in pogodbi.</w:t>
      </w:r>
    </w:p>
    <w:p w14:paraId="6B84CC8F" w14:textId="77777777" w:rsidR="00C8543C" w:rsidRPr="00C8543C" w:rsidRDefault="00C8543C" w:rsidP="00C6494A">
      <w:pPr>
        <w:widowControl w:val="0"/>
        <w:suppressAutoHyphens/>
        <w:spacing w:line="276" w:lineRule="auto"/>
        <w:jc w:val="both"/>
        <w:rPr>
          <w:rFonts w:asciiTheme="minorHAnsi" w:hAnsiTheme="minorHAnsi" w:cstheme="minorHAnsi"/>
          <w:sz w:val="22"/>
          <w:szCs w:val="22"/>
          <w:lang w:val="sl-SI" w:eastAsia="ar-SA"/>
        </w:rPr>
      </w:pPr>
    </w:p>
    <w:p w14:paraId="60A86A3B" w14:textId="77777777" w:rsidR="00C8543C" w:rsidRPr="00C8543C" w:rsidRDefault="00C8543C" w:rsidP="00C6494A">
      <w:pPr>
        <w:widowControl w:val="0"/>
        <w:suppressAutoHyphens/>
        <w:spacing w:line="276" w:lineRule="auto"/>
        <w:jc w:val="both"/>
        <w:rPr>
          <w:rFonts w:asciiTheme="minorHAnsi" w:hAnsiTheme="minorHAnsi" w:cstheme="minorHAnsi"/>
          <w:sz w:val="22"/>
          <w:szCs w:val="22"/>
          <w:lang w:val="sl-SI" w:eastAsia="ar-SA"/>
        </w:rPr>
      </w:pPr>
      <w:r w:rsidRPr="00C8543C">
        <w:rPr>
          <w:rFonts w:asciiTheme="minorHAnsi" w:hAnsiTheme="minorHAnsi" w:cstheme="minorHAnsi"/>
          <w:sz w:val="22"/>
          <w:szCs w:val="22"/>
          <w:lang w:val="sl-SI" w:eastAsia="ar-SA"/>
        </w:rPr>
        <w:t>Dobavitelj je kot strokovnjak odgovoren za kakovostno in pravočasno izvedbo vseh pogodbenih obveznosti, ki jih je potrebno izvršiti za uspešno in popolno izvedbo predmeta pogodbe.</w:t>
      </w:r>
    </w:p>
    <w:p w14:paraId="38004302" w14:textId="77777777" w:rsidR="00C8543C" w:rsidRPr="00BE17AD" w:rsidRDefault="00C8543C" w:rsidP="00C6494A">
      <w:pPr>
        <w:widowControl w:val="0"/>
        <w:suppressAutoHyphens/>
        <w:spacing w:line="276" w:lineRule="auto"/>
        <w:jc w:val="both"/>
        <w:rPr>
          <w:rFonts w:asciiTheme="minorHAnsi" w:hAnsiTheme="minorHAnsi" w:cstheme="minorHAnsi"/>
          <w:sz w:val="22"/>
          <w:szCs w:val="22"/>
          <w:lang w:val="sl-SI" w:eastAsia="ar-SA"/>
        </w:rPr>
      </w:pPr>
    </w:p>
    <w:p w14:paraId="10754E8F" w14:textId="28367B0A" w:rsidR="00FD59ED" w:rsidRPr="00BE17AD" w:rsidRDefault="00FD59ED" w:rsidP="00C6494A">
      <w:pPr>
        <w:numPr>
          <w:ilvl w:val="0"/>
          <w:numId w:val="11"/>
        </w:numPr>
        <w:spacing w:line="276" w:lineRule="auto"/>
        <w:ind w:left="284" w:hanging="284"/>
        <w:rPr>
          <w:rFonts w:asciiTheme="minorHAnsi" w:hAnsiTheme="minorHAnsi" w:cstheme="minorHAnsi"/>
          <w:b/>
          <w:sz w:val="22"/>
          <w:szCs w:val="22"/>
          <w:lang w:val="sl-SI"/>
        </w:rPr>
      </w:pPr>
      <w:r w:rsidRPr="00BE17AD">
        <w:rPr>
          <w:rFonts w:asciiTheme="minorHAnsi" w:hAnsiTheme="minorHAnsi" w:cstheme="minorHAnsi"/>
          <w:b/>
          <w:sz w:val="22"/>
          <w:szCs w:val="22"/>
          <w:lang w:val="sl-SI"/>
        </w:rPr>
        <w:t>DOBAVA IN PREVZEM</w:t>
      </w:r>
    </w:p>
    <w:p w14:paraId="7D177AF1" w14:textId="77777777" w:rsidR="00C8543C" w:rsidRPr="00C8543C" w:rsidRDefault="00C8543C" w:rsidP="00C6494A">
      <w:pPr>
        <w:numPr>
          <w:ilvl w:val="0"/>
          <w:numId w:val="10"/>
        </w:numPr>
        <w:tabs>
          <w:tab w:val="num" w:pos="720"/>
        </w:tabs>
        <w:spacing w:line="276" w:lineRule="auto"/>
        <w:jc w:val="center"/>
        <w:rPr>
          <w:rFonts w:asciiTheme="minorHAnsi" w:hAnsiTheme="minorHAnsi" w:cstheme="minorHAnsi"/>
          <w:sz w:val="22"/>
          <w:szCs w:val="22"/>
          <w:lang w:val="sl-SI"/>
        </w:rPr>
      </w:pPr>
      <w:r w:rsidRPr="00C8543C">
        <w:rPr>
          <w:rFonts w:asciiTheme="minorHAnsi" w:hAnsiTheme="minorHAnsi" w:cstheme="minorHAnsi"/>
          <w:sz w:val="22"/>
          <w:szCs w:val="22"/>
          <w:lang w:val="sl-SI"/>
        </w:rPr>
        <w:t>člen</w:t>
      </w:r>
    </w:p>
    <w:p w14:paraId="033B2714" w14:textId="77777777" w:rsidR="00FD59ED" w:rsidRPr="00BE17AD" w:rsidRDefault="00FD59ED" w:rsidP="00C6494A">
      <w:p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(Rok izvedbe)</w:t>
      </w:r>
    </w:p>
    <w:p w14:paraId="08D459E1" w14:textId="77777777" w:rsidR="00C8543C" w:rsidRPr="00C8543C" w:rsidRDefault="00C8543C" w:rsidP="00C6494A">
      <w:pPr>
        <w:widowControl w:val="0"/>
        <w:suppressAutoHyphens/>
        <w:spacing w:line="276" w:lineRule="auto"/>
        <w:jc w:val="center"/>
        <w:rPr>
          <w:rFonts w:asciiTheme="minorHAnsi" w:hAnsiTheme="minorHAnsi" w:cstheme="minorHAnsi"/>
          <w:b/>
          <w:sz w:val="22"/>
          <w:szCs w:val="22"/>
          <w:lang w:val="sl-SI" w:eastAsia="ar-SA"/>
        </w:rPr>
      </w:pPr>
    </w:p>
    <w:p w14:paraId="5588B69F" w14:textId="7CEC6BCC" w:rsidR="00C8543C" w:rsidRPr="00BE17AD" w:rsidRDefault="00C8543C" w:rsidP="00C6494A">
      <w:pPr>
        <w:widowControl w:val="0"/>
        <w:suppressAutoHyphens/>
        <w:spacing w:line="276" w:lineRule="auto"/>
        <w:jc w:val="both"/>
        <w:rPr>
          <w:rFonts w:asciiTheme="minorHAnsi" w:hAnsiTheme="minorHAnsi" w:cstheme="minorHAnsi"/>
          <w:sz w:val="22"/>
          <w:szCs w:val="22"/>
          <w:lang w:val="sl-SI" w:eastAsia="ar-SA"/>
        </w:rPr>
      </w:pPr>
      <w:r w:rsidRPr="00C8543C">
        <w:rPr>
          <w:rFonts w:asciiTheme="minorHAnsi" w:hAnsiTheme="minorHAnsi" w:cstheme="minorHAnsi"/>
          <w:sz w:val="22"/>
          <w:szCs w:val="22"/>
          <w:lang w:val="sl-SI" w:eastAsia="ar-SA"/>
        </w:rPr>
        <w:t xml:space="preserve">Dobavitelj je dolžan opremo, ki je predmet te pogodbe, dobaviti in izročiti naročniku na njegovem </w:t>
      </w:r>
      <w:r w:rsidRPr="00551D22">
        <w:rPr>
          <w:rFonts w:asciiTheme="minorHAnsi" w:hAnsiTheme="minorHAnsi" w:cstheme="minorHAnsi"/>
          <w:sz w:val="22"/>
          <w:szCs w:val="22"/>
          <w:lang w:val="sl-SI" w:eastAsia="ar-SA"/>
        </w:rPr>
        <w:t xml:space="preserve">naslovu </w:t>
      </w:r>
      <w:r w:rsidR="00FA29F1" w:rsidRPr="00551D22">
        <w:rPr>
          <w:rFonts w:asciiTheme="minorHAnsi" w:hAnsiTheme="minorHAnsi" w:cstheme="minorHAnsi"/>
          <w:bCs/>
          <w:sz w:val="22"/>
          <w:szCs w:val="22"/>
          <w:lang w:val="sl-SI"/>
        </w:rPr>
        <w:t>v roku 60 dni od podpisa pogodbe</w:t>
      </w:r>
      <w:r w:rsidRPr="00551D22">
        <w:rPr>
          <w:rFonts w:asciiTheme="minorHAnsi" w:hAnsiTheme="minorHAnsi" w:cstheme="minorHAnsi"/>
          <w:sz w:val="22"/>
          <w:szCs w:val="22"/>
          <w:lang w:val="sl-SI" w:eastAsia="ar-SA"/>
        </w:rPr>
        <w:t>.</w:t>
      </w:r>
      <w:r w:rsidRPr="00C8543C">
        <w:rPr>
          <w:rFonts w:asciiTheme="minorHAnsi" w:hAnsiTheme="minorHAnsi" w:cstheme="minorHAnsi"/>
          <w:sz w:val="22"/>
          <w:szCs w:val="22"/>
          <w:lang w:val="sl-SI" w:eastAsia="ar-SA"/>
        </w:rPr>
        <w:t xml:space="preserve"> </w:t>
      </w:r>
    </w:p>
    <w:p w14:paraId="65833FE3" w14:textId="77777777" w:rsidR="00FD59ED" w:rsidRPr="00BE17AD" w:rsidRDefault="00FD59ED" w:rsidP="00C6494A">
      <w:pPr>
        <w:widowControl w:val="0"/>
        <w:suppressAutoHyphens/>
        <w:spacing w:line="276" w:lineRule="auto"/>
        <w:jc w:val="both"/>
        <w:rPr>
          <w:rFonts w:asciiTheme="minorHAnsi" w:hAnsiTheme="minorHAnsi" w:cstheme="minorHAnsi"/>
          <w:sz w:val="22"/>
          <w:szCs w:val="22"/>
          <w:lang w:val="sl-SI" w:eastAsia="ar-SA"/>
        </w:rPr>
      </w:pPr>
    </w:p>
    <w:p w14:paraId="2F5B635E" w14:textId="77777777" w:rsidR="00FD59ED" w:rsidRPr="00C8543C" w:rsidRDefault="00FD59ED" w:rsidP="00C6494A">
      <w:pPr>
        <w:numPr>
          <w:ilvl w:val="0"/>
          <w:numId w:val="10"/>
        </w:numPr>
        <w:tabs>
          <w:tab w:val="num" w:pos="720"/>
        </w:tabs>
        <w:spacing w:line="276" w:lineRule="auto"/>
        <w:jc w:val="center"/>
        <w:rPr>
          <w:rFonts w:asciiTheme="minorHAnsi" w:hAnsiTheme="minorHAnsi" w:cstheme="minorHAnsi"/>
          <w:sz w:val="22"/>
          <w:szCs w:val="22"/>
          <w:lang w:val="sl-SI"/>
        </w:rPr>
      </w:pPr>
      <w:r w:rsidRPr="00C8543C">
        <w:rPr>
          <w:rFonts w:asciiTheme="minorHAnsi" w:hAnsiTheme="minorHAnsi" w:cstheme="minorHAnsi"/>
          <w:sz w:val="22"/>
          <w:szCs w:val="22"/>
          <w:lang w:val="sl-SI"/>
        </w:rPr>
        <w:t>člen</w:t>
      </w:r>
    </w:p>
    <w:p w14:paraId="5FFFC917" w14:textId="64DBF5A1" w:rsidR="00FD59ED" w:rsidRPr="00BE17AD" w:rsidRDefault="00FD59ED" w:rsidP="00C6494A">
      <w:p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(Dobava opreme)</w:t>
      </w:r>
    </w:p>
    <w:p w14:paraId="0B073A7C" w14:textId="77777777" w:rsidR="00FD59ED" w:rsidRPr="00C8543C" w:rsidRDefault="00FD59ED" w:rsidP="00C6494A">
      <w:pPr>
        <w:widowControl w:val="0"/>
        <w:suppressAutoHyphens/>
        <w:spacing w:line="276" w:lineRule="auto"/>
        <w:jc w:val="both"/>
        <w:rPr>
          <w:rFonts w:asciiTheme="minorHAnsi" w:hAnsiTheme="minorHAnsi" w:cstheme="minorHAnsi"/>
          <w:sz w:val="22"/>
          <w:szCs w:val="22"/>
          <w:lang w:val="sl-SI" w:eastAsia="ar-SA"/>
        </w:rPr>
      </w:pPr>
    </w:p>
    <w:p w14:paraId="48FE9841" w14:textId="0DB3D39F" w:rsidR="00FD59ED" w:rsidRPr="00C8543C" w:rsidRDefault="00FD59ED" w:rsidP="00C6494A">
      <w:pPr>
        <w:widowControl w:val="0"/>
        <w:suppressAutoHyphens/>
        <w:spacing w:line="276" w:lineRule="auto"/>
        <w:jc w:val="both"/>
        <w:rPr>
          <w:rFonts w:asciiTheme="minorHAnsi" w:hAnsiTheme="minorHAnsi" w:cstheme="minorHAnsi"/>
          <w:sz w:val="22"/>
          <w:szCs w:val="22"/>
          <w:lang w:val="sl-SI" w:eastAsia="ar-SA"/>
        </w:rPr>
      </w:pPr>
      <w:r w:rsidRPr="00C8543C">
        <w:rPr>
          <w:rFonts w:asciiTheme="minorHAnsi" w:hAnsiTheme="minorHAnsi" w:cstheme="minorHAnsi"/>
          <w:sz w:val="22"/>
          <w:szCs w:val="22"/>
          <w:lang w:val="sl-SI" w:eastAsia="ar-SA"/>
        </w:rPr>
        <w:t>Dobavitelj mora o nameravani dobavi opreme obvestiti naročnika pisno po pošti ali preko elektronske pošte vsaj pet (5) delovnih dni pred dobavo. Naročnik mora dobavo potrditi naj</w:t>
      </w:r>
      <w:r w:rsidRPr="00BE17AD">
        <w:rPr>
          <w:rFonts w:asciiTheme="minorHAnsi" w:hAnsiTheme="minorHAnsi" w:cstheme="minorHAnsi"/>
          <w:sz w:val="22"/>
          <w:szCs w:val="22"/>
          <w:lang w:val="sl-SI" w:eastAsia="ar-SA"/>
        </w:rPr>
        <w:t>poz</w:t>
      </w:r>
      <w:r w:rsidRPr="00C8543C">
        <w:rPr>
          <w:rFonts w:asciiTheme="minorHAnsi" w:hAnsiTheme="minorHAnsi" w:cstheme="minorHAnsi"/>
          <w:sz w:val="22"/>
          <w:szCs w:val="22"/>
          <w:lang w:val="sl-SI" w:eastAsia="ar-SA"/>
        </w:rPr>
        <w:t xml:space="preserve">neje v dveh (2) delovnih dnevih </w:t>
      </w:r>
      <w:r w:rsidR="007C3C9B" w:rsidRPr="00BE17AD">
        <w:rPr>
          <w:rFonts w:asciiTheme="minorHAnsi" w:hAnsiTheme="minorHAnsi" w:cstheme="minorHAnsi"/>
          <w:sz w:val="22"/>
          <w:szCs w:val="22"/>
          <w:lang w:val="sl-SI" w:eastAsia="ar-SA"/>
        </w:rPr>
        <w:t>od</w:t>
      </w:r>
      <w:r w:rsidRPr="00C8543C">
        <w:rPr>
          <w:rFonts w:asciiTheme="minorHAnsi" w:hAnsiTheme="minorHAnsi" w:cstheme="minorHAnsi"/>
          <w:sz w:val="22"/>
          <w:szCs w:val="22"/>
          <w:lang w:val="sl-SI" w:eastAsia="ar-SA"/>
        </w:rPr>
        <w:t xml:space="preserve"> prejem</w:t>
      </w:r>
      <w:r w:rsidR="007C3C9B" w:rsidRPr="00BE17AD">
        <w:rPr>
          <w:rFonts w:asciiTheme="minorHAnsi" w:hAnsiTheme="minorHAnsi" w:cstheme="minorHAnsi"/>
          <w:sz w:val="22"/>
          <w:szCs w:val="22"/>
          <w:lang w:val="sl-SI" w:eastAsia="ar-SA"/>
        </w:rPr>
        <w:t>a</w:t>
      </w:r>
      <w:r w:rsidRPr="00C8543C">
        <w:rPr>
          <w:rFonts w:asciiTheme="minorHAnsi" w:hAnsiTheme="minorHAnsi" w:cstheme="minorHAnsi"/>
          <w:sz w:val="22"/>
          <w:szCs w:val="22"/>
          <w:lang w:val="sl-SI" w:eastAsia="ar-SA"/>
        </w:rPr>
        <w:t xml:space="preserve"> obvestila. Naročnik opreme, ki ni bila najavljena ali katere dobava poteka v nasprotju z dogovorjenim načinom, ni dolžan sprejeti.</w:t>
      </w:r>
    </w:p>
    <w:p w14:paraId="6A23CBEE" w14:textId="77777777" w:rsidR="00FD59ED" w:rsidRPr="00C8543C" w:rsidRDefault="00FD59ED" w:rsidP="00C6494A">
      <w:pPr>
        <w:widowControl w:val="0"/>
        <w:suppressAutoHyphens/>
        <w:spacing w:line="276" w:lineRule="auto"/>
        <w:jc w:val="both"/>
        <w:rPr>
          <w:rFonts w:asciiTheme="minorHAnsi" w:hAnsiTheme="minorHAnsi" w:cstheme="minorHAnsi"/>
          <w:sz w:val="22"/>
          <w:szCs w:val="22"/>
          <w:lang w:val="sl-SI" w:eastAsia="ar-SA"/>
        </w:rPr>
      </w:pPr>
    </w:p>
    <w:p w14:paraId="7A534CE3" w14:textId="4E6704DA" w:rsidR="00FD59ED" w:rsidRPr="00C8543C" w:rsidRDefault="007C3C9B" w:rsidP="00C6494A">
      <w:pPr>
        <w:widowControl w:val="0"/>
        <w:suppressAutoHyphens/>
        <w:spacing w:line="276" w:lineRule="auto"/>
        <w:jc w:val="both"/>
        <w:rPr>
          <w:rFonts w:asciiTheme="minorHAnsi" w:hAnsiTheme="minorHAnsi" w:cstheme="minorHAnsi"/>
          <w:bCs/>
          <w:sz w:val="22"/>
          <w:szCs w:val="22"/>
          <w:lang w:val="sl-SI" w:eastAsia="ar-SA"/>
        </w:rPr>
      </w:pPr>
      <w:r w:rsidRPr="00C8543C">
        <w:rPr>
          <w:rFonts w:asciiTheme="minorHAnsi" w:hAnsiTheme="minorHAnsi" w:cstheme="minorHAnsi"/>
          <w:bCs/>
          <w:sz w:val="22"/>
          <w:szCs w:val="22"/>
          <w:lang w:val="sl-SI" w:eastAsia="ar-SA"/>
        </w:rPr>
        <w:t xml:space="preserve">Dobavitelj mora </w:t>
      </w:r>
      <w:r w:rsidRPr="00BE17AD">
        <w:rPr>
          <w:rFonts w:asciiTheme="minorHAnsi" w:hAnsiTheme="minorHAnsi" w:cstheme="minorHAnsi"/>
          <w:bCs/>
          <w:sz w:val="22"/>
          <w:szCs w:val="22"/>
          <w:lang w:val="sl-SI" w:eastAsia="ar-SA"/>
        </w:rPr>
        <w:t xml:space="preserve">dobaviti in </w:t>
      </w:r>
      <w:r w:rsidRPr="00BE17AD">
        <w:rPr>
          <w:rFonts w:asciiTheme="minorHAnsi" w:hAnsiTheme="minorHAnsi" w:cstheme="minorHAnsi"/>
          <w:sz w:val="22"/>
          <w:szCs w:val="22"/>
          <w:lang w:val="sl-SI" w:eastAsia="ar-SA"/>
        </w:rPr>
        <w:t xml:space="preserve">namestiti opremo z vsemi elementi, ki so potrebni za priključitev in delovanje opreme ter izvesti zagon in preizkus funkcionalnega delovanja opreme (z vsemi validacijskimi in kalibracijskimi postopki ter protokoli za opremo, za katero je to funkcionalno tehnično potrebno). </w:t>
      </w:r>
      <w:r w:rsidR="00FD59ED" w:rsidRPr="00C8543C">
        <w:rPr>
          <w:rFonts w:asciiTheme="minorHAnsi" w:hAnsiTheme="minorHAnsi" w:cstheme="minorHAnsi"/>
          <w:bCs/>
          <w:sz w:val="22"/>
          <w:szCs w:val="22"/>
          <w:lang w:val="sl-SI" w:eastAsia="ar-SA"/>
        </w:rPr>
        <w:t xml:space="preserve">Dobavitelj </w:t>
      </w:r>
      <w:r w:rsidRPr="00BE17AD">
        <w:rPr>
          <w:rFonts w:asciiTheme="minorHAnsi" w:hAnsiTheme="minorHAnsi" w:cstheme="minorHAnsi"/>
          <w:bCs/>
          <w:sz w:val="22"/>
          <w:szCs w:val="22"/>
          <w:lang w:val="sl-SI" w:eastAsia="ar-SA"/>
        </w:rPr>
        <w:t>je dolžan</w:t>
      </w:r>
      <w:r w:rsidR="00FD59ED" w:rsidRPr="00C8543C">
        <w:rPr>
          <w:rFonts w:asciiTheme="minorHAnsi" w:hAnsiTheme="minorHAnsi" w:cstheme="minorHAnsi"/>
          <w:bCs/>
          <w:sz w:val="22"/>
          <w:szCs w:val="22"/>
          <w:lang w:val="sl-SI" w:eastAsia="ar-SA"/>
        </w:rPr>
        <w:t xml:space="preserve"> ob dobavi opreme oziroma po dogovoru z naročnikom izvesti </w:t>
      </w:r>
      <w:r w:rsidRPr="00BE17AD">
        <w:rPr>
          <w:rFonts w:asciiTheme="minorHAnsi" w:hAnsiTheme="minorHAnsi" w:cstheme="minorHAnsi"/>
          <w:bCs/>
          <w:sz w:val="22"/>
          <w:szCs w:val="22"/>
          <w:lang w:val="sl-SI" w:eastAsia="ar-SA"/>
        </w:rPr>
        <w:t xml:space="preserve">šolanje uporabnikov naročnika </w:t>
      </w:r>
      <w:r w:rsidR="00FD59ED" w:rsidRPr="00C8543C">
        <w:rPr>
          <w:rFonts w:asciiTheme="minorHAnsi" w:hAnsiTheme="minorHAnsi" w:cstheme="minorHAnsi"/>
          <w:bCs/>
          <w:sz w:val="22"/>
          <w:szCs w:val="22"/>
          <w:lang w:val="sl-SI" w:eastAsia="ar-SA"/>
        </w:rPr>
        <w:t xml:space="preserve">za delo z dobavljeno opremo vključno s pripadajočo programsko opremo. </w:t>
      </w:r>
    </w:p>
    <w:p w14:paraId="348C2F7D" w14:textId="77777777" w:rsidR="00FD59ED" w:rsidRPr="00C8543C" w:rsidRDefault="00FD59ED" w:rsidP="00C6494A">
      <w:pPr>
        <w:widowControl w:val="0"/>
        <w:suppressAutoHyphens/>
        <w:spacing w:line="276" w:lineRule="auto"/>
        <w:jc w:val="both"/>
        <w:rPr>
          <w:rFonts w:asciiTheme="minorHAnsi" w:hAnsiTheme="minorHAnsi" w:cstheme="minorHAnsi"/>
          <w:bCs/>
          <w:sz w:val="22"/>
          <w:szCs w:val="22"/>
          <w:lang w:val="sl-SI" w:eastAsia="ar-SA"/>
        </w:rPr>
      </w:pPr>
    </w:p>
    <w:p w14:paraId="01068DCE" w14:textId="77777777" w:rsidR="00FD59ED" w:rsidRPr="00C8543C" w:rsidRDefault="00FD59ED" w:rsidP="00C6494A">
      <w:pPr>
        <w:widowControl w:val="0"/>
        <w:suppressAutoHyphens/>
        <w:spacing w:line="276" w:lineRule="auto"/>
        <w:jc w:val="both"/>
        <w:rPr>
          <w:rFonts w:asciiTheme="minorHAnsi" w:hAnsiTheme="minorHAnsi" w:cstheme="minorHAnsi"/>
          <w:sz w:val="22"/>
          <w:szCs w:val="22"/>
          <w:lang w:val="sl-SI" w:eastAsia="ar-SA"/>
        </w:rPr>
      </w:pPr>
      <w:r w:rsidRPr="00C8543C">
        <w:rPr>
          <w:rFonts w:asciiTheme="minorHAnsi" w:hAnsiTheme="minorHAnsi" w:cstheme="minorHAnsi"/>
          <w:sz w:val="22"/>
          <w:szCs w:val="22"/>
          <w:lang w:val="sl-SI" w:eastAsia="ar-SA"/>
        </w:rPr>
        <w:t xml:space="preserve">Morebitne napake in pomanjkljivosti opreme je dobavitelj dolžan odpraviti nemudoma oziroma v primernem roku, ki ga določi naročnik. Oprema, za katero se ugotovi, da odstopa od navedb v ponudbeni dokumentaciji, ali ni skladna z določili te pogodbe in tehničnimi specifikacijami, bo zavrnjena, zaradi česar bo dobavitelj prešel v zamudo. Enako velja, če bo neskladnost ugotovljena za katerikoli dokument, ki mora biti priložen opremi. Zavrnitev mora biti označena na zapisniku o </w:t>
      </w:r>
      <w:r w:rsidRPr="00C8543C">
        <w:rPr>
          <w:rFonts w:asciiTheme="minorHAnsi" w:hAnsiTheme="minorHAnsi" w:cstheme="minorHAnsi"/>
          <w:sz w:val="22"/>
          <w:szCs w:val="22"/>
          <w:lang w:val="sl-SI" w:eastAsia="ar-SA"/>
        </w:rPr>
        <w:lastRenderedPageBreak/>
        <w:t>prevzemu.</w:t>
      </w:r>
    </w:p>
    <w:p w14:paraId="78D2E034" w14:textId="77777777" w:rsidR="00C8543C" w:rsidRPr="00BE17AD" w:rsidRDefault="00C8543C" w:rsidP="00C6494A">
      <w:pPr>
        <w:widowControl w:val="0"/>
        <w:suppressAutoHyphens/>
        <w:spacing w:line="276" w:lineRule="auto"/>
        <w:jc w:val="both"/>
        <w:rPr>
          <w:rFonts w:asciiTheme="minorHAnsi" w:hAnsiTheme="minorHAnsi" w:cstheme="minorHAnsi"/>
          <w:b/>
          <w:sz w:val="22"/>
          <w:szCs w:val="22"/>
          <w:lang w:val="sl-SI" w:eastAsia="en-US"/>
        </w:rPr>
      </w:pPr>
    </w:p>
    <w:p w14:paraId="0BCC7269" w14:textId="77777777" w:rsidR="00FD59ED" w:rsidRPr="00C8543C" w:rsidRDefault="00FD59ED" w:rsidP="00C6494A">
      <w:pPr>
        <w:numPr>
          <w:ilvl w:val="0"/>
          <w:numId w:val="10"/>
        </w:numPr>
        <w:tabs>
          <w:tab w:val="num" w:pos="720"/>
        </w:tabs>
        <w:spacing w:line="276" w:lineRule="auto"/>
        <w:jc w:val="center"/>
        <w:rPr>
          <w:rFonts w:asciiTheme="minorHAnsi" w:hAnsiTheme="minorHAnsi" w:cstheme="minorHAnsi"/>
          <w:sz w:val="22"/>
          <w:szCs w:val="22"/>
          <w:lang w:val="sl-SI"/>
        </w:rPr>
      </w:pPr>
      <w:r w:rsidRPr="00C8543C">
        <w:rPr>
          <w:rFonts w:asciiTheme="minorHAnsi" w:hAnsiTheme="minorHAnsi" w:cstheme="minorHAnsi"/>
          <w:sz w:val="22"/>
          <w:szCs w:val="22"/>
          <w:lang w:val="sl-SI"/>
        </w:rPr>
        <w:t>člen</w:t>
      </w:r>
    </w:p>
    <w:p w14:paraId="3D4DE349" w14:textId="5593DA1F" w:rsidR="00FD59ED" w:rsidRPr="00BE17AD" w:rsidRDefault="00FD59ED" w:rsidP="00C6494A">
      <w:p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(Prevzem</w:t>
      </w:r>
      <w:r w:rsidR="007C3C9B" w:rsidRPr="00BE17AD">
        <w:rPr>
          <w:rFonts w:asciiTheme="minorHAnsi" w:hAnsiTheme="minorHAnsi" w:cstheme="minorHAnsi"/>
          <w:sz w:val="22"/>
          <w:szCs w:val="22"/>
          <w:lang w:val="sl-SI"/>
        </w:rPr>
        <w:t xml:space="preserve"> opreme</w:t>
      </w:r>
      <w:r w:rsidRPr="00BE17AD">
        <w:rPr>
          <w:rFonts w:asciiTheme="minorHAnsi" w:hAnsiTheme="minorHAnsi" w:cstheme="minorHAnsi"/>
          <w:sz w:val="22"/>
          <w:szCs w:val="22"/>
          <w:lang w:val="sl-SI"/>
        </w:rPr>
        <w:t>)</w:t>
      </w:r>
    </w:p>
    <w:p w14:paraId="19812DF3" w14:textId="77777777" w:rsidR="00FD59ED" w:rsidRPr="00BE17AD" w:rsidRDefault="00FD59ED" w:rsidP="00C6494A">
      <w:pPr>
        <w:widowControl w:val="0"/>
        <w:suppressAutoHyphens/>
        <w:spacing w:line="276" w:lineRule="auto"/>
        <w:jc w:val="both"/>
        <w:rPr>
          <w:rFonts w:asciiTheme="minorHAnsi" w:hAnsiTheme="minorHAnsi" w:cstheme="minorHAnsi"/>
          <w:b/>
          <w:sz w:val="22"/>
          <w:szCs w:val="22"/>
          <w:lang w:val="sl-SI" w:eastAsia="en-US"/>
        </w:rPr>
      </w:pPr>
    </w:p>
    <w:p w14:paraId="611BDE7F" w14:textId="53B70BB3" w:rsidR="007C3C9B" w:rsidRPr="00C8543C" w:rsidRDefault="007C3C9B" w:rsidP="00C6494A">
      <w:pPr>
        <w:widowControl w:val="0"/>
        <w:suppressAutoHyphens/>
        <w:spacing w:line="276" w:lineRule="auto"/>
        <w:jc w:val="both"/>
        <w:rPr>
          <w:rFonts w:asciiTheme="minorHAnsi" w:hAnsiTheme="minorHAnsi" w:cstheme="minorHAnsi"/>
          <w:sz w:val="22"/>
          <w:szCs w:val="22"/>
          <w:lang w:val="sl-SI" w:eastAsia="ar-SA"/>
        </w:rPr>
      </w:pPr>
      <w:r w:rsidRPr="00C8543C">
        <w:rPr>
          <w:rFonts w:asciiTheme="minorHAnsi" w:hAnsiTheme="minorHAnsi" w:cstheme="minorHAnsi"/>
          <w:sz w:val="22"/>
          <w:szCs w:val="22"/>
          <w:lang w:val="sl-SI" w:eastAsia="ar-SA"/>
        </w:rPr>
        <w:t xml:space="preserve">Končni prevzem opreme se opravi z zapisnikom o prevzemu, ki ga na podlagi pravilno izročene, količinsko in kakovostno ustrezne opreme in spremljajočih dodatkov ter listin in uspešno opravljeni namestitvi, testiranju in </w:t>
      </w:r>
      <w:r w:rsidRPr="00BE17AD">
        <w:rPr>
          <w:rFonts w:asciiTheme="minorHAnsi" w:hAnsiTheme="minorHAnsi" w:cstheme="minorHAnsi"/>
          <w:sz w:val="22"/>
          <w:szCs w:val="22"/>
          <w:lang w:val="sl-SI" w:eastAsia="ar-SA"/>
        </w:rPr>
        <w:t>šolanju</w:t>
      </w:r>
      <w:r w:rsidRPr="00C8543C">
        <w:rPr>
          <w:rFonts w:asciiTheme="minorHAnsi" w:hAnsiTheme="minorHAnsi" w:cstheme="minorHAnsi"/>
          <w:sz w:val="22"/>
          <w:szCs w:val="22"/>
          <w:lang w:val="sl-SI" w:eastAsia="ar-SA"/>
        </w:rPr>
        <w:t xml:space="preserve"> podpišeta predstavnika obeh pogodbenih strank. </w:t>
      </w:r>
    </w:p>
    <w:p w14:paraId="053392FE" w14:textId="77777777" w:rsidR="007C3C9B" w:rsidRPr="00C8543C" w:rsidRDefault="007C3C9B" w:rsidP="00C6494A">
      <w:pPr>
        <w:widowControl w:val="0"/>
        <w:suppressAutoHyphens/>
        <w:spacing w:line="276" w:lineRule="auto"/>
        <w:jc w:val="both"/>
        <w:rPr>
          <w:rFonts w:asciiTheme="minorHAnsi" w:hAnsiTheme="minorHAnsi" w:cstheme="minorHAnsi"/>
          <w:sz w:val="22"/>
          <w:szCs w:val="22"/>
          <w:lang w:val="sl-SI" w:eastAsia="ar-SA"/>
        </w:rPr>
      </w:pPr>
    </w:p>
    <w:p w14:paraId="269AE07C" w14:textId="207776EF" w:rsidR="007C3C9B" w:rsidRPr="00C8543C" w:rsidRDefault="007C3C9B" w:rsidP="00C6494A">
      <w:pPr>
        <w:widowControl w:val="0"/>
        <w:suppressAutoHyphens/>
        <w:spacing w:line="276" w:lineRule="auto"/>
        <w:jc w:val="both"/>
        <w:rPr>
          <w:rFonts w:asciiTheme="minorHAnsi" w:hAnsiTheme="minorHAnsi" w:cstheme="minorHAnsi"/>
          <w:sz w:val="22"/>
          <w:szCs w:val="22"/>
          <w:lang w:val="sl-SI" w:eastAsia="ar-SA"/>
        </w:rPr>
      </w:pPr>
      <w:r w:rsidRPr="00BE17AD">
        <w:rPr>
          <w:rFonts w:asciiTheme="minorHAnsi" w:hAnsiTheme="minorHAnsi" w:cstheme="minorHAnsi"/>
          <w:sz w:val="22"/>
          <w:szCs w:val="22"/>
          <w:lang w:val="sl-SI" w:eastAsia="ar-SA"/>
        </w:rPr>
        <w:t>Obvezne priloge zapisnika o prevzemu so:</w:t>
      </w:r>
    </w:p>
    <w:p w14:paraId="1EA2B018" w14:textId="753D7148" w:rsidR="007C3C9B" w:rsidRPr="00BE17AD" w:rsidRDefault="007C3C9B" w:rsidP="00C6494A">
      <w:pPr>
        <w:widowControl w:val="0"/>
        <w:numPr>
          <w:ilvl w:val="0"/>
          <w:numId w:val="35"/>
        </w:numPr>
        <w:tabs>
          <w:tab w:val="num" w:pos="284"/>
          <w:tab w:val="left" w:pos="5139"/>
          <w:tab w:val="left" w:pos="5859"/>
          <w:tab w:val="left" w:pos="6579"/>
          <w:tab w:val="left" w:pos="7299"/>
          <w:tab w:val="left" w:pos="8019"/>
          <w:tab w:val="left" w:pos="8739"/>
        </w:tabs>
        <w:suppressAutoHyphens/>
        <w:spacing w:line="276" w:lineRule="auto"/>
        <w:ind w:left="284" w:hanging="284"/>
        <w:jc w:val="both"/>
        <w:rPr>
          <w:rFonts w:asciiTheme="minorHAnsi" w:hAnsiTheme="minorHAnsi" w:cstheme="minorHAnsi"/>
          <w:sz w:val="22"/>
          <w:szCs w:val="22"/>
          <w:lang w:val="sl-SI" w:eastAsia="ar-SA"/>
        </w:rPr>
      </w:pPr>
      <w:r w:rsidRPr="00C8543C">
        <w:rPr>
          <w:rFonts w:asciiTheme="minorHAnsi" w:hAnsiTheme="minorHAnsi" w:cstheme="minorHAnsi"/>
          <w:sz w:val="22"/>
          <w:szCs w:val="22"/>
          <w:lang w:val="sl-SI" w:eastAsia="ar-SA"/>
        </w:rPr>
        <w:t>pravilno izpolnjen</w:t>
      </w:r>
      <w:r w:rsidRPr="00BE17AD">
        <w:rPr>
          <w:rFonts w:asciiTheme="minorHAnsi" w:hAnsiTheme="minorHAnsi" w:cstheme="minorHAnsi"/>
          <w:sz w:val="22"/>
          <w:szCs w:val="22"/>
          <w:lang w:val="sl-SI" w:eastAsia="ar-SA"/>
        </w:rPr>
        <w:t>a</w:t>
      </w:r>
      <w:r w:rsidRPr="00C8543C">
        <w:rPr>
          <w:rFonts w:asciiTheme="minorHAnsi" w:hAnsiTheme="minorHAnsi" w:cstheme="minorHAnsi"/>
          <w:sz w:val="22"/>
          <w:szCs w:val="22"/>
          <w:lang w:val="sl-SI" w:eastAsia="ar-SA"/>
        </w:rPr>
        <w:t xml:space="preserve"> dobavnic</w:t>
      </w:r>
      <w:r w:rsidRPr="00BE17AD">
        <w:rPr>
          <w:rFonts w:asciiTheme="minorHAnsi" w:hAnsiTheme="minorHAnsi" w:cstheme="minorHAnsi"/>
          <w:sz w:val="22"/>
          <w:szCs w:val="22"/>
          <w:lang w:val="sl-SI" w:eastAsia="ar-SA"/>
        </w:rPr>
        <w:t>a</w:t>
      </w:r>
      <w:r w:rsidRPr="00C8543C">
        <w:rPr>
          <w:rFonts w:asciiTheme="minorHAnsi" w:hAnsiTheme="minorHAnsi" w:cstheme="minorHAnsi"/>
          <w:sz w:val="22"/>
          <w:szCs w:val="22"/>
          <w:lang w:val="sl-SI" w:eastAsia="ar-SA"/>
        </w:rPr>
        <w:t>, na kateri morajo biti navedeni številka pogodbe, količina opreme, vrednost opreme na enoto ter skupna vrednost,</w:t>
      </w:r>
    </w:p>
    <w:p w14:paraId="474A6500" w14:textId="315701D2" w:rsidR="004F6ACE" w:rsidRPr="00C8543C" w:rsidRDefault="004F6ACE" w:rsidP="00C6494A">
      <w:pPr>
        <w:widowControl w:val="0"/>
        <w:numPr>
          <w:ilvl w:val="0"/>
          <w:numId w:val="35"/>
        </w:numPr>
        <w:tabs>
          <w:tab w:val="num" w:pos="284"/>
          <w:tab w:val="left" w:pos="5139"/>
          <w:tab w:val="left" w:pos="5859"/>
          <w:tab w:val="left" w:pos="6579"/>
          <w:tab w:val="left" w:pos="7299"/>
          <w:tab w:val="left" w:pos="8019"/>
          <w:tab w:val="left" w:pos="8739"/>
        </w:tabs>
        <w:suppressAutoHyphens/>
        <w:spacing w:line="276" w:lineRule="auto"/>
        <w:ind w:left="284" w:hanging="284"/>
        <w:jc w:val="both"/>
        <w:rPr>
          <w:rFonts w:asciiTheme="minorHAnsi" w:hAnsiTheme="minorHAnsi" w:cstheme="minorHAnsi"/>
          <w:sz w:val="22"/>
          <w:szCs w:val="22"/>
          <w:lang w:val="sl-SI" w:eastAsia="ar-SA"/>
        </w:rPr>
      </w:pPr>
      <w:r w:rsidRPr="00BE17AD">
        <w:rPr>
          <w:rFonts w:asciiTheme="minorHAnsi" w:hAnsiTheme="minorHAnsi" w:cstheme="minorHAnsi"/>
          <w:bCs/>
          <w:sz w:val="22"/>
          <w:szCs w:val="22"/>
          <w:lang w:val="sl-SI" w:eastAsia="ar-SA"/>
        </w:rPr>
        <w:t xml:space="preserve">certifikati, izjave o skladnosti s standardi, </w:t>
      </w:r>
      <w:r w:rsidRPr="00BE17AD">
        <w:rPr>
          <w:rFonts w:asciiTheme="minorHAnsi" w:hAnsiTheme="minorHAnsi" w:cstheme="minorHAnsi"/>
          <w:sz w:val="22"/>
          <w:szCs w:val="22"/>
          <w:lang w:val="sl-SI" w:eastAsia="ar-SA"/>
        </w:rPr>
        <w:t>poročila o meritvah,</w:t>
      </w:r>
    </w:p>
    <w:p w14:paraId="624A414A" w14:textId="76A5CDCC" w:rsidR="007C3C9B" w:rsidRPr="00C8543C" w:rsidRDefault="007C3C9B" w:rsidP="00C6494A">
      <w:pPr>
        <w:widowControl w:val="0"/>
        <w:numPr>
          <w:ilvl w:val="0"/>
          <w:numId w:val="35"/>
        </w:numPr>
        <w:tabs>
          <w:tab w:val="num" w:pos="284"/>
          <w:tab w:val="left" w:pos="5139"/>
          <w:tab w:val="left" w:pos="5859"/>
          <w:tab w:val="left" w:pos="6579"/>
          <w:tab w:val="left" w:pos="7299"/>
          <w:tab w:val="left" w:pos="8019"/>
          <w:tab w:val="left" w:pos="8739"/>
        </w:tabs>
        <w:suppressAutoHyphens/>
        <w:spacing w:line="276" w:lineRule="auto"/>
        <w:ind w:left="284" w:hanging="284"/>
        <w:jc w:val="both"/>
        <w:rPr>
          <w:rFonts w:asciiTheme="minorHAnsi" w:hAnsiTheme="minorHAnsi" w:cstheme="minorHAnsi"/>
          <w:sz w:val="22"/>
          <w:szCs w:val="22"/>
          <w:lang w:val="sl-SI" w:eastAsia="ar-SA"/>
        </w:rPr>
      </w:pPr>
      <w:r w:rsidRPr="00C8543C">
        <w:rPr>
          <w:rFonts w:asciiTheme="minorHAnsi" w:hAnsiTheme="minorHAnsi" w:cstheme="minorHAnsi"/>
          <w:sz w:val="22"/>
          <w:szCs w:val="22"/>
          <w:lang w:val="sl-SI" w:eastAsia="ar-SA"/>
        </w:rPr>
        <w:t>podpisan</w:t>
      </w:r>
      <w:r w:rsidRPr="00BE17AD">
        <w:rPr>
          <w:rFonts w:asciiTheme="minorHAnsi" w:hAnsiTheme="minorHAnsi" w:cstheme="minorHAnsi"/>
          <w:sz w:val="22"/>
          <w:szCs w:val="22"/>
          <w:lang w:val="sl-SI" w:eastAsia="ar-SA"/>
        </w:rPr>
        <w:t>i</w:t>
      </w:r>
      <w:r w:rsidRPr="00C8543C">
        <w:rPr>
          <w:rFonts w:asciiTheme="minorHAnsi" w:hAnsiTheme="minorHAnsi" w:cstheme="minorHAnsi"/>
          <w:sz w:val="22"/>
          <w:szCs w:val="22"/>
          <w:lang w:val="sl-SI" w:eastAsia="ar-SA"/>
        </w:rPr>
        <w:t xml:space="preserve"> in potrjen</w:t>
      </w:r>
      <w:r w:rsidRPr="00BE17AD">
        <w:rPr>
          <w:rFonts w:asciiTheme="minorHAnsi" w:hAnsiTheme="minorHAnsi" w:cstheme="minorHAnsi"/>
          <w:sz w:val="22"/>
          <w:szCs w:val="22"/>
          <w:lang w:val="sl-SI" w:eastAsia="ar-SA"/>
        </w:rPr>
        <w:t>i</w:t>
      </w:r>
      <w:r w:rsidRPr="00C8543C">
        <w:rPr>
          <w:rFonts w:asciiTheme="minorHAnsi" w:hAnsiTheme="minorHAnsi" w:cstheme="minorHAnsi"/>
          <w:sz w:val="22"/>
          <w:szCs w:val="22"/>
          <w:lang w:val="sl-SI" w:eastAsia="ar-SA"/>
        </w:rPr>
        <w:t xml:space="preserve"> garancijsk</w:t>
      </w:r>
      <w:r w:rsidRPr="00BE17AD">
        <w:rPr>
          <w:rFonts w:asciiTheme="minorHAnsi" w:hAnsiTheme="minorHAnsi" w:cstheme="minorHAnsi"/>
          <w:sz w:val="22"/>
          <w:szCs w:val="22"/>
          <w:lang w:val="sl-SI" w:eastAsia="ar-SA"/>
        </w:rPr>
        <w:t>i</w:t>
      </w:r>
      <w:r w:rsidRPr="00C8543C">
        <w:rPr>
          <w:rFonts w:asciiTheme="minorHAnsi" w:hAnsiTheme="minorHAnsi" w:cstheme="minorHAnsi"/>
          <w:sz w:val="22"/>
          <w:szCs w:val="22"/>
          <w:lang w:val="sl-SI" w:eastAsia="ar-SA"/>
        </w:rPr>
        <w:t xml:space="preserve"> list</w:t>
      </w:r>
      <w:r w:rsidRPr="00BE17AD">
        <w:rPr>
          <w:rFonts w:asciiTheme="minorHAnsi" w:hAnsiTheme="minorHAnsi" w:cstheme="minorHAnsi"/>
          <w:sz w:val="22"/>
          <w:szCs w:val="22"/>
          <w:lang w:val="sl-SI" w:eastAsia="ar-SA"/>
        </w:rPr>
        <w:t>i</w:t>
      </w:r>
      <w:r w:rsidRPr="00C8543C">
        <w:rPr>
          <w:rFonts w:asciiTheme="minorHAnsi" w:hAnsiTheme="minorHAnsi" w:cstheme="minorHAnsi"/>
          <w:sz w:val="22"/>
          <w:szCs w:val="22"/>
          <w:lang w:val="sl-SI" w:eastAsia="ar-SA"/>
        </w:rPr>
        <w:t>,</w:t>
      </w:r>
    </w:p>
    <w:p w14:paraId="55B7930A" w14:textId="138DEB0F" w:rsidR="007C3C9B" w:rsidRPr="00C8543C" w:rsidRDefault="007C3C9B" w:rsidP="00C6494A">
      <w:pPr>
        <w:widowControl w:val="0"/>
        <w:numPr>
          <w:ilvl w:val="0"/>
          <w:numId w:val="35"/>
        </w:numPr>
        <w:tabs>
          <w:tab w:val="num" w:pos="284"/>
          <w:tab w:val="left" w:pos="5139"/>
          <w:tab w:val="left" w:pos="5859"/>
          <w:tab w:val="left" w:pos="6579"/>
          <w:tab w:val="left" w:pos="7299"/>
          <w:tab w:val="left" w:pos="8019"/>
          <w:tab w:val="left" w:pos="8739"/>
        </w:tabs>
        <w:suppressAutoHyphens/>
        <w:spacing w:line="276" w:lineRule="auto"/>
        <w:ind w:left="284" w:hanging="284"/>
        <w:jc w:val="both"/>
        <w:rPr>
          <w:rFonts w:asciiTheme="minorHAnsi" w:hAnsiTheme="minorHAnsi" w:cstheme="minorHAnsi"/>
          <w:sz w:val="22"/>
          <w:szCs w:val="22"/>
          <w:lang w:val="sl-SI" w:eastAsia="ar-SA"/>
        </w:rPr>
      </w:pPr>
      <w:r w:rsidRPr="00C8543C">
        <w:rPr>
          <w:rFonts w:asciiTheme="minorHAnsi" w:hAnsiTheme="minorHAnsi" w:cstheme="minorHAnsi"/>
          <w:sz w:val="22"/>
          <w:szCs w:val="22"/>
          <w:lang w:val="sl-SI" w:eastAsia="ar-SA"/>
        </w:rPr>
        <w:t>tehničn</w:t>
      </w:r>
      <w:r w:rsidRPr="00BE17AD">
        <w:rPr>
          <w:rFonts w:asciiTheme="minorHAnsi" w:hAnsiTheme="minorHAnsi" w:cstheme="minorHAnsi"/>
          <w:sz w:val="22"/>
          <w:szCs w:val="22"/>
          <w:lang w:val="sl-SI" w:eastAsia="ar-SA"/>
        </w:rPr>
        <w:t>a</w:t>
      </w:r>
      <w:r w:rsidRPr="00C8543C">
        <w:rPr>
          <w:rFonts w:asciiTheme="minorHAnsi" w:hAnsiTheme="minorHAnsi" w:cstheme="minorHAnsi"/>
          <w:sz w:val="22"/>
          <w:szCs w:val="22"/>
          <w:lang w:val="sl-SI" w:eastAsia="ar-SA"/>
        </w:rPr>
        <w:t xml:space="preserve"> dokumentacij</w:t>
      </w:r>
      <w:r w:rsidRPr="00BE17AD">
        <w:rPr>
          <w:rFonts w:asciiTheme="minorHAnsi" w:hAnsiTheme="minorHAnsi" w:cstheme="minorHAnsi"/>
          <w:sz w:val="22"/>
          <w:szCs w:val="22"/>
          <w:lang w:val="sl-SI" w:eastAsia="ar-SA"/>
        </w:rPr>
        <w:t>a</w:t>
      </w:r>
      <w:r w:rsidRPr="00C8543C">
        <w:rPr>
          <w:rFonts w:asciiTheme="minorHAnsi" w:hAnsiTheme="minorHAnsi" w:cstheme="minorHAnsi"/>
          <w:sz w:val="22"/>
          <w:szCs w:val="22"/>
          <w:lang w:val="sl-SI" w:eastAsia="ar-SA"/>
        </w:rPr>
        <w:t xml:space="preserve"> in navodila za uporabo ter vzdrževanje v </w:t>
      </w:r>
      <w:r w:rsidR="00DA1314" w:rsidRPr="00DA1314">
        <w:rPr>
          <w:rFonts w:asciiTheme="minorHAnsi" w:hAnsiTheme="minorHAnsi" w:cstheme="minorHAnsi"/>
          <w:color w:val="EE0000"/>
          <w:sz w:val="22"/>
          <w:szCs w:val="22"/>
          <w:lang w:val="sl-SI" w:eastAsia="ar-SA"/>
        </w:rPr>
        <w:t xml:space="preserve">angleškem ali </w:t>
      </w:r>
      <w:r w:rsidRPr="00DA1314">
        <w:rPr>
          <w:rFonts w:asciiTheme="minorHAnsi" w:hAnsiTheme="minorHAnsi" w:cstheme="minorHAnsi"/>
          <w:color w:val="EE0000"/>
          <w:sz w:val="22"/>
          <w:szCs w:val="22"/>
          <w:lang w:val="sl-SI" w:eastAsia="ar-SA"/>
        </w:rPr>
        <w:t>slovenskem jeziku</w:t>
      </w:r>
      <w:r w:rsidRPr="00C8543C">
        <w:rPr>
          <w:rFonts w:asciiTheme="minorHAnsi" w:hAnsiTheme="minorHAnsi" w:cstheme="minorHAnsi"/>
          <w:sz w:val="22"/>
          <w:szCs w:val="22"/>
          <w:lang w:val="sl-SI" w:eastAsia="ar-SA"/>
        </w:rPr>
        <w:t>.</w:t>
      </w:r>
    </w:p>
    <w:p w14:paraId="3CFD6BC3" w14:textId="77777777" w:rsidR="007C3C9B" w:rsidRPr="00BE17AD" w:rsidRDefault="007C3C9B" w:rsidP="00C6494A">
      <w:pPr>
        <w:widowControl w:val="0"/>
        <w:suppressAutoHyphens/>
        <w:spacing w:line="276" w:lineRule="auto"/>
        <w:jc w:val="both"/>
        <w:rPr>
          <w:rFonts w:asciiTheme="minorHAnsi" w:hAnsiTheme="minorHAnsi" w:cstheme="minorHAnsi"/>
          <w:b/>
          <w:sz w:val="22"/>
          <w:szCs w:val="22"/>
          <w:lang w:val="sl-SI" w:eastAsia="en-US"/>
        </w:rPr>
      </w:pPr>
    </w:p>
    <w:p w14:paraId="039C2595" w14:textId="53F37243" w:rsidR="00AD4EBC" w:rsidRPr="00BE17AD" w:rsidRDefault="00AD4EBC" w:rsidP="00C6494A">
      <w:pPr>
        <w:numPr>
          <w:ilvl w:val="0"/>
          <w:numId w:val="11"/>
        </w:numPr>
        <w:spacing w:line="276" w:lineRule="auto"/>
        <w:ind w:left="284" w:hanging="284"/>
        <w:rPr>
          <w:rFonts w:asciiTheme="minorHAnsi" w:hAnsiTheme="minorHAnsi" w:cstheme="minorHAnsi"/>
          <w:b/>
          <w:sz w:val="22"/>
          <w:szCs w:val="22"/>
          <w:lang w:val="sl-SI"/>
        </w:rPr>
      </w:pPr>
      <w:r w:rsidRPr="00BE17AD">
        <w:rPr>
          <w:rFonts w:asciiTheme="minorHAnsi" w:hAnsiTheme="minorHAnsi" w:cstheme="minorHAnsi"/>
          <w:b/>
          <w:sz w:val="22"/>
          <w:szCs w:val="22"/>
          <w:lang w:val="sl-SI"/>
        </w:rPr>
        <w:t>POGODBENA VREDNOST IN NAČIN PLAČILA</w:t>
      </w:r>
    </w:p>
    <w:p w14:paraId="185A76F5" w14:textId="77777777" w:rsidR="00AD4EBC" w:rsidRPr="00C8543C" w:rsidRDefault="00AD4EBC" w:rsidP="00C6494A">
      <w:pPr>
        <w:numPr>
          <w:ilvl w:val="0"/>
          <w:numId w:val="10"/>
        </w:numPr>
        <w:tabs>
          <w:tab w:val="num" w:pos="720"/>
        </w:tabs>
        <w:spacing w:line="276" w:lineRule="auto"/>
        <w:jc w:val="center"/>
        <w:rPr>
          <w:rFonts w:asciiTheme="minorHAnsi" w:hAnsiTheme="minorHAnsi" w:cstheme="minorHAnsi"/>
          <w:sz w:val="22"/>
          <w:szCs w:val="22"/>
          <w:lang w:val="sl-SI"/>
        </w:rPr>
      </w:pPr>
      <w:r w:rsidRPr="00C8543C">
        <w:rPr>
          <w:rFonts w:asciiTheme="minorHAnsi" w:hAnsiTheme="minorHAnsi" w:cstheme="minorHAnsi"/>
          <w:sz w:val="22"/>
          <w:szCs w:val="22"/>
          <w:lang w:val="sl-SI"/>
        </w:rPr>
        <w:t>člen</w:t>
      </w:r>
    </w:p>
    <w:p w14:paraId="619266D3" w14:textId="78EBBCAC" w:rsidR="00AD4EBC" w:rsidRPr="00BE17AD" w:rsidRDefault="00AD4EBC" w:rsidP="00C6494A">
      <w:p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(Vrednost pogodbe)</w:t>
      </w:r>
    </w:p>
    <w:p w14:paraId="39C2EF86" w14:textId="77777777" w:rsidR="00AD4EBC" w:rsidRPr="00BE17AD" w:rsidRDefault="00AD4EBC" w:rsidP="00C6494A">
      <w:pPr>
        <w:widowControl w:val="0"/>
        <w:suppressAutoHyphens/>
        <w:spacing w:line="276" w:lineRule="auto"/>
        <w:jc w:val="both"/>
        <w:rPr>
          <w:rFonts w:asciiTheme="minorHAnsi" w:hAnsiTheme="minorHAnsi" w:cstheme="minorHAnsi"/>
          <w:b/>
          <w:sz w:val="22"/>
          <w:szCs w:val="22"/>
          <w:lang w:val="sl-SI" w:eastAsia="en-US"/>
        </w:rPr>
      </w:pPr>
    </w:p>
    <w:p w14:paraId="6F843622" w14:textId="5FED82FB" w:rsidR="00AD4EBC" w:rsidRPr="00BE17AD" w:rsidRDefault="00AD4EBC" w:rsidP="00C6494A">
      <w:pPr>
        <w:widowControl w:val="0"/>
        <w:suppressAutoHyphens/>
        <w:spacing w:line="276" w:lineRule="auto"/>
        <w:jc w:val="both"/>
        <w:rPr>
          <w:rFonts w:asciiTheme="minorHAnsi" w:hAnsiTheme="minorHAnsi" w:cstheme="minorHAnsi"/>
          <w:sz w:val="22"/>
          <w:szCs w:val="22"/>
          <w:lang w:val="sl-SI" w:eastAsia="ar-SA"/>
        </w:rPr>
      </w:pPr>
      <w:r w:rsidRPr="00C8543C">
        <w:rPr>
          <w:rFonts w:asciiTheme="minorHAnsi" w:hAnsiTheme="minorHAnsi" w:cstheme="minorHAnsi"/>
          <w:sz w:val="22"/>
          <w:szCs w:val="22"/>
          <w:lang w:val="sl-SI" w:eastAsia="ar-SA"/>
        </w:rPr>
        <w:t xml:space="preserve">Skupna pogodbena vrednost znaša </w:t>
      </w:r>
      <w:r w:rsidR="00D834E2" w:rsidRPr="00BE17AD">
        <w:rPr>
          <w:rFonts w:asciiTheme="minorHAnsi" w:hAnsiTheme="minorHAnsi" w:cstheme="minorHAnsi"/>
          <w:sz w:val="22"/>
          <w:szCs w:val="22"/>
          <w:lang w:val="sl-SI"/>
        </w:rPr>
        <w:t>__________</w:t>
      </w:r>
      <w:r w:rsidRPr="00BE17AD">
        <w:rPr>
          <w:rFonts w:asciiTheme="minorHAnsi" w:hAnsiTheme="minorHAnsi" w:cstheme="minorHAnsi"/>
          <w:sz w:val="22"/>
          <w:szCs w:val="22"/>
          <w:lang w:val="sl-SI" w:eastAsia="ar-SA"/>
        </w:rPr>
        <w:t xml:space="preserve"> EUR brez DDV oziroma </w:t>
      </w:r>
      <w:r w:rsidR="00D834E2" w:rsidRPr="00BE17AD">
        <w:rPr>
          <w:rFonts w:asciiTheme="minorHAnsi" w:hAnsiTheme="minorHAnsi" w:cstheme="minorHAnsi"/>
          <w:sz w:val="22"/>
          <w:szCs w:val="22"/>
          <w:lang w:val="sl-SI"/>
        </w:rPr>
        <w:t>__________</w:t>
      </w:r>
      <w:r w:rsidRPr="00BE17AD">
        <w:rPr>
          <w:rFonts w:asciiTheme="minorHAnsi" w:hAnsiTheme="minorHAnsi" w:cstheme="minorHAnsi"/>
          <w:sz w:val="22"/>
          <w:szCs w:val="22"/>
          <w:lang w:val="sl-SI" w:eastAsia="ar-SA"/>
        </w:rPr>
        <w:t xml:space="preserve"> EUR z DDV.</w:t>
      </w:r>
    </w:p>
    <w:p w14:paraId="75276EE9" w14:textId="77777777" w:rsidR="00AD4EBC" w:rsidRPr="00BE17AD" w:rsidRDefault="00AD4EBC" w:rsidP="00C6494A">
      <w:pPr>
        <w:widowControl w:val="0"/>
        <w:suppressAutoHyphens/>
        <w:spacing w:line="276" w:lineRule="auto"/>
        <w:jc w:val="both"/>
        <w:rPr>
          <w:rFonts w:asciiTheme="minorHAnsi" w:hAnsiTheme="minorHAnsi" w:cstheme="minorHAnsi"/>
          <w:sz w:val="22"/>
          <w:szCs w:val="22"/>
          <w:lang w:val="sl-SI" w:eastAsia="ar-SA"/>
        </w:rPr>
      </w:pPr>
    </w:p>
    <w:p w14:paraId="61690552" w14:textId="2A71D411" w:rsidR="00AD4EBC" w:rsidRPr="00C8543C" w:rsidRDefault="00AD4EBC" w:rsidP="00C6494A">
      <w:pPr>
        <w:widowControl w:val="0"/>
        <w:suppressAutoHyphens/>
        <w:spacing w:line="276" w:lineRule="auto"/>
        <w:jc w:val="both"/>
        <w:rPr>
          <w:rFonts w:asciiTheme="minorHAnsi" w:hAnsiTheme="minorHAnsi" w:cstheme="minorHAnsi"/>
          <w:bCs/>
          <w:sz w:val="22"/>
          <w:szCs w:val="22"/>
          <w:lang w:val="sl-SI" w:eastAsia="ar-SA"/>
        </w:rPr>
      </w:pPr>
      <w:r w:rsidRPr="00C8543C">
        <w:rPr>
          <w:rFonts w:asciiTheme="minorHAnsi" w:hAnsiTheme="minorHAnsi" w:cstheme="minorHAnsi"/>
          <w:bCs/>
          <w:sz w:val="22"/>
          <w:szCs w:val="22"/>
          <w:lang w:val="sl-SI" w:eastAsia="ar-SA"/>
        </w:rPr>
        <w:t xml:space="preserve">Skupna pogodbena vrednost vključuje </w:t>
      </w:r>
      <w:r w:rsidRPr="00B02A14">
        <w:rPr>
          <w:rFonts w:asciiTheme="minorHAnsi" w:hAnsiTheme="minorHAnsi" w:cstheme="minorHAnsi"/>
          <w:bCs/>
          <w:sz w:val="22"/>
          <w:szCs w:val="22"/>
          <w:lang w:val="sl-SI" w:eastAsia="ar-SA"/>
        </w:rPr>
        <w:t>vso opremo</w:t>
      </w:r>
      <w:r w:rsidRPr="00BE17AD">
        <w:rPr>
          <w:rFonts w:asciiTheme="minorHAnsi" w:hAnsiTheme="minorHAnsi" w:cstheme="minorHAnsi"/>
          <w:bCs/>
          <w:sz w:val="22"/>
          <w:szCs w:val="22"/>
          <w:lang w:val="sl-SI" w:eastAsia="ar-SA"/>
        </w:rPr>
        <w:t xml:space="preserve"> z vsemi elementi, ki so potrebni za priključitev in delovanje opreme</w:t>
      </w:r>
      <w:r w:rsidRPr="00B02A14">
        <w:rPr>
          <w:rFonts w:asciiTheme="minorHAnsi" w:hAnsiTheme="minorHAnsi" w:cstheme="minorHAnsi"/>
          <w:bCs/>
          <w:sz w:val="22"/>
          <w:szCs w:val="22"/>
          <w:lang w:val="sl-SI" w:eastAsia="ar-SA"/>
        </w:rPr>
        <w:t>, vsa dela</w:t>
      </w:r>
      <w:r w:rsidRPr="00BE17AD">
        <w:rPr>
          <w:rFonts w:asciiTheme="minorHAnsi" w:hAnsiTheme="minorHAnsi" w:cstheme="minorHAnsi"/>
          <w:bCs/>
          <w:sz w:val="22"/>
          <w:szCs w:val="22"/>
          <w:lang w:val="sl-SI" w:eastAsia="ar-SA"/>
        </w:rPr>
        <w:t>, ves material</w:t>
      </w:r>
      <w:r w:rsidRPr="00B02A14">
        <w:rPr>
          <w:rFonts w:asciiTheme="minorHAnsi" w:hAnsiTheme="minorHAnsi" w:cstheme="minorHAnsi"/>
          <w:bCs/>
          <w:sz w:val="22"/>
          <w:szCs w:val="22"/>
          <w:lang w:val="sl-SI" w:eastAsia="ar-SA"/>
        </w:rPr>
        <w:t xml:space="preserve"> in vse stroške, ki so potrebni za izvedbo</w:t>
      </w:r>
      <w:r w:rsidRPr="00BE17AD">
        <w:rPr>
          <w:rFonts w:asciiTheme="minorHAnsi" w:hAnsiTheme="minorHAnsi" w:cstheme="minorHAnsi"/>
          <w:bCs/>
          <w:sz w:val="22"/>
          <w:szCs w:val="22"/>
          <w:lang w:val="sl-SI" w:eastAsia="ar-SA"/>
        </w:rPr>
        <w:t xml:space="preserve"> predmeta pogodbe</w:t>
      </w:r>
      <w:r w:rsidRPr="00B02A14">
        <w:rPr>
          <w:rFonts w:asciiTheme="minorHAnsi" w:hAnsiTheme="minorHAnsi" w:cstheme="minorHAnsi"/>
          <w:bCs/>
          <w:sz w:val="22"/>
          <w:szCs w:val="22"/>
          <w:lang w:val="sl-SI" w:eastAsia="ar-SA"/>
        </w:rPr>
        <w:t xml:space="preserve">, med drugim vse </w:t>
      </w:r>
      <w:r w:rsidRPr="00BE17AD">
        <w:rPr>
          <w:rFonts w:asciiTheme="minorHAnsi" w:hAnsiTheme="minorHAnsi" w:cstheme="minorHAnsi"/>
          <w:bCs/>
          <w:sz w:val="22"/>
          <w:szCs w:val="22"/>
          <w:lang w:val="sl-SI" w:eastAsia="ar-SA"/>
        </w:rPr>
        <w:t xml:space="preserve">špediterske, prevozne, carinske </w:t>
      </w:r>
      <w:r w:rsidRPr="00B02A14">
        <w:rPr>
          <w:rFonts w:asciiTheme="minorHAnsi" w:hAnsiTheme="minorHAnsi" w:cstheme="minorHAnsi"/>
          <w:bCs/>
          <w:sz w:val="22"/>
          <w:szCs w:val="22"/>
          <w:lang w:val="sl-SI" w:eastAsia="ar-SA"/>
        </w:rPr>
        <w:t>stroške</w:t>
      </w:r>
      <w:r w:rsidRPr="00BE17AD">
        <w:rPr>
          <w:rFonts w:asciiTheme="minorHAnsi" w:hAnsiTheme="minorHAnsi" w:cstheme="minorHAnsi"/>
          <w:bCs/>
          <w:sz w:val="22"/>
          <w:szCs w:val="22"/>
          <w:lang w:val="sl-SI" w:eastAsia="ar-SA"/>
        </w:rPr>
        <w:t xml:space="preserve">, </w:t>
      </w:r>
      <w:r w:rsidRPr="00B02A14">
        <w:rPr>
          <w:rFonts w:asciiTheme="minorHAnsi" w:hAnsiTheme="minorHAnsi" w:cstheme="minorHAnsi"/>
          <w:bCs/>
          <w:sz w:val="22"/>
          <w:szCs w:val="22"/>
          <w:lang w:val="sl-SI" w:eastAsia="ar-SA"/>
        </w:rPr>
        <w:t xml:space="preserve">stroške transporta, </w:t>
      </w:r>
      <w:r w:rsidRPr="00BE17AD">
        <w:rPr>
          <w:rFonts w:asciiTheme="minorHAnsi" w:hAnsiTheme="minorHAnsi" w:cstheme="minorHAnsi"/>
          <w:bCs/>
          <w:sz w:val="22"/>
          <w:szCs w:val="22"/>
          <w:lang w:val="sl-SI" w:eastAsia="ar-SA"/>
        </w:rPr>
        <w:t>namestitve</w:t>
      </w:r>
      <w:r w:rsidRPr="00B02A14">
        <w:rPr>
          <w:rFonts w:asciiTheme="minorHAnsi" w:hAnsiTheme="minorHAnsi" w:cstheme="minorHAnsi"/>
          <w:bCs/>
          <w:sz w:val="22"/>
          <w:szCs w:val="22"/>
          <w:lang w:val="sl-SI" w:eastAsia="ar-SA"/>
        </w:rPr>
        <w:t>, zagona</w:t>
      </w:r>
      <w:r w:rsidRPr="00BE17AD">
        <w:rPr>
          <w:rFonts w:asciiTheme="minorHAnsi" w:hAnsiTheme="minorHAnsi" w:cstheme="minorHAnsi"/>
          <w:bCs/>
          <w:sz w:val="22"/>
          <w:szCs w:val="22"/>
          <w:lang w:val="sl-SI" w:eastAsia="ar-SA"/>
        </w:rPr>
        <w:t xml:space="preserve"> in preizkusov </w:t>
      </w:r>
      <w:bookmarkStart w:id="19" w:name="_Hlk212150161"/>
      <w:r w:rsidRPr="00BE17AD">
        <w:rPr>
          <w:rFonts w:asciiTheme="minorHAnsi" w:hAnsiTheme="minorHAnsi" w:cstheme="minorHAnsi"/>
          <w:bCs/>
          <w:sz w:val="22"/>
          <w:szCs w:val="22"/>
          <w:lang w:val="sl-SI" w:eastAsia="ar-SA"/>
        </w:rPr>
        <w:t>funkcionalnega delovanja (z vsemi validacijskimi in kalibracijskimi postopki ter protokoli za opremo, za katero je to funkcionalno tehnično potrebno)</w:t>
      </w:r>
      <w:bookmarkEnd w:id="19"/>
      <w:r w:rsidRPr="00B02A14">
        <w:rPr>
          <w:rFonts w:asciiTheme="minorHAnsi" w:hAnsiTheme="minorHAnsi" w:cstheme="minorHAnsi"/>
          <w:bCs/>
          <w:sz w:val="22"/>
          <w:szCs w:val="22"/>
          <w:lang w:val="sl-SI" w:eastAsia="ar-SA"/>
        </w:rPr>
        <w:t xml:space="preserve">, </w:t>
      </w:r>
      <w:r w:rsidRPr="00BE17AD">
        <w:rPr>
          <w:rFonts w:asciiTheme="minorHAnsi" w:hAnsiTheme="minorHAnsi" w:cstheme="minorHAnsi"/>
          <w:bCs/>
          <w:sz w:val="22"/>
          <w:szCs w:val="22"/>
          <w:lang w:val="sl-SI" w:eastAsia="ar-SA"/>
        </w:rPr>
        <w:t xml:space="preserve">dokumentacije, </w:t>
      </w:r>
      <w:r w:rsidRPr="00B02A14">
        <w:rPr>
          <w:rFonts w:asciiTheme="minorHAnsi" w:hAnsiTheme="minorHAnsi" w:cstheme="minorHAnsi"/>
          <w:bCs/>
          <w:sz w:val="22"/>
          <w:szCs w:val="22"/>
          <w:lang w:val="sl-SI" w:eastAsia="ar-SA"/>
        </w:rPr>
        <w:t xml:space="preserve">šolanj, koordinacije in usklajevanja z naročnikom </w:t>
      </w:r>
      <w:r w:rsidRPr="00C8543C">
        <w:rPr>
          <w:rFonts w:asciiTheme="minorHAnsi" w:hAnsiTheme="minorHAnsi" w:cstheme="minorHAnsi"/>
          <w:sz w:val="22"/>
          <w:szCs w:val="22"/>
          <w:lang w:val="sl-SI" w:eastAsia="ar-SA"/>
        </w:rPr>
        <w:t xml:space="preserve">ipd. ter spremembe cen na trgu v času trajanja pogodbe. </w:t>
      </w:r>
    </w:p>
    <w:p w14:paraId="14FE0D0F" w14:textId="77777777" w:rsidR="00AD4EBC" w:rsidRPr="00C8543C" w:rsidRDefault="00AD4EBC" w:rsidP="00C6494A">
      <w:pPr>
        <w:widowControl w:val="0"/>
        <w:suppressAutoHyphens/>
        <w:spacing w:line="276" w:lineRule="auto"/>
        <w:jc w:val="both"/>
        <w:rPr>
          <w:rFonts w:asciiTheme="minorHAnsi" w:hAnsiTheme="minorHAnsi" w:cstheme="minorHAnsi"/>
          <w:sz w:val="22"/>
          <w:szCs w:val="22"/>
          <w:lang w:val="sl-SI" w:eastAsia="ar-SA"/>
        </w:rPr>
      </w:pPr>
    </w:p>
    <w:p w14:paraId="7147ABFF" w14:textId="369CD15B" w:rsidR="00AD4EBC" w:rsidRPr="00C8543C" w:rsidRDefault="00AD4EBC" w:rsidP="00C6494A">
      <w:pPr>
        <w:widowControl w:val="0"/>
        <w:suppressAutoHyphens/>
        <w:spacing w:line="276" w:lineRule="auto"/>
        <w:jc w:val="both"/>
        <w:rPr>
          <w:rFonts w:asciiTheme="minorHAnsi" w:hAnsiTheme="minorHAnsi" w:cstheme="minorHAnsi"/>
          <w:color w:val="FF0000"/>
          <w:sz w:val="22"/>
          <w:szCs w:val="22"/>
          <w:lang w:val="sl-SI" w:eastAsia="ar-SA"/>
        </w:rPr>
      </w:pPr>
      <w:r w:rsidRPr="00C8543C">
        <w:rPr>
          <w:rFonts w:asciiTheme="minorHAnsi" w:hAnsiTheme="minorHAnsi" w:cstheme="minorHAnsi"/>
          <w:sz w:val="22"/>
          <w:szCs w:val="22"/>
          <w:lang w:val="sl-SI" w:eastAsia="ar-SA"/>
        </w:rPr>
        <w:t>Skupna pogodbena vrednost je nespremenljiva ves čas trajanja pogodbe. Pogodbena vrednost je podana DDP naročnik (Incoterms</w:t>
      </w:r>
      <w:r w:rsidRPr="00C8543C">
        <w:rPr>
          <w:rFonts w:asciiTheme="minorHAnsi" w:hAnsiTheme="minorHAnsi" w:cstheme="minorHAnsi"/>
          <w:bCs/>
          <w:sz w:val="22"/>
          <w:szCs w:val="22"/>
          <w:vertAlign w:val="superscript"/>
          <w:lang w:val="sl-SI" w:eastAsia="ar-SA"/>
        </w:rPr>
        <w:t>®</w:t>
      </w:r>
      <w:r w:rsidRPr="00C8543C">
        <w:rPr>
          <w:rFonts w:asciiTheme="minorHAnsi" w:hAnsiTheme="minorHAnsi" w:cstheme="minorHAnsi"/>
          <w:sz w:val="22"/>
          <w:szCs w:val="22"/>
          <w:lang w:val="sl-SI" w:eastAsia="ar-SA"/>
        </w:rPr>
        <w:t xml:space="preserve"> 20</w:t>
      </w:r>
      <w:r w:rsidRPr="00BE17AD">
        <w:rPr>
          <w:rFonts w:asciiTheme="minorHAnsi" w:hAnsiTheme="minorHAnsi" w:cstheme="minorHAnsi"/>
          <w:sz w:val="22"/>
          <w:szCs w:val="22"/>
          <w:lang w:val="sl-SI" w:eastAsia="ar-SA"/>
        </w:rPr>
        <w:t>2</w:t>
      </w:r>
      <w:r w:rsidRPr="00C8543C">
        <w:rPr>
          <w:rFonts w:asciiTheme="minorHAnsi" w:hAnsiTheme="minorHAnsi" w:cstheme="minorHAnsi"/>
          <w:sz w:val="22"/>
          <w:szCs w:val="22"/>
          <w:lang w:val="sl-SI" w:eastAsia="ar-SA"/>
        </w:rPr>
        <w:t>0 – Delivery Duty Paid) z vključenim DDV.</w:t>
      </w:r>
      <w:r w:rsidRPr="00C8543C">
        <w:rPr>
          <w:rFonts w:asciiTheme="minorHAnsi" w:hAnsiTheme="minorHAnsi" w:cstheme="minorHAnsi"/>
          <w:color w:val="FF0000"/>
          <w:sz w:val="22"/>
          <w:szCs w:val="22"/>
          <w:lang w:val="sl-SI" w:eastAsia="ar-SA"/>
        </w:rPr>
        <w:t xml:space="preserve"> </w:t>
      </w:r>
    </w:p>
    <w:p w14:paraId="401E31CB" w14:textId="77777777" w:rsidR="00AD4EBC" w:rsidRPr="00BE17AD" w:rsidRDefault="00AD4EBC" w:rsidP="00C6494A">
      <w:pPr>
        <w:widowControl w:val="0"/>
        <w:suppressAutoHyphens/>
        <w:spacing w:line="276" w:lineRule="auto"/>
        <w:jc w:val="both"/>
        <w:rPr>
          <w:rFonts w:asciiTheme="minorHAnsi" w:hAnsiTheme="minorHAnsi" w:cstheme="minorHAnsi"/>
          <w:b/>
          <w:sz w:val="22"/>
          <w:szCs w:val="22"/>
          <w:lang w:val="sl-SI" w:eastAsia="en-US"/>
        </w:rPr>
      </w:pPr>
    </w:p>
    <w:p w14:paraId="084AA10D" w14:textId="77777777" w:rsidR="00AD4EBC" w:rsidRPr="00C8543C" w:rsidRDefault="00AD4EBC" w:rsidP="00C6494A">
      <w:pPr>
        <w:numPr>
          <w:ilvl w:val="0"/>
          <w:numId w:val="10"/>
        </w:numPr>
        <w:tabs>
          <w:tab w:val="num" w:pos="720"/>
        </w:tabs>
        <w:spacing w:line="276" w:lineRule="auto"/>
        <w:jc w:val="center"/>
        <w:rPr>
          <w:rFonts w:asciiTheme="minorHAnsi" w:hAnsiTheme="minorHAnsi" w:cstheme="minorHAnsi"/>
          <w:sz w:val="22"/>
          <w:szCs w:val="22"/>
          <w:lang w:val="sl-SI"/>
        </w:rPr>
      </w:pPr>
      <w:r w:rsidRPr="00C8543C">
        <w:rPr>
          <w:rFonts w:asciiTheme="minorHAnsi" w:hAnsiTheme="minorHAnsi" w:cstheme="minorHAnsi"/>
          <w:sz w:val="22"/>
          <w:szCs w:val="22"/>
          <w:lang w:val="sl-SI"/>
        </w:rPr>
        <w:t>člen</w:t>
      </w:r>
    </w:p>
    <w:p w14:paraId="321132A3" w14:textId="4FD66D29" w:rsidR="00AD4EBC" w:rsidRPr="00BE17AD" w:rsidRDefault="00AD4EBC" w:rsidP="00C6494A">
      <w:p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(Obračun)</w:t>
      </w:r>
    </w:p>
    <w:p w14:paraId="58D0528F" w14:textId="77777777" w:rsidR="00AD4EBC" w:rsidRPr="00BE17AD" w:rsidRDefault="00AD4EBC" w:rsidP="00C6494A">
      <w:pPr>
        <w:widowControl w:val="0"/>
        <w:suppressAutoHyphens/>
        <w:spacing w:line="276" w:lineRule="auto"/>
        <w:jc w:val="both"/>
        <w:rPr>
          <w:rFonts w:asciiTheme="minorHAnsi" w:hAnsiTheme="minorHAnsi" w:cstheme="minorHAnsi"/>
          <w:b/>
          <w:sz w:val="22"/>
          <w:szCs w:val="22"/>
          <w:lang w:val="sl-SI" w:eastAsia="en-US"/>
        </w:rPr>
      </w:pPr>
    </w:p>
    <w:p w14:paraId="797FFEBD" w14:textId="436B037F" w:rsidR="00AD4EBC" w:rsidRPr="00BE17AD" w:rsidRDefault="00AD4EBC" w:rsidP="00C6494A">
      <w:pPr>
        <w:widowControl w:val="0"/>
        <w:spacing w:line="276" w:lineRule="auto"/>
        <w:jc w:val="both"/>
        <w:rPr>
          <w:rFonts w:asciiTheme="minorHAnsi" w:hAnsiTheme="minorHAnsi" w:cstheme="minorHAnsi"/>
          <w:sz w:val="22"/>
          <w:szCs w:val="22"/>
          <w:lang w:val="sl-SI"/>
        </w:rPr>
      </w:pPr>
      <w:r w:rsidRPr="00C8543C">
        <w:rPr>
          <w:rFonts w:asciiTheme="minorHAnsi" w:hAnsiTheme="minorHAnsi" w:cstheme="minorHAnsi"/>
          <w:sz w:val="22"/>
          <w:szCs w:val="22"/>
          <w:lang w:val="sl-SI" w:eastAsia="ar-SA"/>
        </w:rPr>
        <w:t xml:space="preserve">Dobavitelj </w:t>
      </w:r>
      <w:r w:rsidRPr="00BE17AD">
        <w:rPr>
          <w:rFonts w:asciiTheme="minorHAnsi" w:hAnsiTheme="minorHAnsi" w:cstheme="minorHAnsi"/>
          <w:sz w:val="22"/>
          <w:szCs w:val="22"/>
          <w:lang w:val="sl-SI"/>
        </w:rPr>
        <w:t xml:space="preserve">je dolžan izstaviti račun v roku deset (10) dni od končnega prevzema opreme. Računu mora biti priložen podpisan zapisnik o prevzemu in </w:t>
      </w:r>
      <w:r w:rsidRPr="00C8543C">
        <w:rPr>
          <w:rFonts w:asciiTheme="minorHAnsi" w:hAnsiTheme="minorHAnsi" w:cstheme="minorHAnsi"/>
          <w:sz w:val="22"/>
          <w:szCs w:val="22"/>
          <w:lang w:val="sl-SI"/>
        </w:rPr>
        <w:t>finančno zavarovanje za odpravo napak v garancijskem roku</w:t>
      </w:r>
      <w:r w:rsidRPr="00BE17AD">
        <w:rPr>
          <w:rFonts w:asciiTheme="minorHAnsi" w:hAnsiTheme="minorHAnsi" w:cstheme="minorHAnsi"/>
          <w:sz w:val="22"/>
          <w:szCs w:val="22"/>
          <w:lang w:val="sl-SI"/>
        </w:rPr>
        <w:t>, kar je podlaga za plačilo.</w:t>
      </w:r>
    </w:p>
    <w:p w14:paraId="3E5C9784" w14:textId="77777777" w:rsidR="00AD4EBC" w:rsidRPr="00BE17AD" w:rsidRDefault="00AD4EBC" w:rsidP="00C6494A">
      <w:pPr>
        <w:widowControl w:val="0"/>
        <w:spacing w:line="276" w:lineRule="auto"/>
        <w:jc w:val="both"/>
        <w:rPr>
          <w:rFonts w:asciiTheme="minorHAnsi" w:hAnsiTheme="minorHAnsi" w:cstheme="minorHAnsi"/>
          <w:sz w:val="22"/>
          <w:szCs w:val="22"/>
          <w:lang w:val="sl-SI"/>
        </w:rPr>
      </w:pPr>
    </w:p>
    <w:p w14:paraId="012D6A5D" w14:textId="5DD9A6F5" w:rsidR="00AD4EBC" w:rsidRPr="00BE17AD" w:rsidRDefault="00AD4EBC" w:rsidP="00C6494A">
      <w:pPr>
        <w:widowControl w:val="0"/>
        <w:spacing w:line="276" w:lineRule="auto"/>
        <w:jc w:val="both"/>
        <w:rPr>
          <w:rFonts w:asciiTheme="minorHAnsi" w:hAnsiTheme="minorHAnsi" w:cstheme="minorHAnsi"/>
          <w:sz w:val="22"/>
          <w:szCs w:val="22"/>
          <w:lang w:val="sl-SI"/>
        </w:rPr>
      </w:pPr>
      <w:r w:rsidRPr="00C8543C">
        <w:rPr>
          <w:rFonts w:asciiTheme="minorHAnsi" w:hAnsiTheme="minorHAnsi" w:cstheme="minorHAnsi"/>
          <w:sz w:val="22"/>
          <w:szCs w:val="22"/>
          <w:lang w:val="sl-SI" w:eastAsia="ar-SA"/>
        </w:rPr>
        <w:t xml:space="preserve">Dobavitelj </w:t>
      </w:r>
      <w:r w:rsidRPr="00BE17AD">
        <w:rPr>
          <w:rFonts w:asciiTheme="minorHAnsi" w:hAnsiTheme="minorHAnsi" w:cstheme="minorHAnsi"/>
          <w:sz w:val="22"/>
          <w:szCs w:val="22"/>
          <w:lang w:val="sl-SI"/>
        </w:rPr>
        <w:t>mora naročniku posredovati račun izključno v elektronski obliki (e-račun), skladno z veljavnim Zakonom o opravljanju plačilnih storitev za proračunske uporabnike.</w:t>
      </w:r>
    </w:p>
    <w:p w14:paraId="6A48DCC7" w14:textId="77777777" w:rsidR="00AD4EBC" w:rsidRPr="00BE17AD" w:rsidRDefault="00AD4EBC" w:rsidP="00C6494A">
      <w:pPr>
        <w:widowControl w:val="0"/>
        <w:suppressAutoHyphens/>
        <w:spacing w:line="276" w:lineRule="auto"/>
        <w:jc w:val="both"/>
        <w:rPr>
          <w:rFonts w:asciiTheme="minorHAnsi" w:hAnsiTheme="minorHAnsi" w:cstheme="minorHAnsi"/>
          <w:b/>
          <w:sz w:val="22"/>
          <w:szCs w:val="22"/>
          <w:lang w:val="sl-SI" w:eastAsia="en-US"/>
        </w:rPr>
      </w:pPr>
    </w:p>
    <w:p w14:paraId="427FF631" w14:textId="77777777" w:rsidR="00AD4EBC" w:rsidRPr="00C8543C" w:rsidRDefault="00AD4EBC" w:rsidP="00C6494A">
      <w:pPr>
        <w:numPr>
          <w:ilvl w:val="0"/>
          <w:numId w:val="10"/>
        </w:numPr>
        <w:tabs>
          <w:tab w:val="num" w:pos="720"/>
        </w:tabs>
        <w:spacing w:line="276" w:lineRule="auto"/>
        <w:jc w:val="center"/>
        <w:rPr>
          <w:rFonts w:asciiTheme="minorHAnsi" w:hAnsiTheme="minorHAnsi" w:cstheme="minorHAnsi"/>
          <w:sz w:val="22"/>
          <w:szCs w:val="22"/>
          <w:lang w:val="sl-SI"/>
        </w:rPr>
      </w:pPr>
      <w:r w:rsidRPr="00C8543C">
        <w:rPr>
          <w:rFonts w:asciiTheme="minorHAnsi" w:hAnsiTheme="minorHAnsi" w:cstheme="minorHAnsi"/>
          <w:sz w:val="22"/>
          <w:szCs w:val="22"/>
          <w:lang w:val="sl-SI"/>
        </w:rPr>
        <w:t>člen</w:t>
      </w:r>
    </w:p>
    <w:p w14:paraId="42149602" w14:textId="7026AB83" w:rsidR="00AD4EBC" w:rsidRPr="00BE17AD" w:rsidRDefault="00AD4EBC" w:rsidP="00C6494A">
      <w:p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(Plačilo)</w:t>
      </w:r>
    </w:p>
    <w:p w14:paraId="5F86693B" w14:textId="77777777" w:rsidR="00AD4EBC" w:rsidRPr="00BE17AD" w:rsidRDefault="00AD4EBC" w:rsidP="00C6494A">
      <w:pPr>
        <w:widowControl w:val="0"/>
        <w:suppressAutoHyphens/>
        <w:spacing w:line="276" w:lineRule="auto"/>
        <w:jc w:val="both"/>
        <w:rPr>
          <w:rFonts w:asciiTheme="minorHAnsi" w:hAnsiTheme="minorHAnsi" w:cstheme="minorHAnsi"/>
          <w:b/>
          <w:sz w:val="22"/>
          <w:szCs w:val="22"/>
          <w:lang w:val="sl-SI" w:eastAsia="en-US"/>
        </w:rPr>
      </w:pPr>
    </w:p>
    <w:p w14:paraId="5DC387A2" w14:textId="77777777" w:rsidR="00AD4EBC" w:rsidRPr="00BE17AD" w:rsidRDefault="00AD4EBC" w:rsidP="00C6494A">
      <w:pPr>
        <w:widowControl w:val="0"/>
        <w:spacing w:line="276" w:lineRule="auto"/>
        <w:jc w:val="both"/>
        <w:rPr>
          <w:rFonts w:asciiTheme="minorHAnsi" w:hAnsiTheme="minorHAnsi" w:cstheme="minorHAnsi"/>
          <w:sz w:val="22"/>
          <w:szCs w:val="22"/>
          <w:lang w:val="sl-SI" w:eastAsia="x-none"/>
        </w:rPr>
      </w:pPr>
      <w:r w:rsidRPr="00BE17AD">
        <w:rPr>
          <w:rFonts w:asciiTheme="minorHAnsi" w:hAnsiTheme="minorHAnsi" w:cstheme="minorHAnsi"/>
          <w:sz w:val="22"/>
          <w:szCs w:val="22"/>
          <w:lang w:val="sl-SI" w:eastAsia="x-none"/>
        </w:rPr>
        <w:t>Račun po tej pogodbi se plača po potrditvi predstavnika naročnika. Predstavnik naročnika mora račun potrditi ali zavrniti v roku osmih (8) dni po prejemu. Če predstavnik naročnika računa v osmih (8) dneh od prejema ne potrdi ali ga ne zavrne, se šteje, da je ta potrjen.</w:t>
      </w:r>
    </w:p>
    <w:p w14:paraId="31374B9C" w14:textId="77777777" w:rsidR="00AD4EBC" w:rsidRPr="00BE17AD" w:rsidRDefault="00AD4EBC" w:rsidP="00C6494A">
      <w:pPr>
        <w:widowControl w:val="0"/>
        <w:spacing w:line="276" w:lineRule="auto"/>
        <w:jc w:val="both"/>
        <w:rPr>
          <w:rFonts w:asciiTheme="minorHAnsi" w:hAnsiTheme="minorHAnsi" w:cstheme="minorHAnsi"/>
          <w:sz w:val="22"/>
          <w:szCs w:val="22"/>
          <w:lang w:val="sl-SI" w:eastAsia="x-none"/>
        </w:rPr>
      </w:pPr>
    </w:p>
    <w:p w14:paraId="315C7FE2" w14:textId="58368603" w:rsidR="00AD4EBC" w:rsidRPr="00BE17AD" w:rsidRDefault="00AD4EBC" w:rsidP="00C6494A">
      <w:pPr>
        <w:widowControl w:val="0"/>
        <w:spacing w:line="276" w:lineRule="auto"/>
        <w:jc w:val="both"/>
        <w:rPr>
          <w:rFonts w:asciiTheme="minorHAnsi" w:hAnsiTheme="minorHAnsi" w:cstheme="minorHAnsi"/>
          <w:sz w:val="22"/>
          <w:szCs w:val="22"/>
          <w:lang w:val="sl-SI" w:eastAsia="x-none"/>
        </w:rPr>
      </w:pPr>
      <w:r w:rsidRPr="00BE17AD">
        <w:rPr>
          <w:rFonts w:asciiTheme="minorHAnsi" w:hAnsiTheme="minorHAnsi" w:cstheme="minorHAnsi"/>
          <w:sz w:val="22"/>
          <w:szCs w:val="22"/>
          <w:lang w:val="sl-SI" w:eastAsia="x-none"/>
        </w:rPr>
        <w:t xml:space="preserve">Naročnik je dolžan plačati račun v tridesetih (30) dneh od njegovega uradnega prejema na transakcijski račun </w:t>
      </w:r>
      <w:r w:rsidRPr="00C8543C">
        <w:rPr>
          <w:rFonts w:asciiTheme="minorHAnsi" w:hAnsiTheme="minorHAnsi" w:cstheme="minorHAnsi"/>
          <w:sz w:val="22"/>
          <w:szCs w:val="22"/>
          <w:lang w:val="sl-SI" w:eastAsia="ar-SA"/>
        </w:rPr>
        <w:t>dobavitelja</w:t>
      </w:r>
      <w:r w:rsidRPr="00BE17AD">
        <w:rPr>
          <w:rFonts w:asciiTheme="minorHAnsi" w:hAnsiTheme="minorHAnsi" w:cstheme="minorHAnsi"/>
          <w:sz w:val="22"/>
          <w:szCs w:val="22"/>
          <w:lang w:val="sl-SI" w:eastAsia="x-none"/>
        </w:rPr>
        <w:t>. Plačilni rok začne teči naslednji dan po prejemu računa, ki je podlaga za plačilo. V primeru da je plačilni dan dela prost dan po zakonu oziroma v plačilnem sistemu TARGET2 ni opredeljen kot plačilni dan, se kot plačilni dan šteje naslednji delovni dan oziroma plačilni dan v sistemu TARGET2.</w:t>
      </w:r>
    </w:p>
    <w:p w14:paraId="44A2BD45" w14:textId="77777777" w:rsidR="00AD4EBC" w:rsidRPr="00BE17AD" w:rsidRDefault="00AD4EBC" w:rsidP="00C6494A">
      <w:pPr>
        <w:widowControl w:val="0"/>
        <w:spacing w:line="276" w:lineRule="auto"/>
        <w:jc w:val="both"/>
        <w:rPr>
          <w:rFonts w:asciiTheme="minorHAnsi" w:hAnsiTheme="minorHAnsi" w:cstheme="minorHAnsi"/>
          <w:sz w:val="22"/>
          <w:szCs w:val="22"/>
          <w:lang w:val="sl-SI" w:eastAsia="x-none"/>
        </w:rPr>
      </w:pPr>
    </w:p>
    <w:p w14:paraId="3243D470" w14:textId="173A0111" w:rsidR="00AD4EBC" w:rsidRPr="00BE17AD" w:rsidRDefault="00AD4EBC" w:rsidP="00C6494A">
      <w:pPr>
        <w:widowControl w:val="0"/>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V primeru zamude pri plačilu računa lahko </w:t>
      </w:r>
      <w:r w:rsidR="00391085">
        <w:rPr>
          <w:rFonts w:asciiTheme="minorHAnsi" w:hAnsiTheme="minorHAnsi" w:cstheme="minorHAnsi"/>
          <w:sz w:val="22"/>
          <w:szCs w:val="22"/>
          <w:lang w:val="sl-SI"/>
        </w:rPr>
        <w:t>dobavitelj</w:t>
      </w:r>
      <w:r w:rsidRPr="00BE17AD">
        <w:rPr>
          <w:rFonts w:asciiTheme="minorHAnsi" w:hAnsiTheme="minorHAnsi" w:cstheme="minorHAnsi"/>
          <w:sz w:val="22"/>
          <w:szCs w:val="22"/>
          <w:lang w:val="sl-SI"/>
        </w:rPr>
        <w:t xml:space="preserve"> zahteva plačilo zakonitih zamudnih obresti.</w:t>
      </w:r>
    </w:p>
    <w:p w14:paraId="62C29158" w14:textId="77777777" w:rsidR="00AD4EBC" w:rsidRPr="00BE17AD" w:rsidRDefault="00AD4EBC" w:rsidP="00C6494A">
      <w:pPr>
        <w:widowControl w:val="0"/>
        <w:suppressAutoHyphens/>
        <w:spacing w:line="276" w:lineRule="auto"/>
        <w:jc w:val="both"/>
        <w:rPr>
          <w:rFonts w:asciiTheme="minorHAnsi" w:hAnsiTheme="minorHAnsi" w:cstheme="minorHAnsi"/>
          <w:b/>
          <w:sz w:val="22"/>
          <w:szCs w:val="22"/>
          <w:lang w:val="sl-SI" w:eastAsia="en-US"/>
        </w:rPr>
      </w:pPr>
    </w:p>
    <w:p w14:paraId="7DA0486E" w14:textId="63B4AACC" w:rsidR="00AD4EBC" w:rsidRPr="00BE17AD" w:rsidRDefault="00AD4EBC" w:rsidP="00C6494A">
      <w:pPr>
        <w:numPr>
          <w:ilvl w:val="0"/>
          <w:numId w:val="11"/>
        </w:numPr>
        <w:spacing w:line="276" w:lineRule="auto"/>
        <w:ind w:left="284" w:hanging="284"/>
        <w:rPr>
          <w:rFonts w:asciiTheme="minorHAnsi" w:hAnsiTheme="minorHAnsi" w:cstheme="minorHAnsi"/>
          <w:b/>
          <w:sz w:val="22"/>
          <w:szCs w:val="22"/>
          <w:lang w:val="sl-SI"/>
        </w:rPr>
      </w:pPr>
      <w:r w:rsidRPr="00BE17AD">
        <w:rPr>
          <w:rFonts w:asciiTheme="minorHAnsi" w:hAnsiTheme="minorHAnsi" w:cstheme="minorHAnsi"/>
          <w:b/>
          <w:sz w:val="22"/>
          <w:szCs w:val="22"/>
          <w:lang w:val="sl-SI"/>
        </w:rPr>
        <w:t>SPREMEMBE ROKOV</w:t>
      </w:r>
    </w:p>
    <w:p w14:paraId="0907B194" w14:textId="77777777" w:rsidR="00AD4EBC" w:rsidRPr="00C8543C" w:rsidRDefault="00AD4EBC" w:rsidP="00C6494A">
      <w:pPr>
        <w:numPr>
          <w:ilvl w:val="0"/>
          <w:numId w:val="10"/>
        </w:numPr>
        <w:tabs>
          <w:tab w:val="num" w:pos="720"/>
        </w:tabs>
        <w:spacing w:line="276" w:lineRule="auto"/>
        <w:jc w:val="center"/>
        <w:rPr>
          <w:rFonts w:asciiTheme="minorHAnsi" w:hAnsiTheme="minorHAnsi" w:cstheme="minorHAnsi"/>
          <w:sz w:val="22"/>
          <w:szCs w:val="22"/>
          <w:lang w:val="sl-SI"/>
        </w:rPr>
      </w:pPr>
      <w:r w:rsidRPr="00C8543C">
        <w:rPr>
          <w:rFonts w:asciiTheme="minorHAnsi" w:hAnsiTheme="minorHAnsi" w:cstheme="minorHAnsi"/>
          <w:sz w:val="22"/>
          <w:szCs w:val="22"/>
          <w:lang w:val="sl-SI"/>
        </w:rPr>
        <w:t>člen</w:t>
      </w:r>
    </w:p>
    <w:p w14:paraId="073439EF" w14:textId="59EC15F0" w:rsidR="00AD4EBC" w:rsidRPr="00BE17AD" w:rsidRDefault="00AD4EBC" w:rsidP="00C6494A">
      <w:p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w:t>
      </w:r>
      <w:r w:rsidRPr="00BE17AD">
        <w:rPr>
          <w:rFonts w:asciiTheme="minorHAnsi" w:hAnsiTheme="minorHAnsi" w:cstheme="minorHAnsi"/>
          <w:sz w:val="22"/>
          <w:szCs w:val="22"/>
          <w:lang w:val="sl-SI" w:eastAsia="x-none"/>
        </w:rPr>
        <w:t>Sprememba rokov</w:t>
      </w:r>
      <w:r w:rsidRPr="00BE17AD">
        <w:rPr>
          <w:rFonts w:asciiTheme="minorHAnsi" w:hAnsiTheme="minorHAnsi" w:cstheme="minorHAnsi"/>
          <w:sz w:val="22"/>
          <w:szCs w:val="22"/>
          <w:lang w:val="sl-SI"/>
        </w:rPr>
        <w:t>)</w:t>
      </w:r>
    </w:p>
    <w:p w14:paraId="799F3E04" w14:textId="77777777" w:rsidR="00AD4EBC" w:rsidRPr="00C8543C" w:rsidRDefault="00AD4EBC" w:rsidP="00C6494A">
      <w:pPr>
        <w:widowControl w:val="0"/>
        <w:suppressAutoHyphens/>
        <w:spacing w:line="276" w:lineRule="auto"/>
        <w:jc w:val="center"/>
        <w:rPr>
          <w:rFonts w:asciiTheme="minorHAnsi" w:hAnsiTheme="minorHAnsi" w:cstheme="minorHAnsi"/>
          <w:b/>
          <w:sz w:val="22"/>
          <w:szCs w:val="22"/>
          <w:lang w:val="sl-SI" w:eastAsia="ar-SA"/>
        </w:rPr>
      </w:pPr>
    </w:p>
    <w:p w14:paraId="3EF524CC" w14:textId="43EAC016" w:rsidR="00AD4EBC" w:rsidRPr="00C8543C" w:rsidRDefault="00AD4EBC" w:rsidP="00C6494A">
      <w:pPr>
        <w:widowControl w:val="0"/>
        <w:tabs>
          <w:tab w:val="left" w:pos="284"/>
        </w:tabs>
        <w:suppressAutoHyphens/>
        <w:spacing w:line="276" w:lineRule="auto"/>
        <w:jc w:val="both"/>
        <w:rPr>
          <w:rFonts w:asciiTheme="minorHAnsi" w:hAnsiTheme="minorHAnsi" w:cstheme="minorHAnsi"/>
          <w:sz w:val="22"/>
          <w:szCs w:val="22"/>
          <w:lang w:val="sl-SI" w:eastAsia="ar-SA"/>
        </w:rPr>
      </w:pPr>
      <w:r w:rsidRPr="00C8543C">
        <w:rPr>
          <w:rFonts w:asciiTheme="minorHAnsi" w:hAnsiTheme="minorHAnsi" w:cstheme="minorHAnsi"/>
          <w:sz w:val="22"/>
          <w:szCs w:val="22"/>
          <w:lang w:val="sl-SI" w:eastAsia="ar-SA"/>
        </w:rPr>
        <w:t xml:space="preserve">Dobavitelj ima pravico do </w:t>
      </w:r>
      <w:r w:rsidR="004F6ACE" w:rsidRPr="00BE17AD">
        <w:rPr>
          <w:rFonts w:asciiTheme="minorHAnsi" w:hAnsiTheme="minorHAnsi" w:cstheme="minorHAnsi"/>
          <w:sz w:val="22"/>
          <w:szCs w:val="22"/>
          <w:lang w:val="sl-SI" w:eastAsia="ar-SA"/>
        </w:rPr>
        <w:t>spremembe</w:t>
      </w:r>
      <w:r w:rsidRPr="00C8543C">
        <w:rPr>
          <w:rFonts w:asciiTheme="minorHAnsi" w:hAnsiTheme="minorHAnsi" w:cstheme="minorHAnsi"/>
          <w:sz w:val="22"/>
          <w:szCs w:val="22"/>
          <w:lang w:val="sl-SI" w:eastAsia="ar-SA"/>
        </w:rPr>
        <w:t xml:space="preserve"> pogodben</w:t>
      </w:r>
      <w:r w:rsidR="004F6ACE" w:rsidRPr="00BE17AD">
        <w:rPr>
          <w:rFonts w:asciiTheme="minorHAnsi" w:hAnsiTheme="minorHAnsi" w:cstheme="minorHAnsi"/>
          <w:sz w:val="22"/>
          <w:szCs w:val="22"/>
          <w:lang w:val="sl-SI" w:eastAsia="ar-SA"/>
        </w:rPr>
        <w:t>ih</w:t>
      </w:r>
      <w:r w:rsidRPr="00C8543C">
        <w:rPr>
          <w:rFonts w:asciiTheme="minorHAnsi" w:hAnsiTheme="minorHAnsi" w:cstheme="minorHAnsi"/>
          <w:sz w:val="22"/>
          <w:szCs w:val="22"/>
          <w:lang w:val="sl-SI" w:eastAsia="ar-SA"/>
        </w:rPr>
        <w:t xml:space="preserve"> rok</w:t>
      </w:r>
      <w:r w:rsidR="004F6ACE" w:rsidRPr="00BE17AD">
        <w:rPr>
          <w:rFonts w:asciiTheme="minorHAnsi" w:hAnsiTheme="minorHAnsi" w:cstheme="minorHAnsi"/>
          <w:sz w:val="22"/>
          <w:szCs w:val="22"/>
          <w:lang w:val="sl-SI" w:eastAsia="ar-SA"/>
        </w:rPr>
        <w:t>ov</w:t>
      </w:r>
      <w:r w:rsidRPr="00C8543C">
        <w:rPr>
          <w:rFonts w:asciiTheme="minorHAnsi" w:hAnsiTheme="minorHAnsi" w:cstheme="minorHAnsi"/>
          <w:sz w:val="22"/>
          <w:szCs w:val="22"/>
          <w:lang w:val="sl-SI" w:eastAsia="ar-SA"/>
        </w:rPr>
        <w:t xml:space="preserve"> v naslednjih primerih:</w:t>
      </w:r>
    </w:p>
    <w:p w14:paraId="5D917070" w14:textId="77777777" w:rsidR="00AD4EBC" w:rsidRPr="00C8543C" w:rsidRDefault="00AD4EBC" w:rsidP="00C6494A">
      <w:pPr>
        <w:widowControl w:val="0"/>
        <w:numPr>
          <w:ilvl w:val="0"/>
          <w:numId w:val="41"/>
        </w:numPr>
        <w:tabs>
          <w:tab w:val="num" w:pos="284"/>
        </w:tabs>
        <w:suppressAutoHyphens/>
        <w:spacing w:line="276" w:lineRule="auto"/>
        <w:ind w:left="284" w:hanging="284"/>
        <w:jc w:val="both"/>
        <w:rPr>
          <w:rFonts w:asciiTheme="minorHAnsi" w:hAnsiTheme="minorHAnsi" w:cstheme="minorHAnsi"/>
          <w:sz w:val="22"/>
          <w:szCs w:val="22"/>
          <w:lang w:val="sl-SI" w:eastAsia="ar-SA"/>
        </w:rPr>
      </w:pPr>
      <w:r w:rsidRPr="00C8543C">
        <w:rPr>
          <w:rFonts w:asciiTheme="minorHAnsi" w:hAnsiTheme="minorHAnsi" w:cstheme="minorHAnsi"/>
          <w:sz w:val="22"/>
          <w:szCs w:val="22"/>
          <w:lang w:val="sl-SI" w:eastAsia="ar-SA"/>
        </w:rPr>
        <w:t>dogodki, ki so posledica višje sile;</w:t>
      </w:r>
    </w:p>
    <w:p w14:paraId="2F9359B9" w14:textId="77777777" w:rsidR="00AD4EBC" w:rsidRPr="00C8543C" w:rsidRDefault="00AD4EBC" w:rsidP="00C6494A">
      <w:pPr>
        <w:widowControl w:val="0"/>
        <w:numPr>
          <w:ilvl w:val="0"/>
          <w:numId w:val="41"/>
        </w:numPr>
        <w:tabs>
          <w:tab w:val="num" w:pos="284"/>
        </w:tabs>
        <w:suppressAutoHyphens/>
        <w:spacing w:line="276" w:lineRule="auto"/>
        <w:ind w:left="284" w:hanging="284"/>
        <w:jc w:val="both"/>
        <w:rPr>
          <w:rFonts w:asciiTheme="minorHAnsi" w:hAnsiTheme="minorHAnsi" w:cstheme="minorHAnsi"/>
          <w:sz w:val="22"/>
          <w:szCs w:val="22"/>
          <w:lang w:val="sl-SI" w:eastAsia="ar-SA"/>
        </w:rPr>
      </w:pPr>
      <w:r w:rsidRPr="00C8543C">
        <w:rPr>
          <w:rFonts w:asciiTheme="minorHAnsi" w:hAnsiTheme="minorHAnsi" w:cstheme="minorHAnsi"/>
          <w:sz w:val="22"/>
          <w:szCs w:val="22"/>
          <w:lang w:val="sl-SI" w:eastAsia="ar-SA"/>
        </w:rPr>
        <w:t>začasna prekinitev izvajanja pogodbenih obveznosti dobavitelja na zahtevo naročnika;</w:t>
      </w:r>
    </w:p>
    <w:p w14:paraId="42E5CA4D" w14:textId="77777777" w:rsidR="00AD4EBC" w:rsidRPr="00C8543C" w:rsidRDefault="00AD4EBC" w:rsidP="00C6494A">
      <w:pPr>
        <w:widowControl w:val="0"/>
        <w:numPr>
          <w:ilvl w:val="0"/>
          <w:numId w:val="41"/>
        </w:numPr>
        <w:tabs>
          <w:tab w:val="num" w:pos="284"/>
        </w:tabs>
        <w:suppressAutoHyphens/>
        <w:spacing w:line="276" w:lineRule="auto"/>
        <w:ind w:left="284" w:hanging="284"/>
        <w:jc w:val="both"/>
        <w:rPr>
          <w:rFonts w:asciiTheme="minorHAnsi" w:hAnsiTheme="minorHAnsi" w:cstheme="minorHAnsi"/>
          <w:sz w:val="22"/>
          <w:szCs w:val="22"/>
          <w:lang w:val="sl-SI" w:eastAsia="ar-SA"/>
        </w:rPr>
      </w:pPr>
      <w:r w:rsidRPr="00C8543C">
        <w:rPr>
          <w:rFonts w:asciiTheme="minorHAnsi" w:hAnsiTheme="minorHAnsi" w:cstheme="minorHAnsi"/>
          <w:sz w:val="22"/>
          <w:szCs w:val="22"/>
          <w:lang w:val="sl-SI" w:eastAsia="ar-SA"/>
        </w:rPr>
        <w:t>naročnik ne izpolnjuje dogovorjenih pogojev za izvedbo pogodbenih obveznosti.</w:t>
      </w:r>
    </w:p>
    <w:p w14:paraId="048EB961" w14:textId="77777777" w:rsidR="00AD4EBC" w:rsidRPr="00C8543C" w:rsidRDefault="00AD4EBC" w:rsidP="00C6494A">
      <w:pPr>
        <w:widowControl w:val="0"/>
        <w:tabs>
          <w:tab w:val="left" w:pos="284"/>
        </w:tabs>
        <w:suppressAutoHyphens/>
        <w:spacing w:line="276" w:lineRule="auto"/>
        <w:jc w:val="both"/>
        <w:rPr>
          <w:rFonts w:asciiTheme="minorHAnsi" w:hAnsiTheme="minorHAnsi" w:cstheme="minorHAnsi"/>
          <w:sz w:val="22"/>
          <w:szCs w:val="22"/>
          <w:lang w:val="sl-SI" w:eastAsia="ar-SA"/>
        </w:rPr>
      </w:pPr>
    </w:p>
    <w:p w14:paraId="06E107C9" w14:textId="34C8C8B5" w:rsidR="004F6ACE" w:rsidRPr="00BE17AD" w:rsidRDefault="004F6ACE" w:rsidP="00C6494A">
      <w:pPr>
        <w:widowControl w:val="0"/>
        <w:spacing w:line="276" w:lineRule="auto"/>
        <w:jc w:val="both"/>
        <w:rPr>
          <w:rFonts w:asciiTheme="minorHAnsi" w:hAnsiTheme="minorHAnsi" w:cstheme="minorHAnsi"/>
          <w:sz w:val="22"/>
          <w:szCs w:val="22"/>
          <w:lang w:val="sl-SI" w:eastAsia="x-none"/>
        </w:rPr>
      </w:pPr>
      <w:r w:rsidRPr="00BE17AD">
        <w:rPr>
          <w:rFonts w:asciiTheme="minorHAnsi" w:hAnsiTheme="minorHAnsi" w:cstheme="minorHAnsi"/>
          <w:sz w:val="22"/>
          <w:szCs w:val="22"/>
          <w:lang w:val="sl-SI" w:eastAsia="x-none"/>
        </w:rPr>
        <w:t>Na nastop in prenehanje okoliščin, ki po tej pogodbi lahko vplivajo na spremembo rokov, mora dobavitelj pisno opozoriti naročnika. Med predmetne okoliščine se ne štejejo tveganja, ki izvirajo iz poslovanja dobavitelja, ravnanja tretjih oseb, s katerimi je dobavitelj v poslovnem razmerju, ter naravni dogodki, ki bi jih dobavitelj moral predvideti oziroma bi moral obvladati njihove negativne posledice.</w:t>
      </w:r>
    </w:p>
    <w:p w14:paraId="5484D4B5" w14:textId="77777777" w:rsidR="004F6ACE" w:rsidRPr="00BE17AD" w:rsidRDefault="004F6ACE" w:rsidP="00C6494A">
      <w:pPr>
        <w:widowControl w:val="0"/>
        <w:tabs>
          <w:tab w:val="left" w:pos="284"/>
        </w:tabs>
        <w:suppressAutoHyphens/>
        <w:spacing w:line="276" w:lineRule="auto"/>
        <w:jc w:val="both"/>
        <w:rPr>
          <w:rFonts w:asciiTheme="minorHAnsi" w:hAnsiTheme="minorHAnsi" w:cstheme="minorHAnsi"/>
          <w:sz w:val="22"/>
          <w:szCs w:val="22"/>
          <w:lang w:val="sl-SI" w:eastAsia="ar-SA"/>
        </w:rPr>
      </w:pPr>
    </w:p>
    <w:p w14:paraId="726A63B3" w14:textId="07826A3A" w:rsidR="00AD4EBC" w:rsidRPr="00BE17AD" w:rsidRDefault="00AD4EBC" w:rsidP="00C6494A">
      <w:pPr>
        <w:widowControl w:val="0"/>
        <w:tabs>
          <w:tab w:val="left" w:pos="284"/>
        </w:tabs>
        <w:suppressAutoHyphens/>
        <w:spacing w:line="276" w:lineRule="auto"/>
        <w:jc w:val="both"/>
        <w:rPr>
          <w:rFonts w:asciiTheme="minorHAnsi" w:hAnsiTheme="minorHAnsi" w:cstheme="minorHAnsi"/>
          <w:sz w:val="22"/>
          <w:szCs w:val="22"/>
          <w:lang w:val="sl-SI" w:eastAsia="ar-SA"/>
        </w:rPr>
      </w:pPr>
      <w:r w:rsidRPr="00C8543C">
        <w:rPr>
          <w:rFonts w:asciiTheme="minorHAnsi" w:hAnsiTheme="minorHAnsi" w:cstheme="minorHAnsi"/>
          <w:sz w:val="22"/>
          <w:szCs w:val="22"/>
          <w:lang w:val="sl-SI" w:eastAsia="ar-SA"/>
        </w:rPr>
        <w:t xml:space="preserve">Dobavitelj mora naročniku predlagati </w:t>
      </w:r>
      <w:r w:rsidR="004F6ACE" w:rsidRPr="00BE17AD">
        <w:rPr>
          <w:rFonts w:asciiTheme="minorHAnsi" w:hAnsiTheme="minorHAnsi" w:cstheme="minorHAnsi"/>
          <w:sz w:val="22"/>
          <w:szCs w:val="22"/>
          <w:lang w:val="sl-SI" w:eastAsia="x-none"/>
        </w:rPr>
        <w:t xml:space="preserve">spremembo </w:t>
      </w:r>
      <w:r w:rsidRPr="00C8543C">
        <w:rPr>
          <w:rFonts w:asciiTheme="minorHAnsi" w:hAnsiTheme="minorHAnsi" w:cstheme="minorHAnsi"/>
          <w:sz w:val="22"/>
          <w:szCs w:val="22"/>
          <w:lang w:val="sl-SI" w:eastAsia="ar-SA"/>
        </w:rPr>
        <w:t xml:space="preserve">pogodbenega roka v pisni obliki z obrazložitvijo najpozneje v petih (5) dneh, ko izve za razlog, zaradi katerega se lahko rok </w:t>
      </w:r>
      <w:r w:rsidR="004F6ACE" w:rsidRPr="00BE17AD">
        <w:rPr>
          <w:rFonts w:asciiTheme="minorHAnsi" w:hAnsiTheme="minorHAnsi" w:cstheme="minorHAnsi"/>
          <w:sz w:val="22"/>
          <w:szCs w:val="22"/>
          <w:lang w:val="sl-SI" w:eastAsia="x-none"/>
        </w:rPr>
        <w:t>spremeni</w:t>
      </w:r>
      <w:r w:rsidRPr="00C8543C">
        <w:rPr>
          <w:rFonts w:asciiTheme="minorHAnsi" w:hAnsiTheme="minorHAnsi" w:cstheme="minorHAnsi"/>
          <w:sz w:val="22"/>
          <w:szCs w:val="22"/>
          <w:lang w:val="sl-SI" w:eastAsia="ar-SA"/>
        </w:rPr>
        <w:t xml:space="preserve">, sicer izgubi pravico do </w:t>
      </w:r>
      <w:r w:rsidR="004F6ACE" w:rsidRPr="00BE17AD">
        <w:rPr>
          <w:rFonts w:asciiTheme="minorHAnsi" w:hAnsiTheme="minorHAnsi" w:cstheme="minorHAnsi"/>
          <w:sz w:val="22"/>
          <w:szCs w:val="22"/>
          <w:lang w:val="sl-SI" w:eastAsia="x-none"/>
        </w:rPr>
        <w:t xml:space="preserve">spremembe </w:t>
      </w:r>
      <w:r w:rsidRPr="00C8543C">
        <w:rPr>
          <w:rFonts w:asciiTheme="minorHAnsi" w:hAnsiTheme="minorHAnsi" w:cstheme="minorHAnsi"/>
          <w:sz w:val="22"/>
          <w:szCs w:val="22"/>
          <w:lang w:val="sl-SI" w:eastAsia="ar-SA"/>
        </w:rPr>
        <w:t>roka. Sporazum o spremembi pogodbenega roka mora biti sklenjen v pisni obliki kot aneks k tej pogodbi.</w:t>
      </w:r>
    </w:p>
    <w:p w14:paraId="1B3C95E0" w14:textId="77777777" w:rsidR="004F6ACE" w:rsidRPr="00BE17AD" w:rsidRDefault="004F6ACE" w:rsidP="00C6494A">
      <w:pPr>
        <w:widowControl w:val="0"/>
        <w:tabs>
          <w:tab w:val="left" w:pos="284"/>
        </w:tabs>
        <w:suppressAutoHyphens/>
        <w:spacing w:line="276" w:lineRule="auto"/>
        <w:jc w:val="both"/>
        <w:rPr>
          <w:rFonts w:asciiTheme="minorHAnsi" w:hAnsiTheme="minorHAnsi" w:cstheme="minorHAnsi"/>
          <w:sz w:val="22"/>
          <w:szCs w:val="22"/>
          <w:lang w:val="sl-SI" w:eastAsia="ar-SA"/>
        </w:rPr>
      </w:pPr>
    </w:p>
    <w:p w14:paraId="25AAE7EC" w14:textId="2B049A71" w:rsidR="004F6ACE" w:rsidRPr="00BE17AD" w:rsidRDefault="004F6ACE" w:rsidP="00C6494A">
      <w:pPr>
        <w:widowControl w:val="0"/>
        <w:spacing w:line="276" w:lineRule="auto"/>
        <w:jc w:val="both"/>
        <w:rPr>
          <w:rFonts w:asciiTheme="minorHAnsi" w:hAnsiTheme="minorHAnsi" w:cstheme="minorHAnsi"/>
          <w:sz w:val="22"/>
          <w:szCs w:val="22"/>
          <w:lang w:val="sl-SI" w:eastAsia="x-none"/>
        </w:rPr>
      </w:pPr>
      <w:r w:rsidRPr="00BE17AD">
        <w:rPr>
          <w:rFonts w:asciiTheme="minorHAnsi" w:hAnsiTheme="minorHAnsi" w:cstheme="minorHAnsi"/>
          <w:sz w:val="22"/>
          <w:szCs w:val="22"/>
          <w:lang w:val="sl-SI" w:eastAsia="x-none"/>
        </w:rPr>
        <w:lastRenderedPageBreak/>
        <w:t xml:space="preserve">V primeru podaljšanja pogodbenega roka mora </w:t>
      </w:r>
      <w:r w:rsidR="00391085">
        <w:rPr>
          <w:rFonts w:asciiTheme="minorHAnsi" w:hAnsiTheme="minorHAnsi" w:cstheme="minorHAnsi"/>
          <w:sz w:val="22"/>
          <w:szCs w:val="22"/>
          <w:lang w:val="sl-SI"/>
        </w:rPr>
        <w:t>dobavitelj</w:t>
      </w:r>
      <w:r w:rsidR="00391085" w:rsidRPr="00BE17AD">
        <w:rPr>
          <w:rFonts w:asciiTheme="minorHAnsi" w:hAnsiTheme="minorHAnsi" w:cstheme="minorHAnsi"/>
          <w:sz w:val="22"/>
          <w:szCs w:val="22"/>
          <w:lang w:val="sl-SI"/>
        </w:rPr>
        <w:t xml:space="preserve"> </w:t>
      </w:r>
      <w:r w:rsidRPr="00BE17AD">
        <w:rPr>
          <w:rFonts w:asciiTheme="minorHAnsi" w:hAnsiTheme="minorHAnsi" w:cstheme="minorHAnsi"/>
          <w:sz w:val="22"/>
          <w:szCs w:val="22"/>
          <w:lang w:val="sl-SI" w:eastAsia="x-none"/>
        </w:rPr>
        <w:t>pred iztekom prvotnega pogodbenega roka naročniku predati podaljšano finančno zavarovanje za dobro izvedbo pogodbenih obveznosti.</w:t>
      </w:r>
    </w:p>
    <w:p w14:paraId="23A5AB57" w14:textId="77777777" w:rsidR="004F6ACE" w:rsidRPr="00C8543C" w:rsidRDefault="004F6ACE" w:rsidP="00C6494A">
      <w:pPr>
        <w:widowControl w:val="0"/>
        <w:tabs>
          <w:tab w:val="left" w:pos="284"/>
        </w:tabs>
        <w:suppressAutoHyphens/>
        <w:spacing w:line="276" w:lineRule="auto"/>
        <w:jc w:val="both"/>
        <w:rPr>
          <w:rFonts w:asciiTheme="minorHAnsi" w:hAnsiTheme="minorHAnsi" w:cstheme="minorHAnsi"/>
          <w:sz w:val="22"/>
          <w:szCs w:val="22"/>
          <w:lang w:val="sl-SI" w:eastAsia="ar-SA"/>
        </w:rPr>
      </w:pPr>
    </w:p>
    <w:p w14:paraId="3F32239A" w14:textId="78AB3EA3" w:rsidR="004F6ACE" w:rsidRPr="00BE17AD" w:rsidRDefault="004F6ACE" w:rsidP="00C6494A">
      <w:pPr>
        <w:numPr>
          <w:ilvl w:val="0"/>
          <w:numId w:val="11"/>
        </w:numPr>
        <w:spacing w:line="276" w:lineRule="auto"/>
        <w:ind w:left="284" w:hanging="284"/>
        <w:rPr>
          <w:rFonts w:asciiTheme="minorHAnsi" w:hAnsiTheme="minorHAnsi" w:cstheme="minorHAnsi"/>
          <w:b/>
          <w:sz w:val="22"/>
          <w:szCs w:val="22"/>
          <w:lang w:val="sl-SI"/>
        </w:rPr>
      </w:pPr>
      <w:r w:rsidRPr="00BE17AD">
        <w:rPr>
          <w:rFonts w:asciiTheme="minorHAnsi" w:hAnsiTheme="minorHAnsi" w:cstheme="minorHAnsi"/>
          <w:b/>
          <w:sz w:val="22"/>
          <w:szCs w:val="22"/>
          <w:lang w:val="sl-SI"/>
        </w:rPr>
        <w:t>OBVEZNOSTI POGODBENIH STRANK</w:t>
      </w:r>
    </w:p>
    <w:p w14:paraId="018C97AD" w14:textId="77777777" w:rsidR="004F6ACE" w:rsidRPr="00C8543C" w:rsidRDefault="004F6ACE" w:rsidP="00C6494A">
      <w:pPr>
        <w:numPr>
          <w:ilvl w:val="0"/>
          <w:numId w:val="10"/>
        </w:numPr>
        <w:tabs>
          <w:tab w:val="num" w:pos="720"/>
        </w:tabs>
        <w:spacing w:line="276" w:lineRule="auto"/>
        <w:jc w:val="center"/>
        <w:rPr>
          <w:rFonts w:asciiTheme="minorHAnsi" w:hAnsiTheme="minorHAnsi" w:cstheme="minorHAnsi"/>
          <w:sz w:val="22"/>
          <w:szCs w:val="22"/>
          <w:lang w:val="sl-SI"/>
        </w:rPr>
      </w:pPr>
      <w:r w:rsidRPr="00C8543C">
        <w:rPr>
          <w:rFonts w:asciiTheme="minorHAnsi" w:hAnsiTheme="minorHAnsi" w:cstheme="minorHAnsi"/>
          <w:sz w:val="22"/>
          <w:szCs w:val="22"/>
          <w:lang w:val="sl-SI"/>
        </w:rPr>
        <w:t>člen</w:t>
      </w:r>
    </w:p>
    <w:p w14:paraId="09A37B54" w14:textId="051540FB" w:rsidR="004F6ACE" w:rsidRPr="00BE17AD" w:rsidRDefault="004F6ACE" w:rsidP="00C6494A">
      <w:p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(Obveznosti naročnika)</w:t>
      </w:r>
    </w:p>
    <w:p w14:paraId="5FBEF0D3" w14:textId="77777777" w:rsidR="004F6ACE" w:rsidRPr="00C8543C" w:rsidRDefault="004F6ACE" w:rsidP="00C6494A">
      <w:pPr>
        <w:widowControl w:val="0"/>
        <w:suppressAutoHyphens/>
        <w:spacing w:line="276" w:lineRule="auto"/>
        <w:jc w:val="center"/>
        <w:rPr>
          <w:rFonts w:asciiTheme="minorHAnsi" w:hAnsiTheme="minorHAnsi" w:cstheme="minorHAnsi"/>
          <w:b/>
          <w:sz w:val="22"/>
          <w:szCs w:val="22"/>
          <w:lang w:val="sl-SI" w:eastAsia="ar-SA"/>
        </w:rPr>
      </w:pPr>
    </w:p>
    <w:p w14:paraId="18CB19D0" w14:textId="77777777" w:rsidR="004F6ACE" w:rsidRPr="00BE17AD" w:rsidRDefault="004F6ACE" w:rsidP="00C6494A">
      <w:pPr>
        <w:pStyle w:val="BodyTextIndent3"/>
        <w:widowControl w:val="0"/>
        <w:spacing w:after="0" w:line="276" w:lineRule="auto"/>
        <w:ind w:left="0"/>
        <w:jc w:val="both"/>
        <w:rPr>
          <w:rFonts w:asciiTheme="minorHAnsi" w:eastAsia="Times New Roman" w:hAnsiTheme="minorHAnsi" w:cstheme="minorHAnsi"/>
          <w:sz w:val="22"/>
          <w:szCs w:val="22"/>
          <w:lang w:val="sl-SI"/>
        </w:rPr>
      </w:pPr>
      <w:r w:rsidRPr="00BE17AD">
        <w:rPr>
          <w:rFonts w:asciiTheme="minorHAnsi" w:eastAsia="Times New Roman" w:hAnsiTheme="minorHAnsi" w:cstheme="minorHAnsi"/>
          <w:sz w:val="22"/>
          <w:szCs w:val="22"/>
          <w:lang w:val="sl-SI"/>
        </w:rPr>
        <w:t>Naročnik se s podpisom pogodbe zavezuje, da bo:</w:t>
      </w:r>
    </w:p>
    <w:p w14:paraId="42A9EE7E" w14:textId="3CA548C5" w:rsidR="004F6ACE" w:rsidRPr="00BE17AD" w:rsidRDefault="004F6ACE" w:rsidP="00C6494A">
      <w:pPr>
        <w:widowControl w:val="0"/>
        <w:numPr>
          <w:ilvl w:val="0"/>
          <w:numId w:val="41"/>
        </w:numPr>
        <w:tabs>
          <w:tab w:val="num" w:pos="284"/>
        </w:tabs>
        <w:suppressAutoHyphens/>
        <w:spacing w:line="276" w:lineRule="auto"/>
        <w:ind w:left="284" w:hanging="284"/>
        <w:jc w:val="both"/>
        <w:rPr>
          <w:rFonts w:asciiTheme="minorHAnsi" w:hAnsiTheme="minorHAnsi" w:cstheme="minorHAnsi"/>
          <w:sz w:val="22"/>
          <w:szCs w:val="22"/>
          <w:lang w:val="sl-SI" w:eastAsia="ar-SA"/>
        </w:rPr>
      </w:pPr>
      <w:r w:rsidRPr="00BE17AD">
        <w:rPr>
          <w:rFonts w:asciiTheme="minorHAnsi" w:hAnsiTheme="minorHAnsi" w:cstheme="minorHAnsi"/>
          <w:sz w:val="22"/>
          <w:szCs w:val="22"/>
          <w:lang w:val="sl-SI" w:eastAsia="ar-SA"/>
        </w:rPr>
        <w:t>sodeloval z dobaviteljem s ciljem, da se prevzete obveznosti izvršijo pravočasno in v obojestransko zadovoljstvo;</w:t>
      </w:r>
    </w:p>
    <w:p w14:paraId="0B8BEED2" w14:textId="2F16A23A" w:rsidR="004F6ACE" w:rsidRPr="00BE17AD" w:rsidRDefault="004F6ACE" w:rsidP="00C6494A">
      <w:pPr>
        <w:widowControl w:val="0"/>
        <w:numPr>
          <w:ilvl w:val="0"/>
          <w:numId w:val="41"/>
        </w:numPr>
        <w:tabs>
          <w:tab w:val="num" w:pos="284"/>
        </w:tabs>
        <w:suppressAutoHyphens/>
        <w:spacing w:line="276" w:lineRule="auto"/>
        <w:ind w:left="284" w:hanging="284"/>
        <w:jc w:val="both"/>
        <w:rPr>
          <w:rFonts w:asciiTheme="minorHAnsi" w:hAnsiTheme="minorHAnsi" w:cstheme="minorHAnsi"/>
          <w:sz w:val="22"/>
          <w:szCs w:val="22"/>
          <w:lang w:val="sl-SI" w:eastAsia="ar-SA"/>
        </w:rPr>
      </w:pPr>
      <w:r w:rsidRPr="00BE17AD">
        <w:rPr>
          <w:rFonts w:asciiTheme="minorHAnsi" w:hAnsiTheme="minorHAnsi" w:cstheme="minorHAnsi"/>
          <w:sz w:val="22"/>
          <w:szCs w:val="22"/>
          <w:lang w:val="sl-SI" w:eastAsia="ar-SA"/>
        </w:rPr>
        <w:t>sproti obveščal dobavitelja o vseh spremembah in novo nastalih situacijah, ki bi lahko imele vpliv na izvršitev prevzetih pogodbenih obveznosti in realizacijo predmeta pogodbe;</w:t>
      </w:r>
    </w:p>
    <w:p w14:paraId="7A064F8E" w14:textId="3F783F25" w:rsidR="004F6ACE" w:rsidRPr="00BE17AD" w:rsidRDefault="004F6ACE" w:rsidP="00C6494A">
      <w:pPr>
        <w:widowControl w:val="0"/>
        <w:numPr>
          <w:ilvl w:val="0"/>
          <w:numId w:val="41"/>
        </w:numPr>
        <w:tabs>
          <w:tab w:val="num" w:pos="284"/>
        </w:tabs>
        <w:suppressAutoHyphens/>
        <w:spacing w:line="276" w:lineRule="auto"/>
        <w:ind w:left="284" w:hanging="284"/>
        <w:jc w:val="both"/>
        <w:rPr>
          <w:rFonts w:asciiTheme="minorHAnsi" w:hAnsiTheme="minorHAnsi" w:cstheme="minorHAnsi"/>
          <w:sz w:val="22"/>
          <w:szCs w:val="22"/>
          <w:lang w:val="sl-SI" w:eastAsia="ar-SA"/>
        </w:rPr>
      </w:pPr>
      <w:r w:rsidRPr="00BE17AD">
        <w:rPr>
          <w:rFonts w:asciiTheme="minorHAnsi" w:hAnsiTheme="minorHAnsi" w:cstheme="minorHAnsi"/>
          <w:sz w:val="22"/>
          <w:szCs w:val="22"/>
          <w:lang w:val="sl-SI" w:eastAsia="ar-SA"/>
        </w:rPr>
        <w:t>izvedel količinski in kakovostni prevzem opreme.</w:t>
      </w:r>
    </w:p>
    <w:p w14:paraId="5F26E32F" w14:textId="77777777" w:rsidR="004F6ACE" w:rsidRPr="00BE17AD" w:rsidRDefault="004F6ACE" w:rsidP="00C6494A">
      <w:pPr>
        <w:widowControl w:val="0"/>
        <w:suppressAutoHyphens/>
        <w:spacing w:line="276" w:lineRule="auto"/>
        <w:jc w:val="both"/>
        <w:rPr>
          <w:rFonts w:asciiTheme="minorHAnsi" w:hAnsiTheme="minorHAnsi" w:cstheme="minorHAnsi"/>
          <w:bCs/>
          <w:sz w:val="22"/>
          <w:szCs w:val="22"/>
          <w:lang w:val="sl-SI" w:eastAsia="ar-SA"/>
        </w:rPr>
      </w:pPr>
    </w:p>
    <w:p w14:paraId="71E671CA" w14:textId="72D55DE4" w:rsidR="004F6ACE" w:rsidRPr="00BE17AD" w:rsidRDefault="004F6ACE" w:rsidP="00C6494A">
      <w:pPr>
        <w:widowControl w:val="0"/>
        <w:spacing w:line="276" w:lineRule="auto"/>
        <w:jc w:val="both"/>
        <w:rPr>
          <w:rFonts w:asciiTheme="minorHAnsi" w:hAnsiTheme="minorHAnsi" w:cstheme="minorHAnsi"/>
          <w:bCs/>
          <w:sz w:val="22"/>
          <w:szCs w:val="22"/>
          <w:lang w:val="sl-SI"/>
        </w:rPr>
      </w:pPr>
      <w:r w:rsidRPr="00BE17AD">
        <w:rPr>
          <w:rFonts w:asciiTheme="minorHAnsi" w:hAnsiTheme="minorHAnsi" w:cstheme="minorHAnsi"/>
          <w:bCs/>
          <w:sz w:val="22"/>
          <w:szCs w:val="22"/>
          <w:lang w:val="sl-SI"/>
        </w:rPr>
        <w:t xml:space="preserve">Naročnik si pridržuje pravico, da lahko kadarkoli v teku izvajanja pogodbe in </w:t>
      </w:r>
      <w:r w:rsidR="0069684A" w:rsidRPr="00BE17AD">
        <w:rPr>
          <w:rFonts w:asciiTheme="minorHAnsi" w:hAnsiTheme="minorHAnsi" w:cstheme="minorHAnsi"/>
          <w:bCs/>
          <w:sz w:val="22"/>
          <w:szCs w:val="22"/>
          <w:lang w:val="sl-SI"/>
        </w:rPr>
        <w:t xml:space="preserve">v </w:t>
      </w:r>
      <w:r w:rsidRPr="00BE17AD">
        <w:rPr>
          <w:rFonts w:asciiTheme="minorHAnsi" w:hAnsiTheme="minorHAnsi" w:cstheme="minorHAnsi"/>
          <w:bCs/>
          <w:sz w:val="22"/>
          <w:szCs w:val="22"/>
          <w:lang w:val="sl-SI"/>
        </w:rPr>
        <w:t xml:space="preserve">času trajanja garancijske dobe pri neodvisni instituciji preveri usklajenost opreme s predloženimi potrdili oziroma certifikati. V primeru ugotovljenih nepravilnosti oziroma odstopanj stroške neodvisne institucije nosi dobavitelj, v nasprotnem primeru pa naročnik. Prav tako se dobavitelj zaveže na lastne stroške odpraviti ugotovljene nepravilnosti oziroma zamenjati </w:t>
      </w:r>
      <w:r w:rsidR="0069684A" w:rsidRPr="00BE17AD">
        <w:rPr>
          <w:rFonts w:asciiTheme="minorHAnsi" w:hAnsiTheme="minorHAnsi" w:cstheme="minorHAnsi"/>
          <w:bCs/>
          <w:sz w:val="22"/>
          <w:szCs w:val="22"/>
          <w:lang w:val="sl-SI"/>
        </w:rPr>
        <w:t>opremo</w:t>
      </w:r>
      <w:r w:rsidRPr="00BE17AD">
        <w:rPr>
          <w:rFonts w:asciiTheme="minorHAnsi" w:hAnsiTheme="minorHAnsi" w:cstheme="minorHAnsi"/>
          <w:bCs/>
          <w:sz w:val="22"/>
          <w:szCs w:val="22"/>
          <w:lang w:val="sl-SI"/>
        </w:rPr>
        <w:t>.</w:t>
      </w:r>
    </w:p>
    <w:p w14:paraId="77B3EE6F" w14:textId="77777777" w:rsidR="00AD4EBC" w:rsidRPr="00BE17AD" w:rsidRDefault="00AD4EBC" w:rsidP="00C6494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76" w:lineRule="auto"/>
        <w:jc w:val="both"/>
        <w:rPr>
          <w:rFonts w:asciiTheme="minorHAnsi" w:hAnsiTheme="minorHAnsi" w:cstheme="minorHAnsi"/>
          <w:sz w:val="22"/>
          <w:szCs w:val="22"/>
          <w:lang w:val="sl-SI" w:eastAsia="ar-SA"/>
        </w:rPr>
      </w:pPr>
    </w:p>
    <w:p w14:paraId="514C4632" w14:textId="77777777" w:rsidR="00196DB9" w:rsidRPr="00C8543C" w:rsidRDefault="00196DB9" w:rsidP="00C6494A">
      <w:pPr>
        <w:numPr>
          <w:ilvl w:val="0"/>
          <w:numId w:val="10"/>
        </w:numPr>
        <w:tabs>
          <w:tab w:val="num" w:pos="720"/>
        </w:tabs>
        <w:spacing w:line="276" w:lineRule="auto"/>
        <w:jc w:val="center"/>
        <w:rPr>
          <w:rFonts w:asciiTheme="minorHAnsi" w:hAnsiTheme="minorHAnsi" w:cstheme="minorHAnsi"/>
          <w:sz w:val="22"/>
          <w:szCs w:val="22"/>
          <w:lang w:val="sl-SI"/>
        </w:rPr>
      </w:pPr>
      <w:r w:rsidRPr="00C8543C">
        <w:rPr>
          <w:rFonts w:asciiTheme="minorHAnsi" w:hAnsiTheme="minorHAnsi" w:cstheme="minorHAnsi"/>
          <w:sz w:val="22"/>
          <w:szCs w:val="22"/>
          <w:lang w:val="sl-SI"/>
        </w:rPr>
        <w:t>člen</w:t>
      </w:r>
    </w:p>
    <w:p w14:paraId="762DD8CF" w14:textId="656AFE5A" w:rsidR="00196DB9" w:rsidRPr="00BE17AD" w:rsidRDefault="00196DB9" w:rsidP="00C6494A">
      <w:p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(Obveznosti dobavitelja)</w:t>
      </w:r>
    </w:p>
    <w:p w14:paraId="46FDF9A6" w14:textId="77777777" w:rsidR="00196DB9" w:rsidRPr="00BE17AD" w:rsidRDefault="00196DB9" w:rsidP="00C6494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76" w:lineRule="auto"/>
        <w:jc w:val="both"/>
        <w:rPr>
          <w:rFonts w:asciiTheme="minorHAnsi" w:hAnsiTheme="minorHAnsi" w:cstheme="minorHAnsi"/>
          <w:sz w:val="22"/>
          <w:szCs w:val="22"/>
          <w:lang w:val="sl-SI" w:eastAsia="ar-SA"/>
        </w:rPr>
      </w:pPr>
    </w:p>
    <w:p w14:paraId="0113E14F" w14:textId="28522D02" w:rsidR="00196DB9" w:rsidRPr="00BE17AD" w:rsidRDefault="00196DB9" w:rsidP="00C6494A">
      <w:pPr>
        <w:pStyle w:val="BodyTextIndent3"/>
        <w:widowControl w:val="0"/>
        <w:spacing w:after="0" w:line="276" w:lineRule="auto"/>
        <w:ind w:left="0"/>
        <w:jc w:val="both"/>
        <w:rPr>
          <w:rFonts w:asciiTheme="minorHAnsi" w:eastAsia="Times New Roman" w:hAnsiTheme="minorHAnsi" w:cstheme="minorHAnsi"/>
          <w:sz w:val="22"/>
          <w:szCs w:val="22"/>
          <w:lang w:val="sl-SI"/>
        </w:rPr>
      </w:pPr>
      <w:r w:rsidRPr="00C8543C">
        <w:rPr>
          <w:rFonts w:asciiTheme="minorHAnsi" w:hAnsiTheme="minorHAnsi" w:cstheme="minorHAnsi"/>
          <w:sz w:val="22"/>
          <w:szCs w:val="22"/>
          <w:lang w:val="sl-SI" w:eastAsia="ar-SA"/>
        </w:rPr>
        <w:t xml:space="preserve">Dobavitelj </w:t>
      </w:r>
      <w:r w:rsidRPr="00BE17AD">
        <w:rPr>
          <w:rFonts w:asciiTheme="minorHAnsi" w:eastAsia="Times New Roman" w:hAnsiTheme="minorHAnsi" w:cstheme="minorHAnsi"/>
          <w:sz w:val="22"/>
          <w:szCs w:val="22"/>
          <w:lang w:val="sl-SI"/>
        </w:rPr>
        <w:t>se s podpisom pogodbe zavezuje, da bo:</w:t>
      </w:r>
    </w:p>
    <w:p w14:paraId="3E3F019F" w14:textId="77777777" w:rsidR="00196DB9" w:rsidRPr="00BE17AD" w:rsidRDefault="00196DB9" w:rsidP="00C6494A">
      <w:pPr>
        <w:widowControl w:val="0"/>
        <w:numPr>
          <w:ilvl w:val="0"/>
          <w:numId w:val="35"/>
        </w:numPr>
        <w:tabs>
          <w:tab w:val="clear" w:pos="720"/>
        </w:tabs>
        <w:spacing w:line="276" w:lineRule="auto"/>
        <w:jc w:val="both"/>
        <w:rPr>
          <w:rFonts w:asciiTheme="minorHAnsi" w:hAnsiTheme="minorHAnsi" w:cstheme="minorHAnsi"/>
          <w:bCs/>
          <w:sz w:val="22"/>
          <w:szCs w:val="22"/>
          <w:lang w:val="sl-SI"/>
        </w:rPr>
      </w:pPr>
      <w:r w:rsidRPr="00BE17AD">
        <w:rPr>
          <w:rFonts w:asciiTheme="minorHAnsi" w:hAnsiTheme="minorHAnsi" w:cstheme="minorHAnsi"/>
          <w:bCs/>
          <w:sz w:val="22"/>
          <w:szCs w:val="22"/>
          <w:lang w:val="sl-SI"/>
        </w:rPr>
        <w:t>pogodbene obveznosti izvajal strokovno pravilno, kakovostno in pravočasno, v skladu z veljavnimi predpisi in tehničnimi navodili, vse s skrbnostjo dobrega strokovnjaka;</w:t>
      </w:r>
    </w:p>
    <w:p w14:paraId="6B404E50" w14:textId="77777777" w:rsidR="00196DB9" w:rsidRPr="00BE17AD" w:rsidRDefault="00196DB9" w:rsidP="00C6494A">
      <w:pPr>
        <w:widowControl w:val="0"/>
        <w:numPr>
          <w:ilvl w:val="0"/>
          <w:numId w:val="35"/>
        </w:numPr>
        <w:tabs>
          <w:tab w:val="clear" w:pos="720"/>
        </w:tabs>
        <w:spacing w:line="276" w:lineRule="auto"/>
        <w:jc w:val="both"/>
        <w:rPr>
          <w:rFonts w:asciiTheme="minorHAnsi" w:hAnsiTheme="minorHAnsi" w:cstheme="minorHAnsi"/>
          <w:bCs/>
          <w:sz w:val="22"/>
          <w:szCs w:val="22"/>
          <w:lang w:val="sl-SI"/>
        </w:rPr>
      </w:pPr>
      <w:r w:rsidRPr="00BE17AD">
        <w:rPr>
          <w:rFonts w:asciiTheme="minorHAnsi" w:hAnsiTheme="minorHAnsi" w:cstheme="minorHAnsi"/>
          <w:bCs/>
          <w:sz w:val="22"/>
          <w:szCs w:val="22"/>
          <w:lang w:val="sl-SI"/>
        </w:rPr>
        <w:t>upošteval zakonske določbe in veljavna naročnikova pravila za varovanje in zaščito podatkov;</w:t>
      </w:r>
    </w:p>
    <w:p w14:paraId="256A78D0" w14:textId="486DFC28" w:rsidR="00196DB9" w:rsidRPr="00BE17AD" w:rsidRDefault="00196DB9" w:rsidP="00C6494A">
      <w:pPr>
        <w:widowControl w:val="0"/>
        <w:numPr>
          <w:ilvl w:val="0"/>
          <w:numId w:val="35"/>
        </w:numPr>
        <w:tabs>
          <w:tab w:val="clear" w:pos="720"/>
        </w:tabs>
        <w:spacing w:line="276" w:lineRule="auto"/>
        <w:jc w:val="both"/>
        <w:rPr>
          <w:rFonts w:asciiTheme="minorHAnsi" w:hAnsiTheme="minorHAnsi" w:cstheme="minorHAnsi"/>
          <w:bCs/>
          <w:sz w:val="22"/>
          <w:szCs w:val="22"/>
          <w:lang w:val="sl-SI"/>
        </w:rPr>
      </w:pPr>
      <w:r w:rsidRPr="00BE17AD">
        <w:rPr>
          <w:rFonts w:asciiTheme="minorHAnsi" w:hAnsiTheme="minorHAnsi" w:cstheme="minorHAnsi"/>
          <w:bCs/>
          <w:sz w:val="22"/>
          <w:szCs w:val="22"/>
          <w:lang w:val="sl-SI"/>
        </w:rPr>
        <w:t>uredil vse potrebno za dovoz in odvoz opreme ter odpadnega materiala in upošteval predpise v zvezi z ravnanjem z odpadki;</w:t>
      </w:r>
    </w:p>
    <w:p w14:paraId="1D0950CB" w14:textId="6EAA1B87" w:rsidR="00196DB9" w:rsidRPr="00BE17AD" w:rsidRDefault="00196DB9" w:rsidP="00C6494A">
      <w:pPr>
        <w:widowControl w:val="0"/>
        <w:numPr>
          <w:ilvl w:val="0"/>
          <w:numId w:val="35"/>
        </w:numPr>
        <w:tabs>
          <w:tab w:val="clear" w:pos="720"/>
        </w:tabs>
        <w:spacing w:line="276" w:lineRule="auto"/>
        <w:jc w:val="both"/>
        <w:rPr>
          <w:rFonts w:asciiTheme="minorHAnsi" w:hAnsiTheme="minorHAnsi" w:cstheme="minorHAnsi"/>
          <w:sz w:val="22"/>
          <w:szCs w:val="22"/>
          <w:lang w:val="sl-SI" w:eastAsia="ar-SA"/>
        </w:rPr>
      </w:pPr>
      <w:r w:rsidRPr="00C8543C">
        <w:rPr>
          <w:rFonts w:asciiTheme="minorHAnsi" w:hAnsiTheme="minorHAnsi" w:cstheme="minorHAnsi"/>
          <w:sz w:val="22"/>
          <w:szCs w:val="22"/>
          <w:lang w:val="sl-SI" w:eastAsia="ar-SA"/>
        </w:rPr>
        <w:t>izvrševal pogodbene in garancijske obveznosti s strokovno usposobljenimi in pooblaščenimi kadri</w:t>
      </w:r>
      <w:r w:rsidRPr="00BE17AD">
        <w:rPr>
          <w:rFonts w:asciiTheme="minorHAnsi" w:hAnsiTheme="minorHAnsi" w:cstheme="minorHAnsi"/>
          <w:sz w:val="22"/>
          <w:szCs w:val="22"/>
          <w:lang w:val="sl-SI" w:eastAsia="ar-SA"/>
        </w:rPr>
        <w:t>;</w:t>
      </w:r>
    </w:p>
    <w:p w14:paraId="096D4DCC" w14:textId="6D96260F" w:rsidR="00196DB9" w:rsidRPr="00BE17AD" w:rsidRDefault="00196DB9" w:rsidP="00C6494A">
      <w:pPr>
        <w:widowControl w:val="0"/>
        <w:numPr>
          <w:ilvl w:val="0"/>
          <w:numId w:val="35"/>
        </w:numPr>
        <w:tabs>
          <w:tab w:val="clear" w:pos="720"/>
        </w:tabs>
        <w:spacing w:line="276" w:lineRule="auto"/>
        <w:jc w:val="both"/>
        <w:rPr>
          <w:rFonts w:asciiTheme="minorHAnsi" w:hAnsiTheme="minorHAnsi" w:cstheme="minorHAnsi"/>
          <w:bCs/>
          <w:sz w:val="22"/>
          <w:szCs w:val="22"/>
          <w:lang w:val="sl-SI"/>
        </w:rPr>
      </w:pPr>
      <w:r w:rsidRPr="00C8543C">
        <w:rPr>
          <w:rFonts w:asciiTheme="minorHAnsi" w:hAnsiTheme="minorHAnsi" w:cstheme="minorHAnsi"/>
          <w:bCs/>
          <w:sz w:val="22"/>
          <w:szCs w:val="22"/>
          <w:lang w:val="sl-SI"/>
        </w:rPr>
        <w:t>zagotavljal servis za vso opremo</w:t>
      </w:r>
      <w:r w:rsidRPr="00BE17AD">
        <w:rPr>
          <w:rFonts w:asciiTheme="minorHAnsi" w:hAnsiTheme="minorHAnsi" w:cstheme="minorHAnsi"/>
          <w:bCs/>
          <w:sz w:val="22"/>
          <w:szCs w:val="22"/>
          <w:lang w:val="sl-SI"/>
        </w:rPr>
        <w:t>;</w:t>
      </w:r>
    </w:p>
    <w:p w14:paraId="2C6F09C9" w14:textId="77777777" w:rsidR="00196DB9" w:rsidRPr="00BE17AD" w:rsidRDefault="00196DB9" w:rsidP="00C6494A">
      <w:pPr>
        <w:widowControl w:val="0"/>
        <w:numPr>
          <w:ilvl w:val="0"/>
          <w:numId w:val="35"/>
        </w:numPr>
        <w:tabs>
          <w:tab w:val="clear" w:pos="720"/>
        </w:tabs>
        <w:spacing w:line="276" w:lineRule="auto"/>
        <w:jc w:val="both"/>
        <w:rPr>
          <w:rFonts w:asciiTheme="minorHAnsi" w:hAnsiTheme="minorHAnsi" w:cstheme="minorHAnsi"/>
          <w:bCs/>
          <w:sz w:val="22"/>
          <w:szCs w:val="22"/>
          <w:lang w:val="sl-SI"/>
        </w:rPr>
      </w:pPr>
      <w:r w:rsidRPr="00BE17AD">
        <w:rPr>
          <w:rFonts w:asciiTheme="minorHAnsi" w:hAnsiTheme="minorHAnsi" w:cstheme="minorHAnsi"/>
          <w:bCs/>
          <w:sz w:val="22"/>
          <w:szCs w:val="22"/>
          <w:lang w:val="sl-SI"/>
        </w:rPr>
        <w:t>naročnika nemudoma pisno opozoril na okoliščine, ki bi lahko otežile ali onemogočile kakovostno in pravilno izvedbo pogodbenih obveznosti;</w:t>
      </w:r>
    </w:p>
    <w:p w14:paraId="3AD72A9A" w14:textId="750DB748" w:rsidR="00196DB9" w:rsidRPr="00BE17AD" w:rsidRDefault="00196DB9" w:rsidP="00C6494A">
      <w:pPr>
        <w:widowControl w:val="0"/>
        <w:numPr>
          <w:ilvl w:val="0"/>
          <w:numId w:val="35"/>
        </w:numPr>
        <w:tabs>
          <w:tab w:val="clear" w:pos="720"/>
        </w:tabs>
        <w:spacing w:line="276" w:lineRule="auto"/>
        <w:jc w:val="both"/>
        <w:rPr>
          <w:rFonts w:asciiTheme="minorHAnsi" w:hAnsiTheme="minorHAnsi" w:cstheme="minorHAnsi"/>
          <w:bCs/>
          <w:sz w:val="22"/>
          <w:szCs w:val="22"/>
          <w:lang w:val="sl-SI"/>
        </w:rPr>
      </w:pPr>
      <w:r w:rsidRPr="00BE17AD">
        <w:rPr>
          <w:rFonts w:asciiTheme="minorHAnsi" w:hAnsiTheme="minorHAnsi" w:cstheme="minorHAnsi"/>
          <w:bCs/>
          <w:sz w:val="22"/>
          <w:szCs w:val="22"/>
          <w:lang w:val="sl-SI"/>
        </w:rPr>
        <w:t>izvrševal pogodbene obveznosti v korist in po navodilih naročnika.</w:t>
      </w:r>
    </w:p>
    <w:p w14:paraId="3091EB09" w14:textId="77777777" w:rsidR="00196DB9" w:rsidRDefault="00196DB9" w:rsidP="00C6494A">
      <w:pPr>
        <w:widowControl w:val="0"/>
        <w:spacing w:line="276" w:lineRule="auto"/>
        <w:jc w:val="both"/>
        <w:rPr>
          <w:rFonts w:asciiTheme="minorHAnsi" w:hAnsiTheme="minorHAnsi" w:cstheme="minorHAnsi"/>
          <w:bCs/>
          <w:sz w:val="22"/>
          <w:szCs w:val="22"/>
          <w:lang w:val="sl-SI"/>
        </w:rPr>
      </w:pPr>
    </w:p>
    <w:p w14:paraId="642A4BE9" w14:textId="635808DB" w:rsidR="00BB2663" w:rsidRPr="00BB2663" w:rsidRDefault="00BB2663" w:rsidP="00C6494A">
      <w:pPr>
        <w:widowControl w:val="0"/>
        <w:spacing w:line="276" w:lineRule="auto"/>
        <w:jc w:val="both"/>
        <w:rPr>
          <w:rFonts w:asciiTheme="minorHAnsi" w:hAnsiTheme="minorHAnsi" w:cstheme="minorHAnsi"/>
          <w:bCs/>
          <w:sz w:val="22"/>
          <w:szCs w:val="22"/>
          <w:lang w:val="sl-SI"/>
        </w:rPr>
      </w:pPr>
      <w:r>
        <w:rPr>
          <w:rFonts w:asciiTheme="minorHAnsi" w:hAnsiTheme="minorHAnsi" w:cstheme="minorHAnsi"/>
          <w:bCs/>
          <w:sz w:val="22"/>
          <w:szCs w:val="22"/>
          <w:lang w:val="sl-SI"/>
        </w:rPr>
        <w:t>Dobavitelj</w:t>
      </w:r>
      <w:r w:rsidRPr="00BB2663">
        <w:rPr>
          <w:rFonts w:asciiTheme="minorHAnsi" w:hAnsiTheme="minorHAnsi" w:cstheme="minorHAnsi"/>
          <w:bCs/>
          <w:sz w:val="22"/>
          <w:szCs w:val="22"/>
          <w:lang w:val="sl-SI"/>
        </w:rPr>
        <w:t xml:space="preserve"> se zavezuje, da bo hkrati z upoštevanjem zahtev iz dokumentacije</w:t>
      </w:r>
      <w:r>
        <w:rPr>
          <w:rFonts w:asciiTheme="minorHAnsi" w:hAnsiTheme="minorHAnsi" w:cstheme="minorHAnsi"/>
          <w:bCs/>
          <w:sz w:val="22"/>
          <w:szCs w:val="22"/>
          <w:lang w:val="sl-SI"/>
        </w:rPr>
        <w:t xml:space="preserve"> v zvezi z oddajo javnega naročila</w:t>
      </w:r>
      <w:r w:rsidRPr="00BB2663">
        <w:rPr>
          <w:rFonts w:asciiTheme="minorHAnsi" w:hAnsiTheme="minorHAnsi" w:cstheme="minorHAnsi"/>
          <w:bCs/>
          <w:sz w:val="22"/>
          <w:szCs w:val="22"/>
          <w:lang w:val="sl-SI"/>
        </w:rPr>
        <w:t xml:space="preserve"> zagotovil izpolnjevanje zahtev Uredbe o zelenem javnem naročanju</w:t>
      </w:r>
      <w:r>
        <w:rPr>
          <w:rFonts w:asciiTheme="minorHAnsi" w:hAnsiTheme="minorHAnsi" w:cstheme="minorHAnsi"/>
          <w:bCs/>
          <w:sz w:val="22"/>
          <w:szCs w:val="22"/>
          <w:lang w:val="sl-SI"/>
        </w:rPr>
        <w:t xml:space="preserve"> (</w:t>
      </w:r>
      <w:r w:rsidRPr="00BB2663">
        <w:rPr>
          <w:rFonts w:asciiTheme="minorHAnsi" w:hAnsiTheme="minorHAnsi" w:cstheme="minorHAnsi"/>
          <w:bCs/>
          <w:sz w:val="22"/>
          <w:szCs w:val="22"/>
          <w:lang w:val="sl-SI"/>
        </w:rPr>
        <w:t xml:space="preserve">Uradni list RS, št. 51/17, </w:t>
      </w:r>
      <w:r w:rsidRPr="00BB2663">
        <w:rPr>
          <w:rFonts w:asciiTheme="minorHAnsi" w:hAnsiTheme="minorHAnsi" w:cstheme="minorHAnsi"/>
          <w:bCs/>
          <w:sz w:val="22"/>
          <w:szCs w:val="22"/>
          <w:lang w:val="sl-SI"/>
        </w:rPr>
        <w:lastRenderedPageBreak/>
        <w:t>64/19, 121/21, 132/23 in 43/25</w:t>
      </w:r>
      <w:r>
        <w:rPr>
          <w:rFonts w:asciiTheme="minorHAnsi" w:hAnsiTheme="minorHAnsi" w:cstheme="minorHAnsi"/>
          <w:bCs/>
          <w:sz w:val="22"/>
          <w:szCs w:val="22"/>
          <w:lang w:val="sl-SI"/>
        </w:rPr>
        <w:t>)</w:t>
      </w:r>
      <w:r w:rsidRPr="00BB2663">
        <w:rPr>
          <w:rFonts w:asciiTheme="minorHAnsi" w:hAnsiTheme="minorHAnsi" w:cstheme="minorHAnsi"/>
          <w:bCs/>
          <w:sz w:val="22"/>
          <w:szCs w:val="22"/>
          <w:lang w:val="sl-SI"/>
        </w:rPr>
        <w:t xml:space="preserve"> in naročniku predložil ustrezna dokazila, najpozneje ob dobavi</w:t>
      </w:r>
      <w:r>
        <w:rPr>
          <w:rFonts w:asciiTheme="minorHAnsi" w:hAnsiTheme="minorHAnsi" w:cstheme="minorHAnsi"/>
          <w:bCs/>
          <w:sz w:val="22"/>
          <w:szCs w:val="22"/>
          <w:lang w:val="sl-SI"/>
        </w:rPr>
        <w:t xml:space="preserve"> opreme</w:t>
      </w:r>
      <w:r w:rsidRPr="00BB2663">
        <w:rPr>
          <w:rFonts w:asciiTheme="minorHAnsi" w:hAnsiTheme="minorHAnsi" w:cstheme="minorHAnsi"/>
          <w:bCs/>
          <w:sz w:val="22"/>
          <w:szCs w:val="22"/>
          <w:lang w:val="sl-SI"/>
        </w:rPr>
        <w:t>, in sicer</w:t>
      </w:r>
      <w:r>
        <w:rPr>
          <w:rFonts w:asciiTheme="minorHAnsi" w:hAnsiTheme="minorHAnsi" w:cstheme="minorHAnsi"/>
          <w:bCs/>
          <w:sz w:val="22"/>
          <w:szCs w:val="22"/>
          <w:lang w:val="sl-SI"/>
        </w:rPr>
        <w:t xml:space="preserve"> da so </w:t>
      </w:r>
      <w:r w:rsidRPr="00BB2663">
        <w:rPr>
          <w:rFonts w:asciiTheme="minorHAnsi" w:hAnsiTheme="minorHAnsi" w:cstheme="minorHAnsi"/>
          <w:bCs/>
          <w:sz w:val="22"/>
          <w:szCs w:val="22"/>
          <w:lang w:val="sl-SI"/>
        </w:rPr>
        <w:t xml:space="preserve">prenosni računalnik in </w:t>
      </w:r>
      <w:r>
        <w:rPr>
          <w:rFonts w:asciiTheme="minorHAnsi" w:hAnsiTheme="minorHAnsi" w:cstheme="minorHAnsi"/>
          <w:bCs/>
          <w:sz w:val="22"/>
          <w:szCs w:val="22"/>
          <w:lang w:val="sl-SI"/>
        </w:rPr>
        <w:t>tiskalnika</w:t>
      </w:r>
      <w:r w:rsidRPr="00BB2663">
        <w:rPr>
          <w:rFonts w:asciiTheme="minorHAnsi" w:hAnsiTheme="minorHAnsi" w:cstheme="minorHAnsi"/>
          <w:bCs/>
          <w:sz w:val="22"/>
          <w:szCs w:val="22"/>
          <w:lang w:val="sl-SI"/>
        </w:rPr>
        <w:t xml:space="preserve"> uvrščeni v najvišji energijski razred, ki je dostopen na trgu</w:t>
      </w:r>
      <w:r>
        <w:rPr>
          <w:rFonts w:asciiTheme="minorHAnsi" w:hAnsiTheme="minorHAnsi" w:cstheme="minorHAnsi"/>
          <w:bCs/>
          <w:sz w:val="22"/>
          <w:szCs w:val="22"/>
          <w:lang w:val="sl-SI"/>
        </w:rPr>
        <w:t>.</w:t>
      </w:r>
    </w:p>
    <w:p w14:paraId="18B6DC2A" w14:textId="77777777" w:rsidR="00BB2663" w:rsidRPr="00BE17AD" w:rsidRDefault="00BB2663" w:rsidP="00C6494A">
      <w:pPr>
        <w:widowControl w:val="0"/>
        <w:spacing w:line="276" w:lineRule="auto"/>
        <w:jc w:val="both"/>
        <w:rPr>
          <w:rFonts w:asciiTheme="minorHAnsi" w:hAnsiTheme="minorHAnsi" w:cstheme="minorHAnsi"/>
          <w:bCs/>
          <w:sz w:val="22"/>
          <w:szCs w:val="22"/>
          <w:lang w:val="sl-SI"/>
        </w:rPr>
      </w:pPr>
    </w:p>
    <w:p w14:paraId="07A0E308" w14:textId="21FA01EF" w:rsidR="00196DB9" w:rsidRPr="00BE17AD" w:rsidRDefault="00196DB9" w:rsidP="00C6494A">
      <w:pPr>
        <w:numPr>
          <w:ilvl w:val="0"/>
          <w:numId w:val="11"/>
        </w:numPr>
        <w:spacing w:line="276" w:lineRule="auto"/>
        <w:ind w:left="426" w:hanging="426"/>
        <w:rPr>
          <w:rFonts w:asciiTheme="minorHAnsi" w:hAnsiTheme="minorHAnsi" w:cstheme="minorHAnsi"/>
          <w:b/>
          <w:sz w:val="22"/>
          <w:szCs w:val="22"/>
          <w:lang w:val="sl-SI"/>
        </w:rPr>
      </w:pPr>
      <w:r w:rsidRPr="00BE17AD">
        <w:rPr>
          <w:rFonts w:asciiTheme="minorHAnsi" w:hAnsiTheme="minorHAnsi" w:cstheme="minorHAnsi"/>
          <w:b/>
          <w:sz w:val="22"/>
          <w:szCs w:val="22"/>
          <w:lang w:val="sl-SI"/>
        </w:rPr>
        <w:t>PODIZVAJALCI</w:t>
      </w:r>
    </w:p>
    <w:p w14:paraId="42325F41" w14:textId="77777777" w:rsidR="00196DB9" w:rsidRPr="00C8543C" w:rsidRDefault="00196DB9" w:rsidP="00C6494A">
      <w:pPr>
        <w:numPr>
          <w:ilvl w:val="0"/>
          <w:numId w:val="10"/>
        </w:numPr>
        <w:tabs>
          <w:tab w:val="num" w:pos="720"/>
        </w:tabs>
        <w:spacing w:line="276" w:lineRule="auto"/>
        <w:jc w:val="center"/>
        <w:rPr>
          <w:rFonts w:asciiTheme="minorHAnsi" w:hAnsiTheme="minorHAnsi" w:cstheme="minorHAnsi"/>
          <w:sz w:val="22"/>
          <w:szCs w:val="22"/>
          <w:lang w:val="sl-SI"/>
        </w:rPr>
      </w:pPr>
      <w:r w:rsidRPr="00C8543C">
        <w:rPr>
          <w:rFonts w:asciiTheme="minorHAnsi" w:hAnsiTheme="minorHAnsi" w:cstheme="minorHAnsi"/>
          <w:sz w:val="22"/>
          <w:szCs w:val="22"/>
          <w:lang w:val="sl-SI"/>
        </w:rPr>
        <w:t>člen</w:t>
      </w:r>
    </w:p>
    <w:p w14:paraId="217D270B" w14:textId="27E77F1B" w:rsidR="00196DB9" w:rsidRPr="00BE17AD" w:rsidRDefault="00196DB9" w:rsidP="00C6494A">
      <w:p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w:t>
      </w:r>
      <w:r w:rsidRPr="00BE17AD">
        <w:rPr>
          <w:rFonts w:asciiTheme="minorHAnsi" w:hAnsiTheme="minorHAnsi" w:cstheme="minorHAnsi"/>
          <w:bCs/>
          <w:sz w:val="22"/>
          <w:szCs w:val="22"/>
          <w:lang w:val="sl-SI"/>
        </w:rPr>
        <w:t>Podizvajalci</w:t>
      </w:r>
      <w:r w:rsidRPr="00BE17AD">
        <w:rPr>
          <w:rFonts w:asciiTheme="minorHAnsi" w:hAnsiTheme="minorHAnsi" w:cstheme="minorHAnsi"/>
          <w:sz w:val="22"/>
          <w:szCs w:val="22"/>
          <w:lang w:val="sl-SI"/>
        </w:rPr>
        <w:t>)</w:t>
      </w:r>
    </w:p>
    <w:p w14:paraId="7354E2BB" w14:textId="77777777" w:rsidR="00196DB9" w:rsidRPr="00C8543C" w:rsidRDefault="00196DB9" w:rsidP="00C6494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76" w:lineRule="auto"/>
        <w:jc w:val="both"/>
        <w:rPr>
          <w:rFonts w:asciiTheme="minorHAnsi" w:hAnsiTheme="minorHAnsi" w:cstheme="minorHAnsi"/>
          <w:sz w:val="22"/>
          <w:szCs w:val="22"/>
          <w:lang w:val="sl-SI" w:eastAsia="ar-SA"/>
        </w:rPr>
      </w:pPr>
    </w:p>
    <w:p w14:paraId="458B5DAB" w14:textId="7703F829" w:rsidR="00196DB9" w:rsidRPr="00C8543C" w:rsidRDefault="00196DB9" w:rsidP="00C6494A">
      <w:pPr>
        <w:widowControl w:val="0"/>
        <w:suppressAutoHyphens/>
        <w:spacing w:line="276" w:lineRule="auto"/>
        <w:jc w:val="both"/>
        <w:rPr>
          <w:rFonts w:asciiTheme="minorHAnsi" w:eastAsia="Calibri" w:hAnsiTheme="minorHAnsi" w:cstheme="minorHAnsi"/>
          <w:sz w:val="22"/>
          <w:szCs w:val="22"/>
          <w:lang w:val="sl-SI" w:eastAsia="en-US"/>
        </w:rPr>
      </w:pPr>
      <w:r w:rsidRPr="00C8543C">
        <w:rPr>
          <w:rFonts w:asciiTheme="minorHAnsi" w:eastAsia="Calibri" w:hAnsiTheme="minorHAnsi" w:cstheme="minorHAnsi"/>
          <w:sz w:val="22"/>
          <w:szCs w:val="22"/>
          <w:lang w:val="sl-SI" w:eastAsia="en-US"/>
        </w:rPr>
        <w:t xml:space="preserve">Dobavitelj odgovarja naročniku za sodelavce in podizvajalce, kot če bi dela opravil sam. </w:t>
      </w:r>
    </w:p>
    <w:p w14:paraId="0E953879" w14:textId="77777777" w:rsidR="00196DB9" w:rsidRPr="00C8543C" w:rsidRDefault="00196DB9" w:rsidP="00C6494A">
      <w:pPr>
        <w:widowControl w:val="0"/>
        <w:suppressAutoHyphens/>
        <w:spacing w:line="276" w:lineRule="auto"/>
        <w:jc w:val="both"/>
        <w:rPr>
          <w:rFonts w:asciiTheme="minorHAnsi" w:eastAsia="Calibri" w:hAnsiTheme="minorHAnsi" w:cstheme="minorHAnsi"/>
          <w:sz w:val="22"/>
          <w:szCs w:val="22"/>
          <w:lang w:val="sl-SI" w:eastAsia="en-US"/>
        </w:rPr>
      </w:pPr>
    </w:p>
    <w:p w14:paraId="0DA43B26" w14:textId="77DB71E1" w:rsidR="00196DB9" w:rsidRPr="00C8543C" w:rsidRDefault="00196DB9" w:rsidP="00C6494A">
      <w:pPr>
        <w:widowControl w:val="0"/>
        <w:suppressAutoHyphens/>
        <w:spacing w:line="276" w:lineRule="auto"/>
        <w:jc w:val="both"/>
        <w:rPr>
          <w:rFonts w:asciiTheme="minorHAnsi" w:hAnsiTheme="minorHAnsi" w:cstheme="minorHAnsi"/>
          <w:sz w:val="22"/>
          <w:szCs w:val="22"/>
          <w:lang w:val="sl-SI" w:eastAsia="ar-SA"/>
        </w:rPr>
      </w:pPr>
      <w:r w:rsidRPr="00C8543C">
        <w:rPr>
          <w:rFonts w:asciiTheme="minorHAnsi" w:eastAsia="Calibri" w:hAnsiTheme="minorHAnsi" w:cstheme="minorHAnsi"/>
          <w:sz w:val="22"/>
          <w:szCs w:val="22"/>
          <w:lang w:val="sl-SI" w:eastAsia="en-US"/>
        </w:rPr>
        <w:t xml:space="preserve">Dobavitelj bo pogodbene obveznosti izvedel v sodelovanju </w:t>
      </w:r>
      <w:r w:rsidRPr="00BE17AD">
        <w:rPr>
          <w:rFonts w:asciiTheme="minorHAnsi" w:eastAsia="Calibri" w:hAnsiTheme="minorHAnsi" w:cstheme="minorHAnsi"/>
          <w:sz w:val="22"/>
          <w:szCs w:val="22"/>
          <w:lang w:val="sl-SI" w:eastAsia="en-US"/>
        </w:rPr>
        <w:t>s</w:t>
      </w:r>
      <w:r w:rsidRPr="00C8543C">
        <w:rPr>
          <w:rFonts w:asciiTheme="minorHAnsi" w:eastAsia="Calibri" w:hAnsiTheme="minorHAnsi" w:cstheme="minorHAnsi"/>
          <w:sz w:val="22"/>
          <w:szCs w:val="22"/>
          <w:lang w:val="sl-SI" w:eastAsia="en-US"/>
        </w:rPr>
        <w:t xml:space="preserve"> podizvajalci</w:t>
      </w:r>
      <w:r w:rsidRPr="00BE17AD">
        <w:rPr>
          <w:rFonts w:asciiTheme="minorHAnsi" w:eastAsia="Calibri" w:hAnsiTheme="minorHAnsi" w:cstheme="minorHAnsi"/>
          <w:sz w:val="22"/>
          <w:szCs w:val="22"/>
          <w:lang w:val="sl-SI" w:eastAsia="en-US"/>
        </w:rPr>
        <w:t xml:space="preserve">, </w:t>
      </w:r>
      <w:r w:rsidRPr="00BE17AD">
        <w:rPr>
          <w:rFonts w:asciiTheme="minorHAnsi" w:hAnsiTheme="minorHAnsi" w:cstheme="minorHAnsi"/>
          <w:sz w:val="22"/>
          <w:szCs w:val="22"/>
          <w:lang w:val="sl-SI"/>
        </w:rPr>
        <w:t>navedenimi v ponudbeni dokumentaciji</w:t>
      </w:r>
      <w:r w:rsidRPr="00C8543C">
        <w:rPr>
          <w:rFonts w:asciiTheme="minorHAnsi" w:hAnsiTheme="minorHAnsi" w:cstheme="minorHAnsi"/>
          <w:sz w:val="22"/>
          <w:szCs w:val="22"/>
          <w:lang w:val="sl-SI" w:eastAsia="ar-SA"/>
        </w:rPr>
        <w:t xml:space="preserve">. </w:t>
      </w:r>
    </w:p>
    <w:p w14:paraId="707DD554" w14:textId="77777777" w:rsidR="00196DB9" w:rsidRPr="00C8543C" w:rsidRDefault="00196DB9" w:rsidP="00C6494A">
      <w:pPr>
        <w:widowControl w:val="0"/>
        <w:suppressAutoHyphens/>
        <w:spacing w:line="276" w:lineRule="auto"/>
        <w:jc w:val="both"/>
        <w:rPr>
          <w:rFonts w:asciiTheme="minorHAnsi" w:eastAsia="Calibri" w:hAnsiTheme="minorHAnsi" w:cstheme="minorHAnsi"/>
          <w:sz w:val="22"/>
          <w:szCs w:val="22"/>
          <w:lang w:val="sl-SI" w:eastAsia="ar-SA"/>
        </w:rPr>
      </w:pPr>
    </w:p>
    <w:p w14:paraId="266DDE05" w14:textId="154E51CB" w:rsidR="00196DB9" w:rsidRPr="00BE17AD" w:rsidRDefault="00196DB9" w:rsidP="00C6494A">
      <w:pPr>
        <w:widowControl w:val="0"/>
        <w:suppressAutoHyphens/>
        <w:spacing w:line="276" w:lineRule="auto"/>
        <w:jc w:val="both"/>
        <w:rPr>
          <w:rFonts w:asciiTheme="minorHAnsi" w:hAnsiTheme="minorHAnsi" w:cstheme="minorHAnsi"/>
          <w:sz w:val="22"/>
          <w:szCs w:val="22"/>
          <w:lang w:val="sl-SI" w:eastAsia="ar-SA"/>
        </w:rPr>
      </w:pPr>
      <w:r w:rsidRPr="00C8543C">
        <w:rPr>
          <w:rFonts w:asciiTheme="minorHAnsi" w:eastAsia="Calibri" w:hAnsiTheme="minorHAnsi" w:cstheme="minorHAnsi"/>
          <w:sz w:val="22"/>
          <w:szCs w:val="22"/>
          <w:lang w:val="sl-SI" w:eastAsia="ar-SA"/>
        </w:rPr>
        <w:t xml:space="preserve">Dobavitelj </w:t>
      </w:r>
      <w:r w:rsidRPr="00C8543C">
        <w:rPr>
          <w:rFonts w:asciiTheme="minorHAnsi" w:hAnsiTheme="minorHAnsi" w:cstheme="minorHAnsi"/>
          <w:sz w:val="22"/>
          <w:szCs w:val="22"/>
          <w:lang w:val="sl-SI" w:eastAsia="ar-SA"/>
        </w:rPr>
        <w:t xml:space="preserve">mora med izvajanjem te pogodbe naročnika obvestiti o morebitnih spremembah informacij podizvajalcev in </w:t>
      </w:r>
      <w:r w:rsidRPr="00BE17AD">
        <w:rPr>
          <w:rFonts w:asciiTheme="minorHAnsi" w:hAnsiTheme="minorHAnsi" w:cstheme="minorHAnsi"/>
          <w:sz w:val="22"/>
          <w:szCs w:val="22"/>
          <w:lang w:val="sl-SI" w:eastAsia="ar-SA"/>
        </w:rPr>
        <w:t xml:space="preserve">naročniku </w:t>
      </w:r>
      <w:r w:rsidRPr="00C8543C">
        <w:rPr>
          <w:rFonts w:asciiTheme="minorHAnsi" w:hAnsiTheme="minorHAnsi" w:cstheme="minorHAnsi"/>
          <w:sz w:val="22"/>
          <w:szCs w:val="22"/>
          <w:lang w:val="sl-SI" w:eastAsia="ar-SA"/>
        </w:rPr>
        <w:t xml:space="preserve">poslati informacije o novih podizvajalcih, ki jih namerava naknadno vključiti v izvajanje predmeta pogodbe, in sicer </w:t>
      </w:r>
      <w:r w:rsidRPr="00BE17AD">
        <w:rPr>
          <w:rFonts w:asciiTheme="minorHAnsi" w:hAnsiTheme="minorHAnsi" w:cstheme="minorHAnsi"/>
          <w:sz w:val="22"/>
          <w:szCs w:val="22"/>
          <w:lang w:val="sl-SI"/>
        </w:rPr>
        <w:t xml:space="preserve">najpozneje </w:t>
      </w:r>
      <w:r w:rsidRPr="00C8543C">
        <w:rPr>
          <w:rFonts w:asciiTheme="minorHAnsi" w:hAnsiTheme="minorHAnsi" w:cstheme="minorHAnsi"/>
          <w:sz w:val="22"/>
          <w:szCs w:val="22"/>
          <w:lang w:val="sl-SI" w:eastAsia="ar-SA"/>
        </w:rPr>
        <w:t xml:space="preserve">v petih (5) dneh po spremembi. V primeru vključitve novih podizvajalcev mora </w:t>
      </w:r>
      <w:r w:rsidRPr="00C8543C">
        <w:rPr>
          <w:rFonts w:asciiTheme="minorHAnsi" w:eastAsia="Calibri" w:hAnsiTheme="minorHAnsi" w:cstheme="minorHAnsi"/>
          <w:sz w:val="22"/>
          <w:szCs w:val="22"/>
          <w:lang w:val="sl-SI" w:eastAsia="ar-SA"/>
        </w:rPr>
        <w:t xml:space="preserve">dobavitelj </w:t>
      </w:r>
      <w:r w:rsidRPr="00BE17AD">
        <w:rPr>
          <w:rFonts w:asciiTheme="minorHAnsi" w:hAnsiTheme="minorHAnsi" w:cstheme="minorHAnsi"/>
          <w:sz w:val="22"/>
          <w:szCs w:val="22"/>
          <w:lang w:val="sl-SI"/>
        </w:rPr>
        <w:t xml:space="preserve">naročniku </w:t>
      </w:r>
      <w:r w:rsidRPr="00C8543C">
        <w:rPr>
          <w:rFonts w:asciiTheme="minorHAnsi" w:hAnsiTheme="minorHAnsi" w:cstheme="minorHAnsi"/>
          <w:sz w:val="22"/>
          <w:szCs w:val="22"/>
          <w:lang w:val="sl-SI" w:eastAsia="ar-SA"/>
        </w:rPr>
        <w:t>skupaj z obvestilom posredovati tudi kontaktne podatke in zakonite zastopnike predlaganih podizvajalcev, izpolnjene ESPD teh podizvajalcev in priložiti soglasje podizvajalca za neposredno plačilo, če podizvajalec to zahteva.</w:t>
      </w:r>
    </w:p>
    <w:p w14:paraId="2C801F37" w14:textId="77777777" w:rsidR="00196DB9" w:rsidRPr="00BE17AD" w:rsidRDefault="00196DB9" w:rsidP="00C6494A">
      <w:pPr>
        <w:widowControl w:val="0"/>
        <w:suppressAutoHyphens/>
        <w:spacing w:line="276" w:lineRule="auto"/>
        <w:jc w:val="both"/>
        <w:rPr>
          <w:rFonts w:asciiTheme="minorHAnsi" w:hAnsiTheme="minorHAnsi" w:cstheme="minorHAnsi"/>
          <w:sz w:val="22"/>
          <w:szCs w:val="22"/>
          <w:lang w:val="sl-SI" w:eastAsia="ar-SA"/>
        </w:rPr>
      </w:pPr>
    </w:p>
    <w:p w14:paraId="0E34B056" w14:textId="421C9799" w:rsidR="00196DB9" w:rsidRPr="00BE17AD" w:rsidRDefault="00196DB9" w:rsidP="00C6494A">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Naročnik bo zavrnil vsakega podizvajalca, če zanj obstajajo razlogi za izključitev iz prvega, drugega ali četrtega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dobavitelja najpozneje v desetih dneh od prejema predloga.</w:t>
      </w:r>
    </w:p>
    <w:p w14:paraId="61435CA5" w14:textId="77777777" w:rsidR="00196DB9" w:rsidRPr="00C8543C" w:rsidRDefault="00196DB9" w:rsidP="00C6494A">
      <w:pPr>
        <w:widowControl w:val="0"/>
        <w:suppressAutoHyphens/>
        <w:spacing w:line="276" w:lineRule="auto"/>
        <w:jc w:val="both"/>
        <w:rPr>
          <w:rFonts w:asciiTheme="minorHAnsi" w:hAnsiTheme="minorHAnsi" w:cstheme="minorHAnsi"/>
          <w:sz w:val="22"/>
          <w:szCs w:val="22"/>
          <w:lang w:val="sl-SI" w:eastAsia="ar-SA"/>
        </w:rPr>
      </w:pPr>
    </w:p>
    <w:p w14:paraId="47E29439" w14:textId="77777777" w:rsidR="00243827" w:rsidRPr="00BE17AD" w:rsidRDefault="00196DB9" w:rsidP="00C6494A">
      <w:pPr>
        <w:widowControl w:val="0"/>
        <w:suppressAutoHyphens/>
        <w:spacing w:line="276" w:lineRule="auto"/>
        <w:jc w:val="both"/>
        <w:rPr>
          <w:rFonts w:asciiTheme="minorHAnsi" w:hAnsiTheme="minorHAnsi" w:cstheme="minorHAnsi"/>
          <w:sz w:val="22"/>
          <w:szCs w:val="22"/>
          <w:lang w:val="sl-SI" w:eastAsia="ar-SA"/>
        </w:rPr>
      </w:pPr>
      <w:r w:rsidRPr="00C8543C">
        <w:rPr>
          <w:rFonts w:asciiTheme="minorHAnsi" w:eastAsia="Calibri" w:hAnsiTheme="minorHAnsi" w:cstheme="minorHAnsi"/>
          <w:sz w:val="22"/>
          <w:szCs w:val="22"/>
          <w:lang w:val="sl-SI" w:eastAsia="ar-SA"/>
        </w:rPr>
        <w:t xml:space="preserve">Dobavitelj </w:t>
      </w:r>
      <w:r w:rsidRPr="00C8543C">
        <w:rPr>
          <w:rFonts w:asciiTheme="minorHAnsi" w:hAnsiTheme="minorHAnsi" w:cstheme="minorHAnsi"/>
          <w:sz w:val="22"/>
          <w:szCs w:val="22"/>
          <w:lang w:val="sl-SI" w:eastAsia="ar-SA"/>
        </w:rPr>
        <w:t xml:space="preserve">pooblašča naročnika, da na podlagi </w:t>
      </w:r>
      <w:r w:rsidRPr="00BE17AD">
        <w:rPr>
          <w:rFonts w:asciiTheme="minorHAnsi" w:hAnsiTheme="minorHAnsi" w:cstheme="minorHAnsi"/>
          <w:sz w:val="22"/>
          <w:szCs w:val="22"/>
          <w:lang w:val="sl-SI"/>
        </w:rPr>
        <w:t xml:space="preserve">potrjenega računa </w:t>
      </w:r>
      <w:r w:rsidRPr="00C8543C">
        <w:rPr>
          <w:rFonts w:asciiTheme="minorHAnsi" w:hAnsiTheme="minorHAnsi" w:cstheme="minorHAnsi"/>
          <w:sz w:val="22"/>
          <w:szCs w:val="22"/>
          <w:lang w:val="sl-SI" w:eastAsia="ar-SA"/>
        </w:rPr>
        <w:t xml:space="preserve">neposredno plačuje podizvajalcem dela, </w:t>
      </w:r>
      <w:r w:rsidR="00243827" w:rsidRPr="00BE17AD">
        <w:rPr>
          <w:rFonts w:asciiTheme="minorHAnsi" w:hAnsiTheme="minorHAnsi" w:cstheme="minorHAnsi"/>
          <w:sz w:val="22"/>
          <w:szCs w:val="22"/>
          <w:lang w:val="sl-SI"/>
        </w:rPr>
        <w:t>ki to pisno zahtevajo</w:t>
      </w:r>
      <w:r w:rsidRPr="00C8543C">
        <w:rPr>
          <w:rFonts w:asciiTheme="minorHAnsi" w:hAnsiTheme="minorHAnsi" w:cstheme="minorHAnsi"/>
          <w:sz w:val="22"/>
          <w:szCs w:val="22"/>
          <w:lang w:val="sl-SI" w:eastAsia="ar-SA"/>
        </w:rPr>
        <w:t xml:space="preserve">. </w:t>
      </w:r>
    </w:p>
    <w:p w14:paraId="4137480F" w14:textId="77777777" w:rsidR="00243827" w:rsidRPr="00BE17AD" w:rsidRDefault="00243827" w:rsidP="00C6494A">
      <w:pPr>
        <w:widowControl w:val="0"/>
        <w:suppressAutoHyphens/>
        <w:spacing w:line="276" w:lineRule="auto"/>
        <w:jc w:val="both"/>
        <w:rPr>
          <w:rFonts w:asciiTheme="minorHAnsi" w:hAnsiTheme="minorHAnsi" w:cstheme="minorHAnsi"/>
          <w:sz w:val="22"/>
          <w:szCs w:val="22"/>
          <w:lang w:val="sl-SI" w:eastAsia="ar-SA"/>
        </w:rPr>
      </w:pPr>
    </w:p>
    <w:p w14:paraId="391712C1" w14:textId="60D679E7" w:rsidR="00243827" w:rsidRPr="00BE17AD" w:rsidRDefault="00243827" w:rsidP="00C6494A">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Podizvajalci, ki podajo pisno zahtevo za neposredna plačila, soglašajo, da naročnik namesto dobavitelja poravna podizvajalčeve terjatve do dobavitelja. </w:t>
      </w:r>
    </w:p>
    <w:p w14:paraId="45374889" w14:textId="77777777" w:rsidR="00243827" w:rsidRPr="00BE17AD" w:rsidRDefault="00243827" w:rsidP="00C6494A">
      <w:pPr>
        <w:spacing w:line="276" w:lineRule="auto"/>
        <w:jc w:val="both"/>
        <w:rPr>
          <w:rFonts w:asciiTheme="minorHAnsi" w:hAnsiTheme="minorHAnsi" w:cstheme="minorHAnsi"/>
          <w:sz w:val="22"/>
          <w:szCs w:val="22"/>
          <w:lang w:val="sl-SI"/>
        </w:rPr>
      </w:pPr>
    </w:p>
    <w:p w14:paraId="74E6821D" w14:textId="24111759" w:rsidR="00243827" w:rsidRPr="00BE17AD" w:rsidRDefault="00243827" w:rsidP="00C6494A">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Kadar namerava dobavitelj izvesti javno naročilo s podizvajalcem, ki zahteva neposredno plačilo v skladu s tem členom, mora:</w:t>
      </w:r>
    </w:p>
    <w:p w14:paraId="4A1A8447" w14:textId="169D316F" w:rsidR="00243827" w:rsidRPr="00BE17AD" w:rsidRDefault="00243827" w:rsidP="00C6494A">
      <w:pPr>
        <w:pStyle w:val="BodyText"/>
        <w:numPr>
          <w:ilvl w:val="0"/>
          <w:numId w:val="9"/>
        </w:numPr>
        <w:spacing w:after="0"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podizvajalec predložiti soglasje, na podlagi katerega naročnik namesto dobavitelja poravna podizvajalčevo terjatev do dobavitelja,</w:t>
      </w:r>
    </w:p>
    <w:p w14:paraId="76516770" w14:textId="31C0FD65" w:rsidR="00243827" w:rsidRPr="00BE17AD" w:rsidRDefault="00243827" w:rsidP="00C6494A">
      <w:pPr>
        <w:pStyle w:val="BodyText"/>
        <w:numPr>
          <w:ilvl w:val="0"/>
          <w:numId w:val="9"/>
        </w:numPr>
        <w:spacing w:after="0"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dobavitelj svojemu računu priložiti račun podizvajalca, ki ga je predhodno potrdil.</w:t>
      </w:r>
    </w:p>
    <w:p w14:paraId="6B0D17B7" w14:textId="77777777" w:rsidR="00243827" w:rsidRPr="00BE17AD" w:rsidRDefault="00243827" w:rsidP="00C6494A">
      <w:pPr>
        <w:widowControl w:val="0"/>
        <w:suppressAutoHyphens/>
        <w:spacing w:line="276" w:lineRule="auto"/>
        <w:jc w:val="both"/>
        <w:rPr>
          <w:rFonts w:asciiTheme="minorHAnsi" w:hAnsiTheme="minorHAnsi" w:cstheme="minorHAnsi"/>
          <w:sz w:val="22"/>
          <w:szCs w:val="22"/>
          <w:lang w:val="sl-SI" w:eastAsia="ar-SA"/>
        </w:rPr>
      </w:pPr>
    </w:p>
    <w:p w14:paraId="726BC654" w14:textId="13F4AF70" w:rsidR="00243827" w:rsidRPr="00BE17AD" w:rsidRDefault="00243827" w:rsidP="00C6494A">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Če podizvajalci niso pisno zahtevali neposrednih plačil, mora dobavitelj naročniku najpozneje v 60 dneh od plačila končnega računa poslati svojo pisno izjavo in pisne izjave vseh podizvajalcev, ki niso bili neposredno plačani, da je podizvajalec prejel plačilo za izvedene storitve, neposredno povezane s predmetom javnega naročila.</w:t>
      </w:r>
    </w:p>
    <w:p w14:paraId="4921C570" w14:textId="77777777" w:rsidR="00196DB9" w:rsidRPr="00C8543C" w:rsidRDefault="00196DB9" w:rsidP="00C6494A">
      <w:pPr>
        <w:widowControl w:val="0"/>
        <w:suppressAutoHyphens/>
        <w:spacing w:line="276" w:lineRule="auto"/>
        <w:jc w:val="both"/>
        <w:rPr>
          <w:rFonts w:asciiTheme="minorHAnsi" w:hAnsiTheme="minorHAnsi" w:cstheme="minorHAnsi"/>
          <w:sz w:val="22"/>
          <w:szCs w:val="22"/>
          <w:lang w:val="sl-SI" w:eastAsia="ar-SA"/>
        </w:rPr>
      </w:pPr>
    </w:p>
    <w:p w14:paraId="2E563185" w14:textId="5D5EC652" w:rsidR="00243827" w:rsidRPr="00BE17AD" w:rsidRDefault="00243827" w:rsidP="00C6494A">
      <w:pPr>
        <w:numPr>
          <w:ilvl w:val="0"/>
          <w:numId w:val="11"/>
        </w:numPr>
        <w:spacing w:line="276" w:lineRule="auto"/>
        <w:ind w:left="426" w:hanging="426"/>
        <w:rPr>
          <w:rFonts w:asciiTheme="minorHAnsi" w:hAnsiTheme="minorHAnsi" w:cstheme="minorHAnsi"/>
          <w:b/>
          <w:sz w:val="22"/>
          <w:szCs w:val="22"/>
          <w:lang w:val="sl-SI"/>
        </w:rPr>
      </w:pPr>
      <w:r w:rsidRPr="00BE17AD">
        <w:rPr>
          <w:rFonts w:asciiTheme="minorHAnsi" w:hAnsiTheme="minorHAnsi" w:cstheme="minorHAnsi"/>
          <w:b/>
          <w:sz w:val="22"/>
          <w:szCs w:val="22"/>
          <w:lang w:val="sl-SI"/>
        </w:rPr>
        <w:t>JAMČEVANJA IN GARANCIJA</w:t>
      </w:r>
    </w:p>
    <w:p w14:paraId="3BB69622" w14:textId="77777777" w:rsidR="00243827" w:rsidRPr="00C8543C" w:rsidRDefault="00243827" w:rsidP="00C6494A">
      <w:pPr>
        <w:numPr>
          <w:ilvl w:val="0"/>
          <w:numId w:val="10"/>
        </w:numPr>
        <w:tabs>
          <w:tab w:val="num" w:pos="720"/>
        </w:tabs>
        <w:spacing w:line="276" w:lineRule="auto"/>
        <w:jc w:val="center"/>
        <w:rPr>
          <w:rFonts w:asciiTheme="minorHAnsi" w:hAnsiTheme="minorHAnsi" w:cstheme="minorHAnsi"/>
          <w:sz w:val="22"/>
          <w:szCs w:val="22"/>
          <w:lang w:val="sl-SI"/>
        </w:rPr>
      </w:pPr>
      <w:r w:rsidRPr="00C8543C">
        <w:rPr>
          <w:rFonts w:asciiTheme="minorHAnsi" w:hAnsiTheme="minorHAnsi" w:cstheme="minorHAnsi"/>
          <w:sz w:val="22"/>
          <w:szCs w:val="22"/>
          <w:lang w:val="sl-SI"/>
        </w:rPr>
        <w:t>člen</w:t>
      </w:r>
    </w:p>
    <w:p w14:paraId="66AA6686" w14:textId="5DF7A522" w:rsidR="00243827" w:rsidRPr="00BE17AD" w:rsidRDefault="00243827" w:rsidP="00C6494A">
      <w:p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w:t>
      </w:r>
      <w:r w:rsidRPr="00BE17AD">
        <w:rPr>
          <w:rFonts w:asciiTheme="minorHAnsi" w:hAnsiTheme="minorHAnsi" w:cstheme="minorHAnsi"/>
          <w:bCs/>
          <w:sz w:val="22"/>
          <w:szCs w:val="22"/>
          <w:lang w:val="sl-SI"/>
        </w:rPr>
        <w:t>Jamčevanja</w:t>
      </w:r>
      <w:r w:rsidRPr="00BE17AD">
        <w:rPr>
          <w:rFonts w:asciiTheme="minorHAnsi" w:hAnsiTheme="minorHAnsi" w:cstheme="minorHAnsi"/>
          <w:sz w:val="22"/>
          <w:szCs w:val="22"/>
          <w:lang w:val="sl-SI"/>
        </w:rPr>
        <w:t>)</w:t>
      </w:r>
    </w:p>
    <w:p w14:paraId="326976BF" w14:textId="77777777" w:rsidR="00196DB9" w:rsidRPr="00C8543C" w:rsidRDefault="00196DB9" w:rsidP="00C6494A">
      <w:pPr>
        <w:widowControl w:val="0"/>
        <w:suppressAutoHyphens/>
        <w:spacing w:line="276" w:lineRule="auto"/>
        <w:jc w:val="both"/>
        <w:rPr>
          <w:rFonts w:asciiTheme="minorHAnsi" w:hAnsiTheme="minorHAnsi" w:cstheme="minorHAnsi"/>
          <w:sz w:val="22"/>
          <w:szCs w:val="22"/>
          <w:lang w:val="sl-SI" w:eastAsia="ar-SA"/>
        </w:rPr>
      </w:pPr>
    </w:p>
    <w:p w14:paraId="0C40A46E" w14:textId="66CEE895" w:rsidR="00243827" w:rsidRPr="00BE17AD" w:rsidRDefault="00243827" w:rsidP="00C6494A">
      <w:pPr>
        <w:widowControl w:val="0"/>
        <w:spacing w:line="276" w:lineRule="auto"/>
        <w:jc w:val="both"/>
        <w:rPr>
          <w:rFonts w:asciiTheme="minorHAnsi" w:hAnsiTheme="minorHAnsi" w:cstheme="minorHAnsi"/>
          <w:bCs/>
          <w:sz w:val="22"/>
          <w:szCs w:val="22"/>
          <w:lang w:val="sl-SI"/>
        </w:rPr>
      </w:pPr>
      <w:r w:rsidRPr="00C8543C">
        <w:rPr>
          <w:rFonts w:asciiTheme="minorHAnsi" w:hAnsiTheme="minorHAnsi" w:cstheme="minorHAnsi"/>
          <w:sz w:val="22"/>
          <w:szCs w:val="22"/>
          <w:lang w:val="sl-SI" w:eastAsia="ar-SA"/>
        </w:rPr>
        <w:t xml:space="preserve">Dobavitelj </w:t>
      </w:r>
      <w:r w:rsidRPr="00BE17AD">
        <w:rPr>
          <w:rFonts w:asciiTheme="minorHAnsi" w:hAnsiTheme="minorHAnsi" w:cstheme="minorHAnsi"/>
          <w:bCs/>
          <w:sz w:val="22"/>
          <w:szCs w:val="22"/>
          <w:lang w:val="sl-SI"/>
        </w:rPr>
        <w:t>naročniku jamči, da:</w:t>
      </w:r>
    </w:p>
    <w:p w14:paraId="26F0BCEB" w14:textId="1F6A89E2" w:rsidR="00243827" w:rsidRPr="00BE17AD" w:rsidRDefault="00243827" w:rsidP="00C6494A">
      <w:pPr>
        <w:widowControl w:val="0"/>
        <w:numPr>
          <w:ilvl w:val="0"/>
          <w:numId w:val="35"/>
        </w:numPr>
        <w:tabs>
          <w:tab w:val="clear" w:pos="720"/>
        </w:tabs>
        <w:spacing w:line="276" w:lineRule="auto"/>
        <w:jc w:val="both"/>
        <w:rPr>
          <w:rFonts w:asciiTheme="minorHAnsi" w:hAnsiTheme="minorHAnsi" w:cstheme="minorHAnsi"/>
          <w:bCs/>
          <w:sz w:val="22"/>
          <w:szCs w:val="22"/>
          <w:lang w:val="sl-SI"/>
        </w:rPr>
      </w:pPr>
      <w:r w:rsidRPr="00C8543C">
        <w:rPr>
          <w:rFonts w:asciiTheme="minorHAnsi" w:hAnsiTheme="minorHAnsi" w:cstheme="minorHAnsi"/>
          <w:bCs/>
          <w:sz w:val="22"/>
          <w:szCs w:val="22"/>
          <w:lang w:val="sl-SI"/>
        </w:rPr>
        <w:t>je dobavljena oprema nova, neuporabljena, deluje brezhibno in nima stvarnih ali pravnih napak</w:t>
      </w:r>
      <w:r w:rsidRPr="00BE17AD">
        <w:rPr>
          <w:rFonts w:asciiTheme="minorHAnsi" w:hAnsiTheme="minorHAnsi" w:cstheme="minorHAnsi"/>
          <w:bCs/>
          <w:sz w:val="22"/>
          <w:szCs w:val="22"/>
          <w:lang w:val="sl-SI"/>
        </w:rPr>
        <w:t>;</w:t>
      </w:r>
    </w:p>
    <w:p w14:paraId="7C8C5C9B" w14:textId="5ECB7173" w:rsidR="00243827" w:rsidRPr="00BE17AD" w:rsidRDefault="00243827" w:rsidP="00C6494A">
      <w:pPr>
        <w:widowControl w:val="0"/>
        <w:numPr>
          <w:ilvl w:val="0"/>
          <w:numId w:val="35"/>
        </w:numPr>
        <w:tabs>
          <w:tab w:val="clear" w:pos="720"/>
        </w:tabs>
        <w:spacing w:line="276" w:lineRule="auto"/>
        <w:jc w:val="both"/>
        <w:rPr>
          <w:rFonts w:asciiTheme="minorHAnsi" w:hAnsiTheme="minorHAnsi" w:cstheme="minorHAnsi"/>
          <w:bCs/>
          <w:sz w:val="22"/>
          <w:szCs w:val="22"/>
          <w:lang w:val="sl-SI"/>
        </w:rPr>
      </w:pPr>
      <w:r w:rsidRPr="00C8543C">
        <w:rPr>
          <w:rFonts w:asciiTheme="minorHAnsi" w:hAnsiTheme="minorHAnsi" w:cstheme="minorHAnsi"/>
          <w:sz w:val="22"/>
          <w:szCs w:val="22"/>
          <w:lang w:val="sl-SI" w:eastAsia="ar-SA"/>
        </w:rPr>
        <w:t>dobavljena oprema popolnoma ustreza vsem tehničnim opisom, karakteristikam in specifikacijam, ki so bile dane v okviru dokumentacije v zvezi z oddajo javnega naročila in ponudbene dokumentacije ali so priloga te pogodbe</w:t>
      </w:r>
      <w:r w:rsidRPr="00BE17AD">
        <w:rPr>
          <w:rFonts w:asciiTheme="minorHAnsi" w:hAnsiTheme="minorHAnsi" w:cstheme="minorHAnsi"/>
          <w:bCs/>
          <w:sz w:val="22"/>
          <w:szCs w:val="22"/>
          <w:lang w:val="sl-SI"/>
        </w:rPr>
        <w:t>;</w:t>
      </w:r>
    </w:p>
    <w:p w14:paraId="2FC9B353" w14:textId="46371576" w:rsidR="00243827" w:rsidRPr="00BE17AD" w:rsidRDefault="00243827" w:rsidP="00C6494A">
      <w:pPr>
        <w:widowControl w:val="0"/>
        <w:numPr>
          <w:ilvl w:val="0"/>
          <w:numId w:val="35"/>
        </w:numPr>
        <w:tabs>
          <w:tab w:val="clear" w:pos="720"/>
        </w:tabs>
        <w:spacing w:line="276" w:lineRule="auto"/>
        <w:jc w:val="both"/>
        <w:rPr>
          <w:rFonts w:asciiTheme="minorHAnsi" w:hAnsiTheme="minorHAnsi" w:cstheme="minorHAnsi"/>
          <w:bCs/>
          <w:sz w:val="22"/>
          <w:szCs w:val="22"/>
          <w:lang w:val="sl-SI"/>
        </w:rPr>
      </w:pPr>
      <w:r w:rsidRPr="00C8543C">
        <w:rPr>
          <w:rFonts w:asciiTheme="minorHAnsi" w:hAnsiTheme="minorHAnsi" w:cstheme="minorHAnsi"/>
          <w:sz w:val="22"/>
          <w:szCs w:val="22"/>
          <w:lang w:val="sl-SI" w:eastAsia="ar-SA"/>
        </w:rPr>
        <w:t>bo naročnik na dobavljeni opremi ob izročitvi v posest pridobil lastninsko pravico</w:t>
      </w:r>
      <w:r w:rsidRPr="00BE17AD">
        <w:rPr>
          <w:rFonts w:asciiTheme="minorHAnsi" w:hAnsiTheme="minorHAnsi" w:cstheme="minorHAnsi"/>
          <w:bCs/>
          <w:sz w:val="22"/>
          <w:szCs w:val="22"/>
          <w:lang w:val="sl-SI"/>
        </w:rPr>
        <w:t>;</w:t>
      </w:r>
    </w:p>
    <w:p w14:paraId="67F14B4B" w14:textId="00395487" w:rsidR="00243827" w:rsidRPr="00BE17AD" w:rsidRDefault="00243827" w:rsidP="00C6494A">
      <w:pPr>
        <w:widowControl w:val="0"/>
        <w:numPr>
          <w:ilvl w:val="0"/>
          <w:numId w:val="35"/>
        </w:numPr>
        <w:tabs>
          <w:tab w:val="clear" w:pos="720"/>
        </w:tabs>
        <w:spacing w:line="276" w:lineRule="auto"/>
        <w:jc w:val="both"/>
        <w:rPr>
          <w:rFonts w:asciiTheme="minorHAnsi" w:hAnsiTheme="minorHAnsi" w:cstheme="minorHAnsi"/>
          <w:bCs/>
          <w:sz w:val="22"/>
          <w:szCs w:val="22"/>
          <w:lang w:val="sl-SI"/>
        </w:rPr>
      </w:pPr>
      <w:r w:rsidRPr="00C8543C">
        <w:rPr>
          <w:rFonts w:asciiTheme="minorHAnsi" w:hAnsiTheme="minorHAnsi" w:cstheme="minorHAnsi"/>
          <w:sz w:val="22"/>
          <w:szCs w:val="22"/>
          <w:lang w:val="sl-SI" w:eastAsia="ar-SA"/>
        </w:rPr>
        <w:t>bodo vse storitve vezane na opremo opravljene brezhibno</w:t>
      </w:r>
      <w:r w:rsidRPr="00BE17AD">
        <w:rPr>
          <w:rFonts w:asciiTheme="minorHAnsi" w:hAnsiTheme="minorHAnsi" w:cstheme="minorHAnsi"/>
          <w:bCs/>
          <w:sz w:val="22"/>
          <w:szCs w:val="22"/>
          <w:lang w:val="sl-SI"/>
        </w:rPr>
        <w:t>;</w:t>
      </w:r>
    </w:p>
    <w:p w14:paraId="2EE27BC7" w14:textId="0DF4111D" w:rsidR="00243827" w:rsidRPr="00BE17AD" w:rsidRDefault="00243827" w:rsidP="00C6494A">
      <w:pPr>
        <w:widowControl w:val="0"/>
        <w:numPr>
          <w:ilvl w:val="0"/>
          <w:numId w:val="35"/>
        </w:numPr>
        <w:tabs>
          <w:tab w:val="clear" w:pos="720"/>
        </w:tabs>
        <w:spacing w:line="276" w:lineRule="auto"/>
        <w:jc w:val="both"/>
        <w:rPr>
          <w:rFonts w:asciiTheme="minorHAnsi" w:hAnsiTheme="minorHAnsi" w:cstheme="minorHAnsi"/>
          <w:bCs/>
          <w:sz w:val="22"/>
          <w:szCs w:val="22"/>
          <w:lang w:val="sl-SI"/>
        </w:rPr>
      </w:pPr>
      <w:r w:rsidRPr="00C8543C">
        <w:rPr>
          <w:rFonts w:asciiTheme="minorHAnsi" w:hAnsiTheme="minorHAnsi" w:cstheme="minorHAnsi"/>
          <w:sz w:val="22"/>
          <w:szCs w:val="22"/>
          <w:lang w:val="sl-SI" w:eastAsia="ar-SA"/>
        </w:rPr>
        <w:t>bo naročnik pridobil vse pravice, ki so vezane na opremo, dobavitelj pa bo brezhibno izvrševal vse obveznosti, ki so vezane na opremo</w:t>
      </w:r>
      <w:r w:rsidRPr="00BE17AD">
        <w:rPr>
          <w:rFonts w:asciiTheme="minorHAnsi" w:hAnsiTheme="minorHAnsi" w:cstheme="minorHAnsi"/>
          <w:bCs/>
          <w:sz w:val="22"/>
          <w:szCs w:val="22"/>
          <w:lang w:val="sl-SI"/>
        </w:rPr>
        <w:t>.</w:t>
      </w:r>
    </w:p>
    <w:p w14:paraId="10E38619" w14:textId="77777777" w:rsidR="00AD4EBC" w:rsidRPr="00BE17AD" w:rsidRDefault="00AD4EBC" w:rsidP="00C6494A">
      <w:pPr>
        <w:widowControl w:val="0"/>
        <w:suppressAutoHyphens/>
        <w:spacing w:line="276" w:lineRule="auto"/>
        <w:jc w:val="both"/>
        <w:rPr>
          <w:rFonts w:asciiTheme="minorHAnsi" w:hAnsiTheme="minorHAnsi" w:cstheme="minorHAnsi"/>
          <w:b/>
          <w:sz w:val="22"/>
          <w:szCs w:val="22"/>
          <w:lang w:val="sl-SI" w:eastAsia="en-US"/>
        </w:rPr>
      </w:pPr>
    </w:p>
    <w:p w14:paraId="3A7C7E82" w14:textId="77777777" w:rsidR="00243827" w:rsidRPr="00C8543C" w:rsidRDefault="00243827" w:rsidP="00C6494A">
      <w:pPr>
        <w:widowControl w:val="0"/>
        <w:tabs>
          <w:tab w:val="left" w:pos="284"/>
        </w:tabs>
        <w:suppressAutoHyphens/>
        <w:spacing w:line="276" w:lineRule="auto"/>
        <w:jc w:val="both"/>
        <w:rPr>
          <w:rFonts w:asciiTheme="minorHAnsi" w:hAnsiTheme="minorHAnsi" w:cstheme="minorHAnsi"/>
          <w:sz w:val="22"/>
          <w:szCs w:val="22"/>
          <w:lang w:val="sl-SI" w:eastAsia="ar-SA"/>
        </w:rPr>
      </w:pPr>
      <w:r w:rsidRPr="00C8543C">
        <w:rPr>
          <w:rFonts w:asciiTheme="minorHAnsi" w:hAnsiTheme="minorHAnsi" w:cstheme="minorHAnsi"/>
          <w:sz w:val="22"/>
          <w:szCs w:val="22"/>
          <w:lang w:val="sl-SI" w:eastAsia="ar-SA"/>
        </w:rPr>
        <w:t xml:space="preserve">Jamstvo dobavitelja za skrite napake opreme velja šest (6) mesecev po dobavi. Če se v tem roku pri dobavljeni opremi pokažejo v prejšnjem odstavku našteta odstopanja ali napake, se okvarjena oprema nadomesti z novo. V kolikor dobavitelj v dogovorjenem roku ne nadomesti okvarjene opreme z novo, lahko naročnik odstopi od pogodbe delno ali v celoti in uveljavi finančno zavarovanje. </w:t>
      </w:r>
    </w:p>
    <w:p w14:paraId="550E0E7A" w14:textId="77777777" w:rsidR="00243827" w:rsidRPr="00C8543C" w:rsidRDefault="00243827" w:rsidP="00C6494A">
      <w:pPr>
        <w:widowControl w:val="0"/>
        <w:tabs>
          <w:tab w:val="left" w:pos="284"/>
        </w:tabs>
        <w:suppressAutoHyphens/>
        <w:spacing w:line="276" w:lineRule="auto"/>
        <w:jc w:val="both"/>
        <w:rPr>
          <w:rFonts w:asciiTheme="minorHAnsi" w:hAnsiTheme="minorHAnsi" w:cstheme="minorHAnsi"/>
          <w:sz w:val="22"/>
          <w:szCs w:val="22"/>
          <w:lang w:val="sl-SI" w:eastAsia="ar-SA"/>
        </w:rPr>
      </w:pPr>
    </w:p>
    <w:p w14:paraId="174E4294" w14:textId="77777777" w:rsidR="00243827" w:rsidRPr="00C8543C" w:rsidRDefault="00243827" w:rsidP="00C6494A">
      <w:pPr>
        <w:widowControl w:val="0"/>
        <w:suppressAutoHyphens/>
        <w:spacing w:line="276" w:lineRule="auto"/>
        <w:jc w:val="both"/>
        <w:rPr>
          <w:rFonts w:asciiTheme="minorHAnsi" w:hAnsiTheme="minorHAnsi" w:cstheme="minorHAnsi"/>
          <w:sz w:val="22"/>
          <w:szCs w:val="22"/>
          <w:lang w:val="sl-SI" w:eastAsia="ar-SA"/>
        </w:rPr>
      </w:pPr>
      <w:r w:rsidRPr="00C8543C">
        <w:rPr>
          <w:rFonts w:asciiTheme="minorHAnsi" w:hAnsiTheme="minorHAnsi" w:cstheme="minorHAnsi"/>
          <w:sz w:val="22"/>
          <w:szCs w:val="22"/>
          <w:lang w:val="sl-SI" w:eastAsia="ar-SA"/>
        </w:rPr>
        <w:t>V primeru odstopa od pogodbe naročnik o tem pisno obvesti dobavitelja. V obvestilu navede lokacijo in čas, v katerem bo že dobavljena oprema na razpolago dobavitelju ter določi rok za vrnitev kupnine.</w:t>
      </w:r>
    </w:p>
    <w:p w14:paraId="4C90CCD2" w14:textId="77777777" w:rsidR="00243827" w:rsidRPr="00BE17AD" w:rsidRDefault="00243827" w:rsidP="00C6494A">
      <w:pPr>
        <w:widowControl w:val="0"/>
        <w:suppressAutoHyphens/>
        <w:spacing w:line="276" w:lineRule="auto"/>
        <w:jc w:val="both"/>
        <w:rPr>
          <w:rFonts w:asciiTheme="minorHAnsi" w:hAnsiTheme="minorHAnsi" w:cstheme="minorHAnsi"/>
          <w:b/>
          <w:sz w:val="22"/>
          <w:szCs w:val="22"/>
          <w:lang w:val="sl-SI" w:eastAsia="en-US"/>
        </w:rPr>
      </w:pPr>
    </w:p>
    <w:p w14:paraId="1883C6EF" w14:textId="77777777" w:rsidR="00243827" w:rsidRPr="00C8543C" w:rsidRDefault="00243827" w:rsidP="00C6494A">
      <w:pPr>
        <w:numPr>
          <w:ilvl w:val="0"/>
          <w:numId w:val="10"/>
        </w:numPr>
        <w:tabs>
          <w:tab w:val="num" w:pos="720"/>
        </w:tabs>
        <w:spacing w:line="276" w:lineRule="auto"/>
        <w:jc w:val="center"/>
        <w:rPr>
          <w:rFonts w:asciiTheme="minorHAnsi" w:hAnsiTheme="minorHAnsi" w:cstheme="minorHAnsi"/>
          <w:sz w:val="22"/>
          <w:szCs w:val="22"/>
          <w:lang w:val="sl-SI"/>
        </w:rPr>
      </w:pPr>
      <w:r w:rsidRPr="00C8543C">
        <w:rPr>
          <w:rFonts w:asciiTheme="minorHAnsi" w:hAnsiTheme="minorHAnsi" w:cstheme="minorHAnsi"/>
          <w:sz w:val="22"/>
          <w:szCs w:val="22"/>
          <w:lang w:val="sl-SI"/>
        </w:rPr>
        <w:t>člen</w:t>
      </w:r>
    </w:p>
    <w:p w14:paraId="12738CD4" w14:textId="44B886F5" w:rsidR="00243827" w:rsidRPr="00BE17AD" w:rsidRDefault="00243827" w:rsidP="00C6494A">
      <w:p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w:t>
      </w:r>
      <w:r w:rsidRPr="00BE17AD">
        <w:rPr>
          <w:rFonts w:asciiTheme="minorHAnsi" w:hAnsiTheme="minorHAnsi" w:cstheme="minorHAnsi"/>
          <w:bCs/>
          <w:sz w:val="22"/>
          <w:szCs w:val="22"/>
          <w:lang w:val="sl-SI"/>
        </w:rPr>
        <w:t>Garancija</w:t>
      </w:r>
      <w:r w:rsidRPr="00BE17AD">
        <w:rPr>
          <w:rFonts w:asciiTheme="minorHAnsi" w:hAnsiTheme="minorHAnsi" w:cstheme="minorHAnsi"/>
          <w:sz w:val="22"/>
          <w:szCs w:val="22"/>
          <w:lang w:val="sl-SI"/>
        </w:rPr>
        <w:t>)</w:t>
      </w:r>
    </w:p>
    <w:p w14:paraId="10B4D294" w14:textId="77777777" w:rsidR="00243827" w:rsidRPr="00BE17AD" w:rsidRDefault="00243827" w:rsidP="00C6494A">
      <w:pPr>
        <w:widowControl w:val="0"/>
        <w:suppressAutoHyphens/>
        <w:spacing w:line="276" w:lineRule="auto"/>
        <w:jc w:val="both"/>
        <w:rPr>
          <w:rFonts w:asciiTheme="minorHAnsi" w:hAnsiTheme="minorHAnsi" w:cstheme="minorHAnsi"/>
          <w:b/>
          <w:sz w:val="22"/>
          <w:szCs w:val="22"/>
          <w:lang w:val="sl-SI" w:eastAsia="en-US"/>
        </w:rPr>
      </w:pPr>
    </w:p>
    <w:p w14:paraId="1DB1A69E" w14:textId="55056DCE" w:rsidR="00243827" w:rsidRPr="00BE17AD" w:rsidRDefault="00243827" w:rsidP="00C6494A">
      <w:pPr>
        <w:widowControl w:val="0"/>
        <w:spacing w:line="276" w:lineRule="auto"/>
        <w:jc w:val="both"/>
        <w:rPr>
          <w:rFonts w:asciiTheme="minorHAnsi" w:hAnsiTheme="minorHAnsi" w:cstheme="minorHAnsi"/>
          <w:bCs/>
          <w:sz w:val="22"/>
          <w:szCs w:val="22"/>
          <w:lang w:val="sl-SI"/>
        </w:rPr>
      </w:pPr>
      <w:r w:rsidRPr="00C8543C">
        <w:rPr>
          <w:rFonts w:asciiTheme="minorHAnsi" w:hAnsiTheme="minorHAnsi" w:cstheme="minorHAnsi"/>
          <w:bCs/>
          <w:sz w:val="22"/>
          <w:szCs w:val="22"/>
          <w:lang w:val="sl-SI"/>
        </w:rPr>
        <w:t xml:space="preserve">Za opremo, ki je predmet te pogodbe, dobavitelj zagotavlja garancijo za brezhibno delovanje za </w:t>
      </w:r>
      <w:r w:rsidRPr="00C65272">
        <w:rPr>
          <w:rFonts w:asciiTheme="minorHAnsi" w:hAnsiTheme="minorHAnsi" w:cstheme="minorHAnsi"/>
          <w:bCs/>
          <w:sz w:val="22"/>
          <w:szCs w:val="22"/>
          <w:lang w:val="sl-SI"/>
        </w:rPr>
        <w:t xml:space="preserve">obdobje </w:t>
      </w:r>
      <w:r w:rsidRPr="00C65272">
        <w:rPr>
          <w:rFonts w:asciiTheme="minorHAnsi" w:hAnsiTheme="minorHAnsi" w:cstheme="minorHAnsi"/>
          <w:bCs/>
          <w:sz w:val="22"/>
          <w:szCs w:val="22"/>
          <w:lang w:val="sl-SI" w:eastAsia="ar-SA"/>
        </w:rPr>
        <w:t>24 mesecev</w:t>
      </w:r>
      <w:r w:rsidRPr="00C65272">
        <w:rPr>
          <w:rFonts w:asciiTheme="minorHAnsi" w:hAnsiTheme="minorHAnsi" w:cstheme="minorHAnsi"/>
          <w:bCs/>
          <w:sz w:val="22"/>
          <w:szCs w:val="22"/>
          <w:lang w:val="sl-SI"/>
        </w:rPr>
        <w:t xml:space="preserve">. Garancijski rok začne teči od končnega prevzema </w:t>
      </w:r>
      <w:r w:rsidRPr="00C65272">
        <w:rPr>
          <w:rFonts w:asciiTheme="minorHAnsi" w:hAnsiTheme="minorHAnsi" w:cstheme="minorHAnsi"/>
          <w:sz w:val="22"/>
          <w:szCs w:val="22"/>
          <w:lang w:val="sl-SI" w:eastAsia="ar-SA"/>
        </w:rPr>
        <w:t xml:space="preserve">opreme </w:t>
      </w:r>
      <w:r w:rsidRPr="00C65272">
        <w:rPr>
          <w:rFonts w:asciiTheme="minorHAnsi" w:hAnsiTheme="minorHAnsi" w:cstheme="minorHAnsi"/>
          <w:bCs/>
          <w:sz w:val="22"/>
          <w:szCs w:val="22"/>
          <w:lang w:val="sl-SI"/>
        </w:rPr>
        <w:t>s strani naročnika.</w:t>
      </w:r>
      <w:r w:rsidRPr="00BE17AD">
        <w:rPr>
          <w:rFonts w:asciiTheme="minorHAnsi" w:hAnsiTheme="minorHAnsi" w:cstheme="minorHAnsi"/>
          <w:bCs/>
          <w:sz w:val="22"/>
          <w:szCs w:val="22"/>
          <w:lang w:val="sl-SI"/>
        </w:rPr>
        <w:t xml:space="preserve"> </w:t>
      </w:r>
    </w:p>
    <w:p w14:paraId="4351B58B" w14:textId="77777777" w:rsidR="00243827" w:rsidRPr="00BE17AD" w:rsidRDefault="00243827" w:rsidP="00C6494A">
      <w:pPr>
        <w:widowControl w:val="0"/>
        <w:spacing w:line="276" w:lineRule="auto"/>
        <w:jc w:val="both"/>
        <w:rPr>
          <w:rFonts w:asciiTheme="minorHAnsi" w:hAnsiTheme="minorHAnsi" w:cstheme="minorHAnsi"/>
          <w:bCs/>
          <w:sz w:val="22"/>
          <w:szCs w:val="22"/>
          <w:lang w:val="sl-SI"/>
        </w:rPr>
      </w:pPr>
    </w:p>
    <w:p w14:paraId="544D34E3" w14:textId="5AC3C6AE" w:rsidR="00265DB7" w:rsidRPr="00265DB7" w:rsidRDefault="00243827" w:rsidP="00265DB7">
      <w:pPr>
        <w:widowControl w:val="0"/>
        <w:spacing w:line="276" w:lineRule="auto"/>
        <w:jc w:val="both"/>
        <w:rPr>
          <w:rFonts w:asciiTheme="minorHAnsi" w:hAnsiTheme="minorHAnsi" w:cstheme="minorHAnsi"/>
          <w:bCs/>
          <w:sz w:val="22"/>
          <w:szCs w:val="22"/>
          <w:lang w:val="sl-SI"/>
        </w:rPr>
      </w:pPr>
      <w:r w:rsidRPr="00BE17AD">
        <w:rPr>
          <w:rFonts w:asciiTheme="minorHAnsi" w:hAnsiTheme="minorHAnsi" w:cstheme="minorHAnsi"/>
          <w:bCs/>
          <w:sz w:val="22"/>
          <w:szCs w:val="22"/>
          <w:lang w:val="sl-SI"/>
        </w:rPr>
        <w:t xml:space="preserve">V času garancijskega roka je </w:t>
      </w:r>
      <w:r w:rsidRPr="00C8543C">
        <w:rPr>
          <w:rFonts w:asciiTheme="minorHAnsi" w:hAnsiTheme="minorHAnsi" w:cstheme="minorHAnsi"/>
          <w:bCs/>
          <w:sz w:val="22"/>
          <w:szCs w:val="22"/>
          <w:lang w:val="sl-SI"/>
        </w:rPr>
        <w:t xml:space="preserve">dobavitelj </w:t>
      </w:r>
      <w:r w:rsidRPr="00BE17AD">
        <w:rPr>
          <w:rFonts w:asciiTheme="minorHAnsi" w:hAnsiTheme="minorHAnsi" w:cstheme="minorHAnsi"/>
          <w:bCs/>
          <w:sz w:val="22"/>
          <w:szCs w:val="22"/>
          <w:lang w:val="sl-SI"/>
        </w:rPr>
        <w:t>dolžan na lastne stroške odpraviti vse napake in pomanjkljivosti opreme</w:t>
      </w:r>
      <w:r w:rsidR="004B487D" w:rsidRPr="00BE17AD">
        <w:rPr>
          <w:rFonts w:asciiTheme="minorHAnsi" w:hAnsiTheme="minorHAnsi" w:cstheme="minorHAnsi"/>
          <w:bCs/>
          <w:sz w:val="22"/>
          <w:szCs w:val="22"/>
          <w:lang w:val="sl-SI"/>
        </w:rPr>
        <w:t xml:space="preserve">, </w:t>
      </w:r>
      <w:r w:rsidR="004B487D" w:rsidRPr="00C8543C">
        <w:rPr>
          <w:rFonts w:asciiTheme="minorHAnsi" w:hAnsiTheme="minorHAnsi" w:cstheme="minorHAnsi"/>
          <w:sz w:val="22"/>
          <w:szCs w:val="22"/>
          <w:lang w:val="sl-SI" w:eastAsia="ar-SA"/>
        </w:rPr>
        <w:t xml:space="preserve">ki bodo zaznane in bodo predstavljale razliko med dejanskim delovanjem opreme in zahtevami iz dokumentacije v zvezi z oddajo javnega naročila ter tehničnimi specifikacijami oziroma </w:t>
      </w:r>
      <w:r w:rsidR="004B487D" w:rsidRPr="00C8543C">
        <w:rPr>
          <w:rFonts w:asciiTheme="minorHAnsi" w:hAnsiTheme="minorHAnsi" w:cstheme="minorHAnsi"/>
          <w:sz w:val="22"/>
          <w:szCs w:val="22"/>
          <w:lang w:val="sl-SI" w:eastAsia="ar-SA"/>
        </w:rPr>
        <w:lastRenderedPageBreak/>
        <w:t>nivojem kakovosti, kot jo v ponudbeni dokumentaciji zagotavlja dobavitelj</w:t>
      </w:r>
      <w:r w:rsidRPr="00BE17AD">
        <w:rPr>
          <w:rFonts w:asciiTheme="minorHAnsi" w:hAnsiTheme="minorHAnsi" w:cstheme="minorHAnsi"/>
          <w:bCs/>
          <w:sz w:val="22"/>
          <w:szCs w:val="22"/>
          <w:lang w:val="sl-SI"/>
        </w:rPr>
        <w:t xml:space="preserve">. </w:t>
      </w:r>
      <w:r w:rsidR="00C65272" w:rsidRPr="00C65272">
        <w:rPr>
          <w:rFonts w:asciiTheme="minorHAnsi" w:hAnsiTheme="minorHAnsi" w:cstheme="minorHAnsi"/>
          <w:bCs/>
          <w:sz w:val="22"/>
          <w:szCs w:val="22"/>
          <w:lang w:val="sl-SI"/>
        </w:rPr>
        <w:t>Prijava napake oziroma pomanjkljivosti opreme mora biti možna v režimu 24 ur x 7 dni preko spleta</w:t>
      </w:r>
      <w:r w:rsidR="00C65272">
        <w:rPr>
          <w:rFonts w:asciiTheme="minorHAnsi" w:hAnsiTheme="minorHAnsi" w:cstheme="minorHAnsi"/>
          <w:bCs/>
          <w:sz w:val="22"/>
          <w:szCs w:val="22"/>
          <w:lang w:val="sl-SI"/>
        </w:rPr>
        <w:t xml:space="preserve"> ali</w:t>
      </w:r>
      <w:r w:rsidR="00C65272" w:rsidRPr="00C65272">
        <w:rPr>
          <w:rFonts w:asciiTheme="minorHAnsi" w:hAnsiTheme="minorHAnsi" w:cstheme="minorHAnsi"/>
          <w:bCs/>
          <w:sz w:val="22"/>
          <w:szCs w:val="22"/>
          <w:lang w:val="sl-SI"/>
        </w:rPr>
        <w:t xml:space="preserve"> elektronske pošte</w:t>
      </w:r>
      <w:r w:rsidR="00C65272">
        <w:rPr>
          <w:rFonts w:asciiTheme="minorHAnsi" w:hAnsiTheme="minorHAnsi" w:cstheme="minorHAnsi"/>
          <w:bCs/>
          <w:sz w:val="22"/>
          <w:szCs w:val="22"/>
          <w:lang w:val="sl-SI"/>
        </w:rPr>
        <w:t xml:space="preserve"> dobavitelja. </w:t>
      </w:r>
      <w:r w:rsidR="00C65272" w:rsidRPr="00C65272">
        <w:rPr>
          <w:rFonts w:asciiTheme="minorHAnsi" w:hAnsiTheme="minorHAnsi" w:cstheme="minorHAnsi"/>
          <w:bCs/>
          <w:sz w:val="22"/>
          <w:szCs w:val="22"/>
          <w:lang w:val="sl-SI"/>
        </w:rPr>
        <w:t xml:space="preserve">Odzivni čas dobavitelja je največ </w:t>
      </w:r>
      <w:r w:rsidR="00265DB7">
        <w:rPr>
          <w:rFonts w:asciiTheme="minorHAnsi" w:hAnsiTheme="minorHAnsi" w:cstheme="minorHAnsi"/>
          <w:bCs/>
          <w:sz w:val="22"/>
          <w:szCs w:val="22"/>
          <w:lang w:val="sl-SI"/>
        </w:rPr>
        <w:t>24 ur</w:t>
      </w:r>
      <w:r w:rsidR="00C65272" w:rsidRPr="00C65272">
        <w:rPr>
          <w:rFonts w:asciiTheme="minorHAnsi" w:hAnsiTheme="minorHAnsi" w:cstheme="minorHAnsi"/>
          <w:bCs/>
          <w:sz w:val="22"/>
          <w:szCs w:val="22"/>
          <w:lang w:val="sl-SI"/>
        </w:rPr>
        <w:t xml:space="preserve"> od prijave napake. Čas odprave napake je največ </w:t>
      </w:r>
      <w:r w:rsidR="00265DB7">
        <w:rPr>
          <w:rFonts w:asciiTheme="minorHAnsi" w:hAnsiTheme="minorHAnsi" w:cstheme="minorHAnsi"/>
          <w:bCs/>
          <w:sz w:val="22"/>
          <w:szCs w:val="22"/>
          <w:lang w:val="sl-SI"/>
        </w:rPr>
        <w:t>48 ur od prijave napake</w:t>
      </w:r>
      <w:r w:rsidR="00C65272" w:rsidRPr="00C65272">
        <w:rPr>
          <w:rFonts w:asciiTheme="minorHAnsi" w:hAnsiTheme="minorHAnsi" w:cstheme="minorHAnsi"/>
          <w:bCs/>
          <w:sz w:val="22"/>
          <w:szCs w:val="22"/>
          <w:lang w:val="sl-SI"/>
        </w:rPr>
        <w:t>.</w:t>
      </w:r>
      <w:r w:rsidR="00265DB7">
        <w:rPr>
          <w:rFonts w:asciiTheme="minorHAnsi" w:hAnsiTheme="minorHAnsi" w:cstheme="minorHAnsi"/>
          <w:bCs/>
          <w:sz w:val="22"/>
          <w:szCs w:val="22"/>
          <w:lang w:val="sl-SI"/>
        </w:rPr>
        <w:t xml:space="preserve"> </w:t>
      </w:r>
      <w:r w:rsidR="00C4387D">
        <w:rPr>
          <w:rFonts w:asciiTheme="minorHAnsi" w:hAnsiTheme="minorHAnsi" w:cstheme="minorHAnsi"/>
          <w:bCs/>
          <w:sz w:val="22"/>
          <w:szCs w:val="22"/>
          <w:lang w:val="sl-SI"/>
        </w:rPr>
        <w:t>Z</w:t>
      </w:r>
      <w:r w:rsidR="00C4387D" w:rsidRPr="00265DB7">
        <w:rPr>
          <w:rFonts w:asciiTheme="minorHAnsi" w:hAnsiTheme="minorHAnsi" w:cstheme="minorHAnsi"/>
          <w:bCs/>
          <w:sz w:val="22"/>
          <w:szCs w:val="22"/>
          <w:lang w:val="sl-SI"/>
        </w:rPr>
        <w:t>a čas odprave napake</w:t>
      </w:r>
      <w:r w:rsidR="00265DB7" w:rsidRPr="00265DB7">
        <w:rPr>
          <w:rFonts w:asciiTheme="minorHAnsi" w:hAnsiTheme="minorHAnsi" w:cstheme="minorHAnsi"/>
          <w:bCs/>
          <w:sz w:val="22"/>
          <w:szCs w:val="22"/>
          <w:lang w:val="sl-SI"/>
        </w:rPr>
        <w:t xml:space="preserve"> je</w:t>
      </w:r>
      <w:r w:rsidR="00C4387D">
        <w:rPr>
          <w:rFonts w:asciiTheme="minorHAnsi" w:hAnsiTheme="minorHAnsi" w:cstheme="minorHAnsi"/>
          <w:bCs/>
          <w:sz w:val="22"/>
          <w:szCs w:val="22"/>
          <w:lang w:val="sl-SI"/>
        </w:rPr>
        <w:t xml:space="preserve"> dobavitelj</w:t>
      </w:r>
      <w:r w:rsidR="00265DB7" w:rsidRPr="00265DB7">
        <w:rPr>
          <w:rFonts w:asciiTheme="minorHAnsi" w:hAnsiTheme="minorHAnsi" w:cstheme="minorHAnsi"/>
          <w:bCs/>
          <w:sz w:val="22"/>
          <w:szCs w:val="22"/>
          <w:lang w:val="sl-SI"/>
        </w:rPr>
        <w:t xml:space="preserve"> </w:t>
      </w:r>
      <w:r w:rsidR="00C4387D" w:rsidRPr="00265DB7">
        <w:rPr>
          <w:rFonts w:asciiTheme="minorHAnsi" w:hAnsiTheme="minorHAnsi" w:cstheme="minorHAnsi"/>
          <w:bCs/>
          <w:sz w:val="22"/>
          <w:szCs w:val="22"/>
          <w:lang w:val="sl-SI"/>
        </w:rPr>
        <w:t xml:space="preserve">dolžan </w:t>
      </w:r>
      <w:r w:rsidR="00265DB7" w:rsidRPr="00265DB7">
        <w:rPr>
          <w:rFonts w:asciiTheme="minorHAnsi" w:hAnsiTheme="minorHAnsi" w:cstheme="minorHAnsi"/>
          <w:bCs/>
          <w:sz w:val="22"/>
          <w:szCs w:val="22"/>
          <w:lang w:val="sl-SI"/>
        </w:rPr>
        <w:t xml:space="preserve">naročniku zagotoviti enakovredno nadomestno opremo. </w:t>
      </w:r>
      <w:r w:rsidR="00C4387D" w:rsidRPr="00265DB7">
        <w:rPr>
          <w:rFonts w:asciiTheme="minorHAnsi" w:hAnsiTheme="minorHAnsi" w:cstheme="minorHAnsi"/>
          <w:bCs/>
          <w:sz w:val="22"/>
          <w:szCs w:val="22"/>
          <w:lang w:val="sl-SI"/>
        </w:rPr>
        <w:t>V kolikor dobavitelj napake ne odpravi v navedenem roku</w:t>
      </w:r>
      <w:r w:rsidR="00C4387D">
        <w:rPr>
          <w:rFonts w:asciiTheme="minorHAnsi" w:hAnsiTheme="minorHAnsi" w:cstheme="minorHAnsi"/>
          <w:bCs/>
          <w:sz w:val="22"/>
          <w:szCs w:val="22"/>
          <w:lang w:val="sl-SI"/>
        </w:rPr>
        <w:t>,</w:t>
      </w:r>
      <w:r w:rsidR="00C4387D" w:rsidRPr="00265DB7">
        <w:rPr>
          <w:rFonts w:asciiTheme="minorHAnsi" w:hAnsiTheme="minorHAnsi" w:cstheme="minorHAnsi"/>
          <w:bCs/>
          <w:sz w:val="22"/>
          <w:szCs w:val="22"/>
          <w:lang w:val="sl-SI"/>
        </w:rPr>
        <w:t xml:space="preserve"> </w:t>
      </w:r>
      <w:r w:rsidR="00265DB7" w:rsidRPr="00265DB7">
        <w:rPr>
          <w:rFonts w:asciiTheme="minorHAnsi" w:hAnsiTheme="minorHAnsi" w:cstheme="minorHAnsi"/>
          <w:bCs/>
          <w:sz w:val="22"/>
          <w:szCs w:val="22"/>
          <w:lang w:val="sl-SI"/>
        </w:rPr>
        <w:t>se garancijski rok podaljša za čas popravila. Dobavitelj se zaveže, da bo v primeru, če napaka ne bo odpravljena niti v sporazumno podaljšanem roku oziroma če se bo enaka napaka na opremi ponovi</w:t>
      </w:r>
      <w:r w:rsidR="00265DB7" w:rsidRPr="00265DB7">
        <w:rPr>
          <w:rFonts w:asciiTheme="minorHAnsi" w:hAnsiTheme="minorHAnsi" w:cstheme="minorHAnsi"/>
          <w:bCs/>
          <w:sz w:val="22"/>
          <w:szCs w:val="22"/>
          <w:lang w:val="sl-SI"/>
        </w:rPr>
        <w:softHyphen/>
        <w:t xml:space="preserve">la najmanj trikrat, tako opremo zamenjal z enakovredno novo opremo. </w:t>
      </w:r>
      <w:r w:rsidR="00265DB7" w:rsidRPr="00BE17AD">
        <w:rPr>
          <w:rFonts w:asciiTheme="minorHAnsi" w:hAnsiTheme="minorHAnsi" w:cstheme="minorHAnsi"/>
          <w:bCs/>
          <w:sz w:val="22"/>
          <w:szCs w:val="22"/>
          <w:lang w:val="sl-SI"/>
        </w:rPr>
        <w:t xml:space="preserve">Vsi transportni in drugi stroški v zvezi s popravilom oziroma odpravo napake v garancijski dobi bremenijo </w:t>
      </w:r>
      <w:r w:rsidR="00265DB7" w:rsidRPr="00C8543C">
        <w:rPr>
          <w:rFonts w:asciiTheme="minorHAnsi" w:hAnsiTheme="minorHAnsi" w:cstheme="minorHAnsi"/>
          <w:bCs/>
          <w:sz w:val="22"/>
          <w:szCs w:val="22"/>
          <w:lang w:val="sl-SI"/>
        </w:rPr>
        <w:t>dobavitelj</w:t>
      </w:r>
      <w:r w:rsidR="00265DB7" w:rsidRPr="00BE17AD">
        <w:rPr>
          <w:rFonts w:asciiTheme="minorHAnsi" w:hAnsiTheme="minorHAnsi" w:cstheme="minorHAnsi"/>
          <w:bCs/>
          <w:sz w:val="22"/>
          <w:szCs w:val="22"/>
          <w:lang w:val="sl-SI"/>
        </w:rPr>
        <w:t>a.</w:t>
      </w:r>
    </w:p>
    <w:p w14:paraId="2EAD0B05" w14:textId="77777777" w:rsidR="00243827" w:rsidRPr="00BE17AD" w:rsidRDefault="00243827" w:rsidP="00C6494A">
      <w:pPr>
        <w:widowControl w:val="0"/>
        <w:spacing w:line="276" w:lineRule="auto"/>
        <w:jc w:val="both"/>
        <w:rPr>
          <w:rFonts w:asciiTheme="minorHAnsi" w:hAnsiTheme="minorHAnsi" w:cstheme="minorHAnsi"/>
          <w:bCs/>
          <w:sz w:val="22"/>
          <w:szCs w:val="22"/>
          <w:lang w:val="sl-SI"/>
        </w:rPr>
      </w:pPr>
    </w:p>
    <w:p w14:paraId="3F8C8806" w14:textId="7E48D391" w:rsidR="00243827" w:rsidRPr="00BE17AD" w:rsidRDefault="00243827" w:rsidP="00C6494A">
      <w:pPr>
        <w:widowControl w:val="0"/>
        <w:spacing w:line="276" w:lineRule="auto"/>
        <w:jc w:val="both"/>
        <w:rPr>
          <w:rFonts w:asciiTheme="minorHAnsi" w:hAnsiTheme="minorHAnsi" w:cstheme="minorHAnsi"/>
          <w:bCs/>
          <w:sz w:val="22"/>
          <w:szCs w:val="22"/>
          <w:lang w:val="sl-SI"/>
        </w:rPr>
      </w:pPr>
      <w:r w:rsidRPr="00BE17AD">
        <w:rPr>
          <w:rFonts w:asciiTheme="minorHAnsi" w:hAnsiTheme="minorHAnsi" w:cstheme="minorHAnsi"/>
          <w:bCs/>
          <w:sz w:val="22"/>
          <w:szCs w:val="22"/>
          <w:lang w:val="sl-SI"/>
        </w:rPr>
        <w:t xml:space="preserve">Če je bila oprema v garancijskem roku zamenjana ali bistveno popravljena, začne teči garancijski rok znova z dnem zamenjave ali popravila. </w:t>
      </w:r>
      <w:r w:rsidRPr="00C8543C">
        <w:rPr>
          <w:rFonts w:asciiTheme="minorHAnsi" w:hAnsiTheme="minorHAnsi" w:cstheme="minorHAnsi"/>
          <w:sz w:val="22"/>
          <w:szCs w:val="22"/>
          <w:lang w:val="sl-SI" w:eastAsia="ar-SA"/>
        </w:rPr>
        <w:t xml:space="preserve">Dobavitelj </w:t>
      </w:r>
      <w:r w:rsidRPr="00BE17AD">
        <w:rPr>
          <w:rFonts w:asciiTheme="minorHAnsi" w:hAnsiTheme="minorHAnsi" w:cstheme="minorHAnsi"/>
          <w:bCs/>
          <w:sz w:val="22"/>
          <w:szCs w:val="22"/>
          <w:lang w:val="sl-SI"/>
        </w:rPr>
        <w:t xml:space="preserve">mora za </w:t>
      </w:r>
      <w:r w:rsidRPr="00C8543C">
        <w:rPr>
          <w:rFonts w:asciiTheme="minorHAnsi" w:hAnsiTheme="minorHAnsi" w:cstheme="minorHAnsi"/>
          <w:sz w:val="22"/>
          <w:szCs w:val="22"/>
          <w:lang w:val="sl-SI" w:eastAsia="ar-SA"/>
        </w:rPr>
        <w:t xml:space="preserve">takšno </w:t>
      </w:r>
      <w:r w:rsidRPr="00BE17AD">
        <w:rPr>
          <w:rFonts w:asciiTheme="minorHAnsi" w:hAnsiTheme="minorHAnsi" w:cstheme="minorHAnsi"/>
          <w:bCs/>
          <w:sz w:val="22"/>
          <w:szCs w:val="22"/>
          <w:lang w:val="sl-SI"/>
        </w:rPr>
        <w:t xml:space="preserve">opremo izdati nov garancijski list. </w:t>
      </w:r>
    </w:p>
    <w:p w14:paraId="0D4B136B" w14:textId="77777777" w:rsidR="00243827" w:rsidRPr="00BE17AD" w:rsidRDefault="00243827" w:rsidP="00C6494A">
      <w:pPr>
        <w:widowControl w:val="0"/>
        <w:spacing w:line="276" w:lineRule="auto"/>
        <w:jc w:val="both"/>
        <w:rPr>
          <w:rFonts w:asciiTheme="minorHAnsi" w:hAnsiTheme="minorHAnsi" w:cstheme="minorHAnsi"/>
          <w:bCs/>
          <w:sz w:val="22"/>
          <w:szCs w:val="22"/>
          <w:lang w:val="sl-SI"/>
        </w:rPr>
      </w:pPr>
    </w:p>
    <w:p w14:paraId="3906834C" w14:textId="77777777" w:rsidR="004B487D" w:rsidRDefault="004B487D" w:rsidP="00C6494A">
      <w:pPr>
        <w:widowControl w:val="0"/>
        <w:tabs>
          <w:tab w:val="left" w:pos="284"/>
        </w:tabs>
        <w:suppressAutoHyphens/>
        <w:spacing w:line="276" w:lineRule="auto"/>
        <w:jc w:val="both"/>
        <w:rPr>
          <w:rFonts w:asciiTheme="minorHAnsi" w:hAnsiTheme="minorHAnsi" w:cstheme="minorHAnsi"/>
          <w:sz w:val="22"/>
          <w:szCs w:val="22"/>
          <w:lang w:val="sl-SI" w:eastAsia="ar-SA"/>
        </w:rPr>
      </w:pPr>
      <w:r w:rsidRPr="00C8543C">
        <w:rPr>
          <w:rFonts w:asciiTheme="minorHAnsi" w:hAnsiTheme="minorHAnsi" w:cstheme="minorHAnsi"/>
          <w:sz w:val="22"/>
          <w:szCs w:val="22"/>
          <w:lang w:val="sl-SI" w:eastAsia="ar-SA"/>
        </w:rPr>
        <w:t>Dobavitelj je dolžan vse prijavljene napake, ki nastanejo na opremi v času garancijskega roka, evidentirati in po zaključenem posegu naročniku pisno sporočiti datum in čas odprave napake, opis napake ter morebitna opažanja. Dobavitelj mora ob vsakokratni odpravi napake opremo ponovno testirati v sodelovanju z naročnikom.</w:t>
      </w:r>
    </w:p>
    <w:p w14:paraId="3E7246C8" w14:textId="77777777" w:rsidR="00BB45FB" w:rsidRPr="00C8543C" w:rsidRDefault="00BB45FB" w:rsidP="00C6494A">
      <w:pPr>
        <w:widowControl w:val="0"/>
        <w:tabs>
          <w:tab w:val="left" w:pos="284"/>
        </w:tabs>
        <w:suppressAutoHyphens/>
        <w:spacing w:line="276" w:lineRule="auto"/>
        <w:jc w:val="both"/>
        <w:rPr>
          <w:rFonts w:asciiTheme="minorHAnsi" w:hAnsiTheme="minorHAnsi" w:cstheme="minorHAnsi"/>
          <w:sz w:val="22"/>
          <w:szCs w:val="22"/>
          <w:lang w:val="sl-SI" w:eastAsia="ar-SA"/>
        </w:rPr>
      </w:pPr>
    </w:p>
    <w:p w14:paraId="4153C696" w14:textId="77777777" w:rsidR="00BB45FB" w:rsidRPr="00BE17AD" w:rsidRDefault="00BB45FB" w:rsidP="00BB45FB">
      <w:pPr>
        <w:widowControl w:val="0"/>
        <w:tabs>
          <w:tab w:val="left" w:pos="284"/>
        </w:tabs>
        <w:suppressAutoHyphens/>
        <w:spacing w:line="276" w:lineRule="auto"/>
        <w:jc w:val="both"/>
        <w:rPr>
          <w:rFonts w:asciiTheme="minorHAnsi" w:hAnsiTheme="minorHAnsi" w:cstheme="minorHAnsi"/>
          <w:bCs/>
          <w:sz w:val="22"/>
          <w:szCs w:val="22"/>
          <w:lang w:val="sl-SI" w:eastAsia="ar-SA"/>
        </w:rPr>
      </w:pPr>
      <w:r w:rsidRPr="00C8543C">
        <w:rPr>
          <w:rFonts w:asciiTheme="minorHAnsi" w:hAnsiTheme="minorHAnsi" w:cstheme="minorHAnsi"/>
          <w:bCs/>
          <w:sz w:val="22"/>
          <w:szCs w:val="22"/>
          <w:lang w:val="sl-SI" w:eastAsia="ar-SA"/>
        </w:rPr>
        <w:t>V času garancijskega roka mora dobavitelj naročniku zagotoviti brezplačno tehnično podporo po elektronski pošti ali telefonu v rednem delovnem času, t.j. od ponedeljka do vključno petka od 8.00 do 16.00 ure.</w:t>
      </w:r>
    </w:p>
    <w:p w14:paraId="45F64B06" w14:textId="77777777" w:rsidR="00BB45FB" w:rsidRPr="00BE17AD" w:rsidRDefault="00BB45FB" w:rsidP="00BB45FB">
      <w:pPr>
        <w:widowControl w:val="0"/>
        <w:tabs>
          <w:tab w:val="left" w:pos="284"/>
        </w:tabs>
        <w:suppressAutoHyphens/>
        <w:spacing w:line="276" w:lineRule="auto"/>
        <w:jc w:val="both"/>
        <w:rPr>
          <w:rFonts w:asciiTheme="minorHAnsi" w:hAnsiTheme="minorHAnsi" w:cstheme="minorHAnsi"/>
          <w:bCs/>
          <w:sz w:val="22"/>
          <w:szCs w:val="22"/>
          <w:lang w:val="sl-SI" w:eastAsia="ar-SA"/>
        </w:rPr>
      </w:pPr>
    </w:p>
    <w:p w14:paraId="14A8F98D" w14:textId="77777777" w:rsidR="00BB45FB" w:rsidRPr="00C8543C" w:rsidRDefault="00BB45FB" w:rsidP="00BB45FB">
      <w:pPr>
        <w:widowControl w:val="0"/>
        <w:tabs>
          <w:tab w:val="left" w:pos="284"/>
        </w:tabs>
        <w:suppressAutoHyphens/>
        <w:spacing w:line="276" w:lineRule="auto"/>
        <w:jc w:val="both"/>
        <w:rPr>
          <w:rFonts w:asciiTheme="minorHAnsi" w:hAnsiTheme="minorHAnsi" w:cstheme="minorHAnsi"/>
          <w:sz w:val="22"/>
          <w:szCs w:val="22"/>
          <w:lang w:val="sl-SI" w:eastAsia="ar-SA"/>
        </w:rPr>
      </w:pPr>
      <w:r w:rsidRPr="00C8543C">
        <w:rPr>
          <w:rFonts w:asciiTheme="minorHAnsi" w:hAnsiTheme="minorHAnsi" w:cstheme="minorHAnsi"/>
          <w:sz w:val="22"/>
          <w:szCs w:val="22"/>
          <w:lang w:val="sl-SI" w:eastAsia="ar-SA"/>
        </w:rPr>
        <w:t xml:space="preserve">V garancijskem roku mora biti naročniku neposredno ali preko dobavitelja zagotovljen brezplačen spletni dostop do popravkov in nadgradenj sistemske programske opreme (gonilniki, firmware) pri proizvajalcu opreme in brezplačne storitve nadgradnje sistemske programske opreme s strani dobavitelja v primeru funkcionalnih težav ali v primeru odstopanj od deklariranih lastnosti ponujene opreme. </w:t>
      </w:r>
    </w:p>
    <w:p w14:paraId="42E3D245" w14:textId="77777777" w:rsidR="004B487D" w:rsidRPr="00BE17AD" w:rsidRDefault="004B487D" w:rsidP="00C6494A">
      <w:pPr>
        <w:widowControl w:val="0"/>
        <w:spacing w:line="276" w:lineRule="auto"/>
        <w:jc w:val="both"/>
        <w:rPr>
          <w:rFonts w:asciiTheme="minorHAnsi" w:hAnsiTheme="minorHAnsi" w:cstheme="minorHAnsi"/>
          <w:bCs/>
          <w:sz w:val="22"/>
          <w:szCs w:val="22"/>
          <w:lang w:val="sl-SI"/>
        </w:rPr>
      </w:pPr>
    </w:p>
    <w:p w14:paraId="14349D0E" w14:textId="45A77FF7" w:rsidR="00243827" w:rsidRPr="00BE17AD" w:rsidRDefault="00243827" w:rsidP="00C6494A">
      <w:pPr>
        <w:widowControl w:val="0"/>
        <w:spacing w:line="276" w:lineRule="auto"/>
        <w:jc w:val="both"/>
        <w:rPr>
          <w:rFonts w:asciiTheme="minorHAnsi" w:hAnsiTheme="minorHAnsi" w:cstheme="minorHAnsi"/>
          <w:bCs/>
          <w:sz w:val="22"/>
          <w:szCs w:val="22"/>
          <w:lang w:val="sl-SI"/>
        </w:rPr>
      </w:pPr>
      <w:r w:rsidRPr="00C8543C">
        <w:rPr>
          <w:rFonts w:asciiTheme="minorHAnsi" w:hAnsiTheme="minorHAnsi" w:cstheme="minorHAnsi"/>
          <w:sz w:val="22"/>
          <w:szCs w:val="22"/>
          <w:lang w:val="sl-SI" w:eastAsia="ar-SA"/>
        </w:rPr>
        <w:t xml:space="preserve">Dobavitelj </w:t>
      </w:r>
      <w:r w:rsidRPr="00BE17AD">
        <w:rPr>
          <w:rFonts w:asciiTheme="minorHAnsi" w:hAnsiTheme="minorHAnsi" w:cstheme="minorHAnsi"/>
          <w:bCs/>
          <w:sz w:val="22"/>
          <w:szCs w:val="22"/>
          <w:lang w:val="sl-SI"/>
        </w:rPr>
        <w:t xml:space="preserve">se zavezuje, da bo za </w:t>
      </w:r>
      <w:r w:rsidRPr="00C8543C">
        <w:rPr>
          <w:rFonts w:asciiTheme="minorHAnsi" w:hAnsiTheme="minorHAnsi" w:cstheme="minorHAnsi"/>
          <w:sz w:val="22"/>
          <w:szCs w:val="22"/>
          <w:lang w:val="sl-SI" w:eastAsia="ar-SA"/>
        </w:rPr>
        <w:t xml:space="preserve">vso </w:t>
      </w:r>
      <w:r w:rsidRPr="00BE17AD">
        <w:rPr>
          <w:rFonts w:asciiTheme="minorHAnsi" w:hAnsiTheme="minorHAnsi" w:cstheme="minorHAnsi"/>
          <w:bCs/>
          <w:sz w:val="22"/>
          <w:szCs w:val="22"/>
          <w:lang w:val="sl-SI"/>
        </w:rPr>
        <w:t xml:space="preserve">opremo zagotavljal nadomestne dele vsaj sedem (7) let od datuma prevzema. V primeru neizpolnitve obveznosti iz prejšnjega stavka je </w:t>
      </w:r>
      <w:r w:rsidRPr="00C8543C">
        <w:rPr>
          <w:rFonts w:asciiTheme="minorHAnsi" w:hAnsiTheme="minorHAnsi" w:cstheme="minorHAnsi"/>
          <w:sz w:val="22"/>
          <w:szCs w:val="22"/>
          <w:lang w:val="sl-SI" w:eastAsia="ar-SA"/>
        </w:rPr>
        <w:t xml:space="preserve">dobavitelj </w:t>
      </w:r>
      <w:r w:rsidRPr="00BE17AD">
        <w:rPr>
          <w:rFonts w:asciiTheme="minorHAnsi" w:hAnsiTheme="minorHAnsi" w:cstheme="minorHAnsi"/>
          <w:bCs/>
          <w:sz w:val="22"/>
          <w:szCs w:val="22"/>
          <w:lang w:val="sl-SI"/>
        </w:rPr>
        <w:t>dolžan naročniku povrniti vse dodatne stroške in škodo, ki bi jih naročnik zaradi tega utrpel.</w:t>
      </w:r>
    </w:p>
    <w:p w14:paraId="090B6350" w14:textId="77777777" w:rsidR="004B487D" w:rsidRPr="00C8543C" w:rsidRDefault="004B487D" w:rsidP="00C6494A">
      <w:pPr>
        <w:widowControl w:val="0"/>
        <w:tabs>
          <w:tab w:val="left" w:pos="284"/>
        </w:tabs>
        <w:suppressAutoHyphens/>
        <w:spacing w:line="276" w:lineRule="auto"/>
        <w:jc w:val="both"/>
        <w:rPr>
          <w:rFonts w:asciiTheme="minorHAnsi" w:hAnsiTheme="minorHAnsi" w:cstheme="minorHAnsi"/>
          <w:sz w:val="22"/>
          <w:szCs w:val="22"/>
          <w:lang w:val="sl-SI" w:eastAsia="ar-SA"/>
        </w:rPr>
      </w:pPr>
    </w:p>
    <w:p w14:paraId="4F0C839F" w14:textId="0AFBE69A" w:rsidR="004B487D" w:rsidRPr="00BE17AD" w:rsidRDefault="004B487D" w:rsidP="00C6494A">
      <w:pPr>
        <w:numPr>
          <w:ilvl w:val="0"/>
          <w:numId w:val="11"/>
        </w:numPr>
        <w:spacing w:line="276" w:lineRule="auto"/>
        <w:ind w:left="426" w:hanging="426"/>
        <w:rPr>
          <w:rFonts w:asciiTheme="minorHAnsi" w:hAnsiTheme="minorHAnsi" w:cstheme="minorHAnsi"/>
          <w:b/>
          <w:sz w:val="22"/>
          <w:szCs w:val="22"/>
          <w:lang w:val="sl-SI"/>
        </w:rPr>
      </w:pPr>
      <w:r w:rsidRPr="00BE17AD">
        <w:rPr>
          <w:rFonts w:asciiTheme="minorHAnsi" w:hAnsiTheme="minorHAnsi" w:cstheme="minorHAnsi"/>
          <w:b/>
          <w:sz w:val="22"/>
          <w:szCs w:val="22"/>
          <w:lang w:val="sl-SI"/>
        </w:rPr>
        <w:t xml:space="preserve">VARSTVO PODATKOV </w:t>
      </w:r>
    </w:p>
    <w:p w14:paraId="2E223A56" w14:textId="77777777" w:rsidR="004B487D" w:rsidRPr="00C8543C" w:rsidRDefault="004B487D" w:rsidP="00C6494A">
      <w:pPr>
        <w:numPr>
          <w:ilvl w:val="0"/>
          <w:numId w:val="10"/>
        </w:numPr>
        <w:tabs>
          <w:tab w:val="num" w:pos="720"/>
        </w:tabs>
        <w:spacing w:line="276" w:lineRule="auto"/>
        <w:jc w:val="center"/>
        <w:rPr>
          <w:rFonts w:asciiTheme="minorHAnsi" w:hAnsiTheme="minorHAnsi" w:cstheme="minorHAnsi"/>
          <w:sz w:val="22"/>
          <w:szCs w:val="22"/>
          <w:lang w:val="sl-SI"/>
        </w:rPr>
      </w:pPr>
      <w:r w:rsidRPr="00C8543C">
        <w:rPr>
          <w:rFonts w:asciiTheme="minorHAnsi" w:hAnsiTheme="minorHAnsi" w:cstheme="minorHAnsi"/>
          <w:sz w:val="22"/>
          <w:szCs w:val="22"/>
          <w:lang w:val="sl-SI"/>
        </w:rPr>
        <w:t>člen</w:t>
      </w:r>
    </w:p>
    <w:p w14:paraId="7224CB55" w14:textId="32670464" w:rsidR="004B487D" w:rsidRPr="00BE17AD" w:rsidRDefault="004B487D" w:rsidP="00C6494A">
      <w:p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w:t>
      </w:r>
      <w:r w:rsidRPr="00BE17AD">
        <w:rPr>
          <w:rFonts w:asciiTheme="minorHAnsi" w:hAnsiTheme="minorHAnsi" w:cstheme="minorHAnsi"/>
          <w:bCs/>
          <w:sz w:val="22"/>
          <w:szCs w:val="22"/>
          <w:lang w:val="sl-SI"/>
        </w:rPr>
        <w:t>Varstvo podatkov</w:t>
      </w:r>
      <w:r w:rsidRPr="00BE17AD">
        <w:rPr>
          <w:rFonts w:asciiTheme="minorHAnsi" w:hAnsiTheme="minorHAnsi" w:cstheme="minorHAnsi"/>
          <w:sz w:val="22"/>
          <w:szCs w:val="22"/>
          <w:lang w:val="sl-SI"/>
        </w:rPr>
        <w:t>)</w:t>
      </w:r>
    </w:p>
    <w:p w14:paraId="1F016CFE" w14:textId="77777777" w:rsidR="004B487D" w:rsidRPr="00BE17AD" w:rsidRDefault="004B487D" w:rsidP="00C6494A">
      <w:pPr>
        <w:widowControl w:val="0"/>
        <w:suppressAutoHyphens/>
        <w:spacing w:line="276" w:lineRule="auto"/>
        <w:jc w:val="both"/>
        <w:rPr>
          <w:rFonts w:asciiTheme="minorHAnsi" w:hAnsiTheme="minorHAnsi" w:cstheme="minorHAnsi"/>
          <w:b/>
          <w:sz w:val="22"/>
          <w:szCs w:val="22"/>
          <w:lang w:val="sl-SI" w:eastAsia="en-US"/>
        </w:rPr>
      </w:pPr>
    </w:p>
    <w:p w14:paraId="2201E1C6" w14:textId="6E007843" w:rsidR="004B487D" w:rsidRPr="00BE17AD" w:rsidRDefault="004B487D" w:rsidP="00C6494A">
      <w:pPr>
        <w:widowControl w:val="0"/>
        <w:spacing w:line="276" w:lineRule="auto"/>
        <w:jc w:val="both"/>
        <w:rPr>
          <w:rFonts w:asciiTheme="minorHAnsi" w:hAnsiTheme="minorHAnsi" w:cstheme="minorHAnsi"/>
          <w:bCs/>
          <w:sz w:val="22"/>
          <w:szCs w:val="22"/>
          <w:lang w:val="sl-SI"/>
        </w:rPr>
      </w:pPr>
      <w:r w:rsidRPr="00C8543C">
        <w:rPr>
          <w:rFonts w:asciiTheme="minorHAnsi" w:hAnsiTheme="minorHAnsi" w:cstheme="minorHAnsi"/>
          <w:sz w:val="22"/>
          <w:szCs w:val="22"/>
          <w:lang w:val="sl-SI" w:eastAsia="ar-SA"/>
        </w:rPr>
        <w:t xml:space="preserve">Dobavitelj </w:t>
      </w:r>
      <w:r w:rsidRPr="00BE17AD">
        <w:rPr>
          <w:rFonts w:asciiTheme="minorHAnsi" w:hAnsiTheme="minorHAnsi" w:cstheme="minorHAnsi"/>
          <w:bCs/>
          <w:sz w:val="22"/>
          <w:szCs w:val="22"/>
          <w:lang w:val="sl-SI"/>
        </w:rPr>
        <w:t xml:space="preserve">je dolžan kot poslovno skrivnost varovati vse podatke, informacije in dokumente ter vse osebne podatke v skladu z veljavnim zakonom o varstvu osebnih podatkov, do katerih bo imel dostop </w:t>
      </w:r>
      <w:r w:rsidRPr="00BE17AD">
        <w:rPr>
          <w:rFonts w:asciiTheme="minorHAnsi" w:hAnsiTheme="minorHAnsi" w:cstheme="minorHAnsi"/>
          <w:bCs/>
          <w:sz w:val="22"/>
          <w:szCs w:val="22"/>
          <w:lang w:val="sl-SI"/>
        </w:rPr>
        <w:lastRenderedPageBreak/>
        <w:t xml:space="preserve">oziroma jih bo pridobil od naročnika tekom izvajanja pogodbenih obveznosti in jih brez soglasja naročnika ne sme uporabljati za lastne namene, razkriti tretjim osebam ali jih javno objavljati. Obveznost varovanja se nanaša tako na čas izvrševanja pogodbe, kot tudi na čas po tem, razen če se stranki ne dogovorita drugače. </w:t>
      </w:r>
      <w:r w:rsidRPr="00C8543C">
        <w:rPr>
          <w:rFonts w:asciiTheme="minorHAnsi" w:hAnsiTheme="minorHAnsi" w:cstheme="minorHAnsi"/>
          <w:color w:val="000000"/>
          <w:sz w:val="22"/>
          <w:szCs w:val="22"/>
          <w:lang w:val="sl-SI" w:eastAsia="sl-SI"/>
        </w:rPr>
        <w:t xml:space="preserve">Dobavitelj </w:t>
      </w:r>
      <w:r w:rsidRPr="00BE17AD">
        <w:rPr>
          <w:rFonts w:asciiTheme="minorHAnsi" w:hAnsiTheme="minorHAnsi" w:cstheme="minorHAnsi"/>
          <w:bCs/>
          <w:sz w:val="22"/>
          <w:szCs w:val="22"/>
          <w:lang w:val="sl-SI"/>
        </w:rPr>
        <w:t>odgovarja za vso škodo, ki bi jo lahko oziroma jo je naročnik utrpel zaradi razkritja.</w:t>
      </w:r>
    </w:p>
    <w:p w14:paraId="57F30B35" w14:textId="77777777" w:rsidR="004B487D" w:rsidRPr="00BE17AD" w:rsidRDefault="004B487D" w:rsidP="00C6494A">
      <w:pPr>
        <w:widowControl w:val="0"/>
        <w:suppressAutoHyphens/>
        <w:spacing w:line="276" w:lineRule="auto"/>
        <w:jc w:val="both"/>
        <w:rPr>
          <w:rFonts w:asciiTheme="minorHAnsi" w:hAnsiTheme="minorHAnsi" w:cstheme="minorHAnsi"/>
          <w:sz w:val="22"/>
          <w:szCs w:val="22"/>
          <w:lang w:val="sl-SI" w:eastAsia="ar-SA"/>
        </w:rPr>
      </w:pPr>
    </w:p>
    <w:p w14:paraId="2AF67C74" w14:textId="547A0B3C" w:rsidR="004B487D" w:rsidRPr="00BE17AD" w:rsidRDefault="004B487D" w:rsidP="00C6494A">
      <w:pPr>
        <w:numPr>
          <w:ilvl w:val="0"/>
          <w:numId w:val="11"/>
        </w:numPr>
        <w:spacing w:line="276" w:lineRule="auto"/>
        <w:ind w:left="284" w:hanging="284"/>
        <w:rPr>
          <w:rFonts w:asciiTheme="minorHAnsi" w:hAnsiTheme="minorHAnsi" w:cstheme="minorHAnsi"/>
          <w:b/>
          <w:sz w:val="22"/>
          <w:szCs w:val="22"/>
          <w:lang w:val="sl-SI"/>
        </w:rPr>
      </w:pPr>
      <w:r w:rsidRPr="00BE17AD">
        <w:rPr>
          <w:rFonts w:asciiTheme="minorHAnsi" w:hAnsiTheme="minorHAnsi" w:cstheme="minorHAnsi"/>
          <w:b/>
          <w:sz w:val="22"/>
          <w:szCs w:val="22"/>
          <w:lang w:val="sl-SI"/>
        </w:rPr>
        <w:t>POGODBENA KAZEN</w:t>
      </w:r>
    </w:p>
    <w:p w14:paraId="4D113240" w14:textId="77777777" w:rsidR="004B487D" w:rsidRPr="00C8543C" w:rsidRDefault="004B487D" w:rsidP="00C6494A">
      <w:pPr>
        <w:numPr>
          <w:ilvl w:val="0"/>
          <w:numId w:val="10"/>
        </w:numPr>
        <w:tabs>
          <w:tab w:val="num" w:pos="720"/>
        </w:tabs>
        <w:spacing w:line="276" w:lineRule="auto"/>
        <w:jc w:val="center"/>
        <w:rPr>
          <w:rFonts w:asciiTheme="minorHAnsi" w:hAnsiTheme="minorHAnsi" w:cstheme="minorHAnsi"/>
          <w:sz w:val="22"/>
          <w:szCs w:val="22"/>
          <w:lang w:val="sl-SI"/>
        </w:rPr>
      </w:pPr>
      <w:r w:rsidRPr="00C8543C">
        <w:rPr>
          <w:rFonts w:asciiTheme="minorHAnsi" w:hAnsiTheme="minorHAnsi" w:cstheme="minorHAnsi"/>
          <w:sz w:val="22"/>
          <w:szCs w:val="22"/>
          <w:lang w:val="sl-SI"/>
        </w:rPr>
        <w:t>člen</w:t>
      </w:r>
    </w:p>
    <w:p w14:paraId="27C19F5D" w14:textId="5BFB724A" w:rsidR="004B487D" w:rsidRPr="00BE17AD" w:rsidRDefault="004B487D" w:rsidP="00C6494A">
      <w:p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(Pogodbena kazen)</w:t>
      </w:r>
    </w:p>
    <w:p w14:paraId="40B9396F" w14:textId="77777777" w:rsidR="004B487D" w:rsidRPr="00BE17AD" w:rsidRDefault="004B487D" w:rsidP="00C6494A">
      <w:pPr>
        <w:widowControl w:val="0"/>
        <w:suppressAutoHyphens/>
        <w:spacing w:line="276" w:lineRule="auto"/>
        <w:jc w:val="both"/>
        <w:rPr>
          <w:rFonts w:asciiTheme="minorHAnsi" w:hAnsiTheme="minorHAnsi" w:cstheme="minorHAnsi"/>
          <w:b/>
          <w:sz w:val="22"/>
          <w:szCs w:val="22"/>
          <w:lang w:val="sl-SI" w:eastAsia="en-US"/>
        </w:rPr>
      </w:pPr>
    </w:p>
    <w:p w14:paraId="410FB778" w14:textId="4DB60833" w:rsidR="004B487D" w:rsidRPr="00BE17AD" w:rsidRDefault="004B487D" w:rsidP="00C6494A">
      <w:pPr>
        <w:widowControl w:val="0"/>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Če </w:t>
      </w:r>
      <w:r w:rsidRPr="00C8543C">
        <w:rPr>
          <w:rFonts w:asciiTheme="minorHAnsi" w:hAnsiTheme="minorHAnsi" w:cstheme="minorHAnsi"/>
          <w:sz w:val="22"/>
          <w:szCs w:val="22"/>
          <w:lang w:val="sl-SI"/>
        </w:rPr>
        <w:t xml:space="preserve">dobavitelj </w:t>
      </w:r>
      <w:r w:rsidRPr="00BE17AD">
        <w:rPr>
          <w:rFonts w:asciiTheme="minorHAnsi" w:hAnsiTheme="minorHAnsi" w:cstheme="minorHAnsi"/>
          <w:sz w:val="22"/>
          <w:szCs w:val="22"/>
          <w:lang w:val="sl-SI"/>
        </w:rPr>
        <w:t xml:space="preserve">po lastni krivdi ne izpolni pogodbenih obveznosti v skladu s pogodbenimi določili ali zamuja z njihovo izpolnitvijo in naročnik zaradi kršitev odstopi od pogodbe, je </w:t>
      </w:r>
      <w:r w:rsidRPr="00C8543C">
        <w:rPr>
          <w:rFonts w:asciiTheme="minorHAnsi" w:hAnsiTheme="minorHAnsi" w:cstheme="minorHAnsi"/>
          <w:sz w:val="22"/>
          <w:szCs w:val="22"/>
          <w:lang w:val="sl-SI" w:eastAsia="ar-SA"/>
        </w:rPr>
        <w:t xml:space="preserve">dobavitelj </w:t>
      </w:r>
      <w:r w:rsidRPr="00BE17AD">
        <w:rPr>
          <w:rFonts w:asciiTheme="minorHAnsi" w:hAnsiTheme="minorHAnsi" w:cstheme="minorHAnsi"/>
          <w:sz w:val="22"/>
          <w:szCs w:val="22"/>
          <w:lang w:val="sl-SI"/>
        </w:rPr>
        <w:t xml:space="preserve">dolžan plačati naročniku pogodbeno kazen v višini petnajst odstotkov (15 %)  pogodbene vrednosti z DDV. Če škoda, ki je s tem nastala naročniku, presega višino pogodbene kazni, je </w:t>
      </w:r>
      <w:r w:rsidRPr="00C8543C">
        <w:rPr>
          <w:rFonts w:asciiTheme="minorHAnsi" w:hAnsiTheme="minorHAnsi" w:cstheme="minorHAnsi"/>
          <w:sz w:val="22"/>
          <w:szCs w:val="22"/>
          <w:lang w:val="sl-SI" w:eastAsia="ar-SA"/>
        </w:rPr>
        <w:t xml:space="preserve">dobavitelj </w:t>
      </w:r>
      <w:r w:rsidRPr="00BE17AD">
        <w:rPr>
          <w:rFonts w:asciiTheme="minorHAnsi" w:hAnsiTheme="minorHAnsi" w:cstheme="minorHAnsi"/>
          <w:sz w:val="22"/>
          <w:szCs w:val="22"/>
          <w:lang w:val="sl-SI"/>
        </w:rPr>
        <w:t>dolžan plačati tudi razliko med pogodbeno kaznijo in višino nastale škode.</w:t>
      </w:r>
    </w:p>
    <w:p w14:paraId="12FE4546" w14:textId="77777777" w:rsidR="004B487D" w:rsidRPr="00BE17AD" w:rsidRDefault="004B487D" w:rsidP="00C6494A">
      <w:pPr>
        <w:widowControl w:val="0"/>
        <w:spacing w:line="276" w:lineRule="auto"/>
        <w:jc w:val="both"/>
        <w:rPr>
          <w:rFonts w:asciiTheme="minorHAnsi" w:hAnsiTheme="minorHAnsi" w:cstheme="minorHAnsi"/>
          <w:sz w:val="22"/>
          <w:szCs w:val="22"/>
          <w:lang w:val="sl-SI"/>
        </w:rPr>
      </w:pPr>
    </w:p>
    <w:p w14:paraId="3FB43744" w14:textId="6C5CAFB0" w:rsidR="004B487D" w:rsidRPr="00BE17AD" w:rsidRDefault="004B487D" w:rsidP="00C6494A">
      <w:pPr>
        <w:widowControl w:val="0"/>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V primeru da naročnik zaradi neizpolnitve oziroma neustrezne izpolnitve ali zamude ne odstopi od pogodbe, je upravičen do pogodbene kazni za vsak dan zamude v višini 0,75 % pogodbene vrednosti z DDV, vendar največ do petnajst odstotkov (15 %) pogodbene vrednosti z DDV. Če škoda, ki je s tem nastala naročniku, presega višino pogodbene kazni, je </w:t>
      </w:r>
      <w:r w:rsidRPr="00C8543C">
        <w:rPr>
          <w:rFonts w:asciiTheme="minorHAnsi" w:hAnsiTheme="minorHAnsi" w:cstheme="minorHAnsi"/>
          <w:sz w:val="22"/>
          <w:szCs w:val="22"/>
          <w:lang w:val="sl-SI" w:eastAsia="ar-SA"/>
        </w:rPr>
        <w:t xml:space="preserve">dobavitelj </w:t>
      </w:r>
      <w:r w:rsidRPr="00BE17AD">
        <w:rPr>
          <w:rFonts w:asciiTheme="minorHAnsi" w:hAnsiTheme="minorHAnsi" w:cstheme="minorHAnsi"/>
          <w:sz w:val="22"/>
          <w:szCs w:val="22"/>
          <w:lang w:val="sl-SI"/>
        </w:rPr>
        <w:t>dolžan plačati tudi razliko med pogodbeno kaznijo in višino nastale škode.</w:t>
      </w:r>
    </w:p>
    <w:p w14:paraId="7FB90550" w14:textId="77777777" w:rsidR="004B487D" w:rsidRPr="00BE17AD" w:rsidRDefault="004B487D" w:rsidP="00C6494A">
      <w:pPr>
        <w:widowControl w:val="0"/>
        <w:spacing w:line="276" w:lineRule="auto"/>
        <w:jc w:val="both"/>
        <w:rPr>
          <w:rFonts w:asciiTheme="minorHAnsi" w:hAnsiTheme="minorHAnsi" w:cstheme="minorHAnsi"/>
          <w:sz w:val="22"/>
          <w:szCs w:val="22"/>
          <w:lang w:val="sl-SI"/>
        </w:rPr>
      </w:pPr>
    </w:p>
    <w:p w14:paraId="780DD78E" w14:textId="77777777" w:rsidR="004B487D" w:rsidRPr="00BE17AD" w:rsidRDefault="004B487D" w:rsidP="00C6494A">
      <w:pPr>
        <w:widowControl w:val="0"/>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Naročnik ima pravico zahtevati pogodbeno kazen zaradi zamude oziroma pogodbeno kazen zaradi odstopa od pogodbe ne glede na nastanek škode.</w:t>
      </w:r>
    </w:p>
    <w:p w14:paraId="4613486A" w14:textId="77777777" w:rsidR="004B487D" w:rsidRPr="00BE17AD" w:rsidRDefault="004B487D" w:rsidP="00C6494A">
      <w:pPr>
        <w:widowControl w:val="0"/>
        <w:spacing w:line="276" w:lineRule="auto"/>
        <w:jc w:val="both"/>
        <w:rPr>
          <w:rFonts w:asciiTheme="minorHAnsi" w:hAnsiTheme="minorHAnsi" w:cstheme="minorHAnsi"/>
          <w:sz w:val="22"/>
          <w:szCs w:val="22"/>
          <w:lang w:val="sl-SI"/>
        </w:rPr>
      </w:pPr>
    </w:p>
    <w:p w14:paraId="6CCDDEA6" w14:textId="7734C7DA" w:rsidR="004B487D" w:rsidRPr="00BE17AD" w:rsidRDefault="004B487D" w:rsidP="00C6494A">
      <w:pPr>
        <w:widowControl w:val="0"/>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Ne glede na plačilo pogodbene kazni ima naročnik zaradi zamude </w:t>
      </w:r>
      <w:r w:rsidRPr="00C8543C">
        <w:rPr>
          <w:rFonts w:asciiTheme="minorHAnsi" w:hAnsiTheme="minorHAnsi" w:cstheme="minorHAnsi"/>
          <w:sz w:val="22"/>
          <w:szCs w:val="22"/>
          <w:lang w:val="sl-SI" w:eastAsia="ar-SA"/>
        </w:rPr>
        <w:t>dobavitelj</w:t>
      </w:r>
      <w:r w:rsidRPr="00BE17AD">
        <w:rPr>
          <w:rFonts w:asciiTheme="minorHAnsi" w:hAnsiTheme="minorHAnsi" w:cstheme="minorHAnsi"/>
          <w:sz w:val="22"/>
          <w:szCs w:val="22"/>
          <w:lang w:val="sl-SI" w:eastAsia="ar-SA"/>
        </w:rPr>
        <w:t>a</w:t>
      </w:r>
      <w:r w:rsidRPr="00C8543C">
        <w:rPr>
          <w:rFonts w:asciiTheme="minorHAnsi" w:hAnsiTheme="minorHAnsi" w:cstheme="minorHAnsi"/>
          <w:sz w:val="22"/>
          <w:szCs w:val="22"/>
          <w:lang w:val="sl-SI" w:eastAsia="ar-SA"/>
        </w:rPr>
        <w:t xml:space="preserve"> </w:t>
      </w:r>
      <w:r w:rsidRPr="00BE17AD">
        <w:rPr>
          <w:rFonts w:asciiTheme="minorHAnsi" w:hAnsiTheme="minorHAnsi" w:cstheme="minorHAnsi"/>
          <w:sz w:val="22"/>
          <w:szCs w:val="22"/>
          <w:lang w:val="sl-SI"/>
        </w:rPr>
        <w:t xml:space="preserve">ali zaradi odstopa od pogodbe, kot tudi iz vseh drugih razlogov na strani </w:t>
      </w:r>
      <w:r w:rsidRPr="00C8543C">
        <w:rPr>
          <w:rFonts w:asciiTheme="minorHAnsi" w:hAnsiTheme="minorHAnsi" w:cstheme="minorHAnsi"/>
          <w:sz w:val="22"/>
          <w:szCs w:val="22"/>
          <w:lang w:val="sl-SI" w:eastAsia="ar-SA"/>
        </w:rPr>
        <w:t>dobavitelj</w:t>
      </w:r>
      <w:r w:rsidRPr="00BE17AD">
        <w:rPr>
          <w:rFonts w:asciiTheme="minorHAnsi" w:hAnsiTheme="minorHAnsi" w:cstheme="minorHAnsi"/>
          <w:sz w:val="22"/>
          <w:szCs w:val="22"/>
          <w:lang w:val="sl-SI" w:eastAsia="ar-SA"/>
        </w:rPr>
        <w:t>a</w:t>
      </w:r>
      <w:r w:rsidRPr="00BE17AD">
        <w:rPr>
          <w:rFonts w:asciiTheme="minorHAnsi" w:hAnsiTheme="minorHAnsi" w:cstheme="minorHAnsi"/>
          <w:sz w:val="22"/>
          <w:szCs w:val="22"/>
          <w:lang w:val="sl-SI"/>
        </w:rPr>
        <w:t xml:space="preserve">, pravico terjati poplačilo celotne škode, ki nastane kot posledica zamude, napak ali drugih nepravilnosti </w:t>
      </w:r>
      <w:r w:rsidRPr="00C8543C">
        <w:rPr>
          <w:rFonts w:asciiTheme="minorHAnsi" w:hAnsiTheme="minorHAnsi" w:cstheme="minorHAnsi"/>
          <w:sz w:val="22"/>
          <w:szCs w:val="22"/>
          <w:lang w:val="sl-SI" w:eastAsia="ar-SA"/>
        </w:rPr>
        <w:t>dobavitelj</w:t>
      </w:r>
      <w:r w:rsidRPr="00BE17AD">
        <w:rPr>
          <w:rFonts w:asciiTheme="minorHAnsi" w:hAnsiTheme="minorHAnsi" w:cstheme="minorHAnsi"/>
          <w:sz w:val="22"/>
          <w:szCs w:val="22"/>
          <w:lang w:val="sl-SI" w:eastAsia="ar-SA"/>
        </w:rPr>
        <w:t>a</w:t>
      </w:r>
      <w:r w:rsidRPr="00C8543C">
        <w:rPr>
          <w:rFonts w:asciiTheme="minorHAnsi" w:hAnsiTheme="minorHAnsi" w:cstheme="minorHAnsi"/>
          <w:sz w:val="22"/>
          <w:szCs w:val="22"/>
          <w:lang w:val="sl-SI" w:eastAsia="ar-SA"/>
        </w:rPr>
        <w:t xml:space="preserve"> </w:t>
      </w:r>
      <w:r w:rsidRPr="00BE17AD">
        <w:rPr>
          <w:rFonts w:asciiTheme="minorHAnsi" w:hAnsiTheme="minorHAnsi" w:cstheme="minorHAnsi"/>
          <w:sz w:val="22"/>
          <w:szCs w:val="22"/>
          <w:lang w:val="sl-SI"/>
        </w:rPr>
        <w:t>ali njegovih podizvajalcev.</w:t>
      </w:r>
    </w:p>
    <w:p w14:paraId="30E385D5" w14:textId="77777777" w:rsidR="004B487D" w:rsidRPr="00BE17AD" w:rsidRDefault="004B487D" w:rsidP="00C6494A">
      <w:pPr>
        <w:widowControl w:val="0"/>
        <w:spacing w:line="276" w:lineRule="auto"/>
        <w:jc w:val="both"/>
        <w:rPr>
          <w:rFonts w:asciiTheme="minorHAnsi" w:hAnsiTheme="minorHAnsi" w:cstheme="minorHAnsi"/>
          <w:sz w:val="22"/>
          <w:szCs w:val="22"/>
          <w:lang w:val="sl-SI"/>
        </w:rPr>
      </w:pPr>
    </w:p>
    <w:p w14:paraId="23921C37" w14:textId="66CFB30D" w:rsidR="004B487D" w:rsidRPr="00BE17AD" w:rsidRDefault="004B487D" w:rsidP="00C6494A">
      <w:pPr>
        <w:widowControl w:val="0"/>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Če </w:t>
      </w:r>
      <w:r w:rsidRPr="00C8543C">
        <w:rPr>
          <w:rFonts w:asciiTheme="minorHAnsi" w:hAnsiTheme="minorHAnsi" w:cstheme="minorHAnsi"/>
          <w:sz w:val="22"/>
          <w:szCs w:val="22"/>
          <w:lang w:val="sl-SI" w:eastAsia="ar-SA"/>
        </w:rPr>
        <w:t xml:space="preserve">dobavitelj </w:t>
      </w:r>
      <w:r w:rsidRPr="00BE17AD">
        <w:rPr>
          <w:rFonts w:asciiTheme="minorHAnsi" w:hAnsiTheme="minorHAnsi" w:cstheme="minorHAnsi"/>
          <w:sz w:val="22"/>
          <w:szCs w:val="22"/>
          <w:lang w:val="sl-SI"/>
        </w:rPr>
        <w:t xml:space="preserve">zamuja z izvedbo predmeta pogodbe toliko, da bi lahko naročniku nastala večja škoda ali da bi izvedba izgubila pomen, lahko naročnik na stroške </w:t>
      </w:r>
      <w:r w:rsidRPr="00C8543C">
        <w:rPr>
          <w:rFonts w:asciiTheme="minorHAnsi" w:hAnsiTheme="minorHAnsi" w:cstheme="minorHAnsi"/>
          <w:sz w:val="22"/>
          <w:szCs w:val="22"/>
          <w:lang w:val="sl-SI" w:eastAsia="ar-SA"/>
        </w:rPr>
        <w:t xml:space="preserve">dobavitelja </w:t>
      </w:r>
      <w:r w:rsidRPr="00BE17AD">
        <w:rPr>
          <w:rFonts w:asciiTheme="minorHAnsi" w:hAnsiTheme="minorHAnsi" w:cstheme="minorHAnsi"/>
          <w:sz w:val="22"/>
          <w:szCs w:val="22"/>
          <w:lang w:val="sl-SI"/>
        </w:rPr>
        <w:t xml:space="preserve">naroči izvedbo predmeta te pogodbe pri drugem </w:t>
      </w:r>
      <w:r w:rsidRPr="00C8543C">
        <w:rPr>
          <w:rFonts w:asciiTheme="minorHAnsi" w:hAnsiTheme="minorHAnsi" w:cstheme="minorHAnsi"/>
          <w:sz w:val="22"/>
          <w:szCs w:val="22"/>
          <w:lang w:val="sl-SI" w:eastAsia="ar-SA"/>
        </w:rPr>
        <w:t xml:space="preserve">dobavitelju </w:t>
      </w:r>
      <w:r w:rsidRPr="00BE17AD">
        <w:rPr>
          <w:rFonts w:asciiTheme="minorHAnsi" w:hAnsiTheme="minorHAnsi" w:cstheme="minorHAnsi"/>
          <w:sz w:val="22"/>
          <w:szCs w:val="22"/>
          <w:lang w:val="sl-SI"/>
        </w:rPr>
        <w:t>in unovči zavarovanje za dobro izvedbo pogodbenih obveznosti.</w:t>
      </w:r>
    </w:p>
    <w:p w14:paraId="375129AC" w14:textId="77777777" w:rsidR="004B487D" w:rsidRPr="00BE17AD" w:rsidRDefault="004B487D" w:rsidP="00C6494A">
      <w:pPr>
        <w:widowControl w:val="0"/>
        <w:spacing w:line="276" w:lineRule="auto"/>
        <w:jc w:val="both"/>
        <w:rPr>
          <w:rFonts w:asciiTheme="minorHAnsi" w:hAnsiTheme="minorHAnsi" w:cstheme="minorHAnsi"/>
          <w:sz w:val="22"/>
          <w:szCs w:val="22"/>
          <w:lang w:val="sl-SI"/>
        </w:rPr>
      </w:pPr>
    </w:p>
    <w:p w14:paraId="3FB86E19" w14:textId="26563A77" w:rsidR="004B487D" w:rsidRPr="00BE17AD" w:rsidRDefault="004B487D" w:rsidP="00C6494A">
      <w:pPr>
        <w:widowControl w:val="0"/>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Če naročnik prevzame predmet pogodbe po tem, ko je </w:t>
      </w:r>
      <w:r w:rsidR="00AE5A25" w:rsidRPr="00C8543C">
        <w:rPr>
          <w:rFonts w:asciiTheme="minorHAnsi" w:hAnsiTheme="minorHAnsi" w:cstheme="minorHAnsi"/>
          <w:sz w:val="22"/>
          <w:szCs w:val="22"/>
          <w:lang w:val="sl-SI" w:eastAsia="ar-SA"/>
        </w:rPr>
        <w:t xml:space="preserve">dobavitelj </w:t>
      </w:r>
      <w:r w:rsidRPr="00BE17AD">
        <w:rPr>
          <w:rFonts w:asciiTheme="minorHAnsi" w:hAnsiTheme="minorHAnsi" w:cstheme="minorHAnsi"/>
          <w:sz w:val="22"/>
          <w:szCs w:val="22"/>
          <w:lang w:val="sl-SI"/>
        </w:rPr>
        <w:t xml:space="preserve">prešel v zamudo, ni dolžan sporočiti </w:t>
      </w:r>
      <w:r w:rsidR="00AE5A25" w:rsidRPr="00C8543C">
        <w:rPr>
          <w:rFonts w:asciiTheme="minorHAnsi" w:hAnsiTheme="minorHAnsi" w:cstheme="minorHAnsi"/>
          <w:sz w:val="22"/>
          <w:szCs w:val="22"/>
          <w:lang w:val="sl-SI" w:eastAsia="ar-SA"/>
        </w:rPr>
        <w:t>dobavitelju</w:t>
      </w:r>
      <w:r w:rsidRPr="00BE17AD">
        <w:rPr>
          <w:rFonts w:asciiTheme="minorHAnsi" w:hAnsiTheme="minorHAnsi" w:cstheme="minorHAnsi"/>
          <w:sz w:val="22"/>
          <w:szCs w:val="22"/>
          <w:lang w:val="sl-SI"/>
        </w:rPr>
        <w:t>, da si pridržuje pravico do pogodbene kazni.</w:t>
      </w:r>
    </w:p>
    <w:p w14:paraId="21647AEB" w14:textId="77777777" w:rsidR="004B487D" w:rsidRPr="00BE17AD" w:rsidRDefault="004B487D" w:rsidP="00C6494A">
      <w:pPr>
        <w:widowControl w:val="0"/>
        <w:spacing w:line="276" w:lineRule="auto"/>
        <w:jc w:val="both"/>
        <w:rPr>
          <w:rFonts w:asciiTheme="minorHAnsi" w:hAnsiTheme="minorHAnsi" w:cstheme="minorHAnsi"/>
          <w:sz w:val="22"/>
          <w:szCs w:val="22"/>
          <w:lang w:val="sl-SI"/>
        </w:rPr>
      </w:pPr>
    </w:p>
    <w:p w14:paraId="26CC47F0" w14:textId="62354D29" w:rsidR="004B487D" w:rsidRPr="00BE17AD" w:rsidRDefault="004B487D" w:rsidP="00C6494A">
      <w:pPr>
        <w:widowControl w:val="0"/>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Pogodbena kazen se obračuna pri izplačilu </w:t>
      </w:r>
      <w:r w:rsidR="00AE5A25" w:rsidRPr="00C8543C">
        <w:rPr>
          <w:rFonts w:asciiTheme="minorHAnsi" w:hAnsiTheme="minorHAnsi" w:cstheme="minorHAnsi"/>
          <w:sz w:val="22"/>
          <w:szCs w:val="22"/>
          <w:lang w:val="sl-SI" w:eastAsia="ar-SA"/>
        </w:rPr>
        <w:t>dobavitelju</w:t>
      </w:r>
      <w:r w:rsidR="00AE5A25" w:rsidRPr="00BE17AD">
        <w:rPr>
          <w:rFonts w:asciiTheme="minorHAnsi" w:hAnsiTheme="minorHAnsi" w:cstheme="minorHAnsi"/>
          <w:sz w:val="22"/>
          <w:szCs w:val="22"/>
          <w:lang w:val="sl-SI"/>
        </w:rPr>
        <w:t xml:space="preserve"> </w:t>
      </w:r>
      <w:r w:rsidRPr="00BE17AD">
        <w:rPr>
          <w:rFonts w:asciiTheme="minorHAnsi" w:hAnsiTheme="minorHAnsi" w:cstheme="minorHAnsi"/>
          <w:sz w:val="22"/>
          <w:szCs w:val="22"/>
          <w:lang w:val="sl-SI"/>
        </w:rPr>
        <w:t xml:space="preserve">oziroma v kolikor to ni mogoče, se iz tega naslova izstavi poseben račun, ki ga mora </w:t>
      </w:r>
      <w:r w:rsidR="00AE5A25" w:rsidRPr="00C8543C">
        <w:rPr>
          <w:rFonts w:asciiTheme="minorHAnsi" w:hAnsiTheme="minorHAnsi" w:cstheme="minorHAnsi"/>
          <w:sz w:val="22"/>
          <w:szCs w:val="22"/>
          <w:lang w:val="sl-SI" w:eastAsia="ar-SA"/>
        </w:rPr>
        <w:t xml:space="preserve">dobavitelj </w:t>
      </w:r>
      <w:r w:rsidRPr="00BE17AD">
        <w:rPr>
          <w:rFonts w:asciiTheme="minorHAnsi" w:hAnsiTheme="minorHAnsi" w:cstheme="minorHAnsi"/>
          <w:sz w:val="22"/>
          <w:szCs w:val="22"/>
          <w:lang w:val="sl-SI"/>
        </w:rPr>
        <w:t>plačati v roku osem (8) dni od prejema.</w:t>
      </w:r>
    </w:p>
    <w:p w14:paraId="05F08F5E" w14:textId="77777777" w:rsidR="004B487D" w:rsidRPr="00BE17AD" w:rsidRDefault="004B487D" w:rsidP="00C6494A">
      <w:pPr>
        <w:widowControl w:val="0"/>
        <w:spacing w:line="276" w:lineRule="auto"/>
        <w:jc w:val="both"/>
        <w:rPr>
          <w:rFonts w:asciiTheme="minorHAnsi" w:hAnsiTheme="minorHAnsi" w:cstheme="minorHAnsi"/>
          <w:sz w:val="22"/>
          <w:szCs w:val="22"/>
          <w:lang w:val="sl-SI"/>
        </w:rPr>
      </w:pPr>
    </w:p>
    <w:p w14:paraId="78B8C011" w14:textId="3A86A792" w:rsidR="004B487D" w:rsidRPr="00BE17AD" w:rsidRDefault="004B487D" w:rsidP="00C6494A">
      <w:pPr>
        <w:widowControl w:val="0"/>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V primeru da pride </w:t>
      </w:r>
      <w:r w:rsidR="00AE5A25" w:rsidRPr="00C8543C">
        <w:rPr>
          <w:rFonts w:asciiTheme="minorHAnsi" w:hAnsiTheme="minorHAnsi" w:cstheme="minorHAnsi"/>
          <w:sz w:val="22"/>
          <w:szCs w:val="22"/>
          <w:lang w:val="sl-SI" w:eastAsia="ar-SA"/>
        </w:rPr>
        <w:t xml:space="preserve">dobavitelj </w:t>
      </w:r>
      <w:r w:rsidRPr="00BE17AD">
        <w:rPr>
          <w:rFonts w:asciiTheme="minorHAnsi" w:hAnsiTheme="minorHAnsi" w:cstheme="minorHAnsi"/>
          <w:sz w:val="22"/>
          <w:szCs w:val="22"/>
          <w:lang w:val="sl-SI"/>
        </w:rPr>
        <w:t xml:space="preserve">v zamudo zaradi višje sile, ki onemogoči izvajanje pogodbenih obveznosti v dogovorjenih rokih, je dolžan naročnika v dveh (2) delovnih dneh pisno obvestiti, da so nastali razlogi višje sile, z izvajanjem pa nadaljevati takoj, ko ti razlogi prenehajo. </w:t>
      </w:r>
    </w:p>
    <w:p w14:paraId="62AD51D9" w14:textId="77777777" w:rsidR="004B487D" w:rsidRPr="00BE17AD" w:rsidRDefault="004B487D" w:rsidP="00C6494A">
      <w:pPr>
        <w:widowControl w:val="0"/>
        <w:spacing w:line="276" w:lineRule="auto"/>
        <w:jc w:val="both"/>
        <w:rPr>
          <w:rFonts w:asciiTheme="minorHAnsi" w:hAnsiTheme="minorHAnsi" w:cstheme="minorHAnsi"/>
          <w:sz w:val="22"/>
          <w:szCs w:val="22"/>
          <w:lang w:val="sl-SI"/>
        </w:rPr>
      </w:pPr>
    </w:p>
    <w:p w14:paraId="2E29CD79" w14:textId="77777777" w:rsidR="004B487D" w:rsidRPr="00BE17AD" w:rsidRDefault="004B487D" w:rsidP="00C6494A">
      <w:pPr>
        <w:widowControl w:val="0"/>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Pod višjo silo se razumejo vsi nepredvideni in nepričakovani dogodki, ki nastopijo neodvisno od volje pogodbenih strank in ki jih pogodbeni stranki nista mogli predvideti ob sklepanju pogodbe ter kakorkoli vplivajo na izvedbo pogodbenih obveznosti.</w:t>
      </w:r>
    </w:p>
    <w:p w14:paraId="14BC540E" w14:textId="77777777" w:rsidR="004B487D" w:rsidRPr="00BE17AD" w:rsidRDefault="004B487D" w:rsidP="00C6494A">
      <w:pPr>
        <w:widowControl w:val="0"/>
        <w:spacing w:line="276" w:lineRule="auto"/>
        <w:jc w:val="both"/>
        <w:rPr>
          <w:rFonts w:asciiTheme="minorHAnsi" w:hAnsiTheme="minorHAnsi" w:cstheme="minorHAnsi"/>
          <w:sz w:val="22"/>
          <w:szCs w:val="22"/>
          <w:lang w:val="sl-SI"/>
        </w:rPr>
      </w:pPr>
    </w:p>
    <w:p w14:paraId="22A9D4C6" w14:textId="5D5C7FA7" w:rsidR="00AE5A25" w:rsidRPr="00BE17AD" w:rsidRDefault="00AE5A25" w:rsidP="00C6494A">
      <w:pPr>
        <w:numPr>
          <w:ilvl w:val="0"/>
          <w:numId w:val="11"/>
        </w:numPr>
        <w:spacing w:line="276" w:lineRule="auto"/>
        <w:ind w:left="284" w:hanging="284"/>
        <w:rPr>
          <w:rFonts w:asciiTheme="minorHAnsi" w:hAnsiTheme="minorHAnsi" w:cstheme="minorHAnsi"/>
          <w:b/>
          <w:sz w:val="22"/>
          <w:szCs w:val="22"/>
          <w:lang w:val="sl-SI"/>
        </w:rPr>
      </w:pPr>
      <w:r w:rsidRPr="00BE17AD">
        <w:rPr>
          <w:rFonts w:asciiTheme="minorHAnsi" w:hAnsiTheme="minorHAnsi" w:cstheme="minorHAnsi"/>
          <w:b/>
          <w:sz w:val="22"/>
          <w:szCs w:val="22"/>
          <w:lang w:val="sl-SI"/>
        </w:rPr>
        <w:t>FINANČNO ZAVAROVANJE ZA DOBRO IZVEDBO POGODBENIH OBVEZNOSTI</w:t>
      </w:r>
    </w:p>
    <w:p w14:paraId="68547264" w14:textId="77777777" w:rsidR="00AE5A25" w:rsidRPr="00C8543C" w:rsidRDefault="00AE5A25" w:rsidP="00C6494A">
      <w:pPr>
        <w:numPr>
          <w:ilvl w:val="0"/>
          <w:numId w:val="10"/>
        </w:numPr>
        <w:tabs>
          <w:tab w:val="num" w:pos="720"/>
        </w:tabs>
        <w:spacing w:line="276" w:lineRule="auto"/>
        <w:jc w:val="center"/>
        <w:rPr>
          <w:rFonts w:asciiTheme="minorHAnsi" w:hAnsiTheme="minorHAnsi" w:cstheme="minorHAnsi"/>
          <w:sz w:val="22"/>
          <w:szCs w:val="22"/>
          <w:lang w:val="sl-SI"/>
        </w:rPr>
      </w:pPr>
      <w:r w:rsidRPr="00C8543C">
        <w:rPr>
          <w:rFonts w:asciiTheme="minorHAnsi" w:hAnsiTheme="minorHAnsi" w:cstheme="minorHAnsi"/>
          <w:sz w:val="22"/>
          <w:szCs w:val="22"/>
          <w:lang w:val="sl-SI"/>
        </w:rPr>
        <w:t>člen</w:t>
      </w:r>
    </w:p>
    <w:p w14:paraId="0AB54497" w14:textId="086DC743" w:rsidR="00AE5A25" w:rsidRPr="00BE17AD" w:rsidRDefault="00AE5A25" w:rsidP="00C6494A">
      <w:p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(Garancija za dobro in pravočasno izvedbo obveznosti)</w:t>
      </w:r>
    </w:p>
    <w:p w14:paraId="2C8F823A" w14:textId="77777777" w:rsidR="00243827" w:rsidRPr="00BE17AD" w:rsidRDefault="00243827" w:rsidP="00C6494A">
      <w:pPr>
        <w:widowControl w:val="0"/>
        <w:suppressAutoHyphens/>
        <w:spacing w:line="276" w:lineRule="auto"/>
        <w:jc w:val="both"/>
        <w:rPr>
          <w:rFonts w:asciiTheme="minorHAnsi" w:hAnsiTheme="minorHAnsi" w:cstheme="minorHAnsi"/>
          <w:b/>
          <w:sz w:val="22"/>
          <w:szCs w:val="22"/>
          <w:lang w:val="sl-SI" w:eastAsia="en-US"/>
        </w:rPr>
      </w:pPr>
    </w:p>
    <w:p w14:paraId="274FA35E" w14:textId="6D02CCE2" w:rsidR="00AE5A25" w:rsidRPr="00BE17AD" w:rsidRDefault="00AE5A25" w:rsidP="00C6494A">
      <w:pPr>
        <w:widowControl w:val="0"/>
        <w:spacing w:line="276" w:lineRule="auto"/>
        <w:jc w:val="both"/>
        <w:rPr>
          <w:rFonts w:asciiTheme="minorHAnsi" w:hAnsiTheme="minorHAnsi" w:cstheme="minorHAnsi"/>
          <w:sz w:val="22"/>
          <w:szCs w:val="22"/>
          <w:lang w:val="sl-SI" w:eastAsia="ar-SA"/>
        </w:rPr>
      </w:pPr>
      <w:r w:rsidRPr="00C8543C">
        <w:rPr>
          <w:rFonts w:asciiTheme="minorHAnsi" w:hAnsiTheme="minorHAnsi" w:cstheme="minorHAnsi"/>
          <w:sz w:val="22"/>
          <w:szCs w:val="22"/>
          <w:lang w:val="sl-SI" w:eastAsia="ar-SA"/>
        </w:rPr>
        <w:t xml:space="preserve">Dobavitelj </w:t>
      </w:r>
      <w:r w:rsidRPr="00BE17AD">
        <w:rPr>
          <w:rFonts w:asciiTheme="minorHAnsi" w:hAnsiTheme="minorHAnsi" w:cstheme="minorHAnsi"/>
          <w:sz w:val="22"/>
          <w:szCs w:val="22"/>
          <w:lang w:val="sl-SI"/>
        </w:rPr>
        <w:t xml:space="preserve">mora najpozneje v desetih (10) delovnih dneh od prejema podpisane pogodbe kot pogoj za veljavnost pogodbe naročniku izročiti </w:t>
      </w:r>
      <w:r w:rsidRPr="00C8543C">
        <w:rPr>
          <w:rFonts w:asciiTheme="minorHAnsi" w:hAnsiTheme="minorHAnsi" w:cstheme="minorHAnsi"/>
          <w:sz w:val="22"/>
          <w:szCs w:val="22"/>
          <w:lang w:val="sl-SI" w:eastAsia="ar-SA"/>
        </w:rPr>
        <w:t xml:space="preserve">finančno zavarovanje za dobro izvedbo pogodbenih obveznosti </w:t>
      </w:r>
      <w:r w:rsidRPr="00BE17AD">
        <w:rPr>
          <w:rFonts w:asciiTheme="minorHAnsi" w:hAnsiTheme="minorHAnsi" w:cstheme="minorHAnsi"/>
          <w:sz w:val="22"/>
          <w:szCs w:val="22"/>
          <w:lang w:val="sl-SI"/>
        </w:rPr>
        <w:t xml:space="preserve">v višini 10 % pogodbene vrednosti z DDV </w:t>
      </w:r>
      <w:r w:rsidRPr="00C8543C">
        <w:rPr>
          <w:rFonts w:asciiTheme="minorHAnsi" w:hAnsiTheme="minorHAnsi" w:cstheme="minorHAnsi"/>
          <w:sz w:val="22"/>
          <w:szCs w:val="22"/>
          <w:lang w:val="sl-SI" w:eastAsia="ar-SA"/>
        </w:rPr>
        <w:t xml:space="preserve">in veljavnostjo 30 dni po roku </w:t>
      </w:r>
      <w:r w:rsidRPr="00BE17AD">
        <w:rPr>
          <w:rFonts w:asciiTheme="minorHAnsi" w:hAnsiTheme="minorHAnsi" w:cstheme="minorHAnsi"/>
          <w:sz w:val="22"/>
          <w:szCs w:val="22"/>
          <w:lang w:val="sl-SI" w:eastAsia="ar-SA"/>
        </w:rPr>
        <w:t>izvedbe</w:t>
      </w:r>
      <w:r w:rsidRPr="00BE17AD">
        <w:rPr>
          <w:rFonts w:asciiTheme="minorHAnsi" w:hAnsiTheme="minorHAnsi" w:cstheme="minorHAnsi"/>
          <w:sz w:val="22"/>
          <w:szCs w:val="22"/>
          <w:lang w:val="sl-SI"/>
        </w:rPr>
        <w:t xml:space="preserve">. </w:t>
      </w:r>
      <w:r w:rsidRPr="00C8543C">
        <w:rPr>
          <w:rFonts w:asciiTheme="minorHAnsi" w:hAnsiTheme="minorHAnsi" w:cstheme="minorHAnsi"/>
          <w:sz w:val="22"/>
          <w:szCs w:val="22"/>
          <w:lang w:val="sl-SI" w:eastAsia="ar-SA"/>
        </w:rPr>
        <w:t xml:space="preserve">Finančno zavarovanje mora biti brezpogojno, plačljivo na prvi poziv in v obliki </w:t>
      </w:r>
      <w:r w:rsidRPr="00BE17AD">
        <w:rPr>
          <w:rFonts w:asciiTheme="minorHAnsi" w:hAnsiTheme="minorHAnsi" w:cstheme="minorHAnsi"/>
          <w:sz w:val="22"/>
          <w:szCs w:val="22"/>
          <w:lang w:val="sl-SI" w:eastAsia="ar-SA"/>
        </w:rPr>
        <w:t xml:space="preserve">bančne </w:t>
      </w:r>
      <w:r w:rsidRPr="00C8543C">
        <w:rPr>
          <w:rFonts w:asciiTheme="minorHAnsi" w:hAnsiTheme="minorHAnsi" w:cstheme="minorHAnsi"/>
          <w:sz w:val="22"/>
          <w:szCs w:val="22"/>
          <w:lang w:val="sl-SI" w:eastAsia="ar-SA"/>
        </w:rPr>
        <w:t>garancije, izdelane po Enotnih pravilih za garancije na poziv (EPGP), revizija iz leta 2010, izdana pri MTZ pod št. 758</w:t>
      </w:r>
      <w:r w:rsidRPr="00BE17AD">
        <w:rPr>
          <w:rFonts w:asciiTheme="minorHAnsi" w:hAnsiTheme="minorHAnsi" w:cstheme="minorHAnsi"/>
          <w:sz w:val="22"/>
          <w:szCs w:val="22"/>
          <w:lang w:val="sl-SI" w:eastAsia="ar-SA"/>
        </w:rPr>
        <w:t>, ali enakovredno kavcijsko zavarovanje</w:t>
      </w:r>
      <w:r w:rsidRPr="00C8543C">
        <w:rPr>
          <w:rFonts w:asciiTheme="minorHAnsi" w:hAnsiTheme="minorHAnsi" w:cstheme="minorHAnsi"/>
          <w:sz w:val="22"/>
          <w:szCs w:val="22"/>
          <w:lang w:val="sl-SI" w:eastAsia="ar-SA"/>
        </w:rPr>
        <w:t>.</w:t>
      </w:r>
    </w:p>
    <w:p w14:paraId="3B36CF09" w14:textId="77777777" w:rsidR="00AE5A25" w:rsidRPr="00BE17AD" w:rsidRDefault="00AE5A25" w:rsidP="00C6494A">
      <w:pPr>
        <w:widowControl w:val="0"/>
        <w:spacing w:line="276" w:lineRule="auto"/>
        <w:jc w:val="both"/>
        <w:rPr>
          <w:rFonts w:asciiTheme="minorHAnsi" w:hAnsiTheme="minorHAnsi" w:cstheme="minorHAnsi"/>
          <w:sz w:val="22"/>
          <w:szCs w:val="22"/>
          <w:lang w:val="sl-SI"/>
        </w:rPr>
      </w:pPr>
    </w:p>
    <w:p w14:paraId="4A1741BA" w14:textId="77777777" w:rsidR="00AE5A25" w:rsidRPr="00C8543C" w:rsidRDefault="00AE5A25" w:rsidP="00C6494A">
      <w:pPr>
        <w:widowControl w:val="0"/>
        <w:suppressAutoHyphens/>
        <w:spacing w:line="276" w:lineRule="auto"/>
        <w:jc w:val="both"/>
        <w:rPr>
          <w:rFonts w:asciiTheme="minorHAnsi" w:hAnsiTheme="minorHAnsi" w:cstheme="minorHAnsi"/>
          <w:sz w:val="22"/>
          <w:szCs w:val="22"/>
          <w:lang w:val="sl-SI" w:eastAsia="ar-SA"/>
        </w:rPr>
      </w:pPr>
      <w:r w:rsidRPr="00C8543C">
        <w:rPr>
          <w:rFonts w:asciiTheme="minorHAnsi" w:hAnsiTheme="minorHAnsi" w:cstheme="minorHAnsi"/>
          <w:sz w:val="22"/>
          <w:szCs w:val="22"/>
          <w:lang w:val="sl-SI" w:eastAsia="ar-SA"/>
        </w:rPr>
        <w:t>Finančno zavarovanje za dobro izvedbo pogodbenih obveznosti lahko naročnik unovči, če:</w:t>
      </w:r>
    </w:p>
    <w:p w14:paraId="79414A58" w14:textId="77777777" w:rsidR="00AE5A25" w:rsidRPr="00C8543C" w:rsidRDefault="00AE5A25" w:rsidP="00C6494A">
      <w:pPr>
        <w:widowControl w:val="0"/>
        <w:numPr>
          <w:ilvl w:val="0"/>
          <w:numId w:val="9"/>
        </w:numPr>
        <w:suppressAutoHyphens/>
        <w:spacing w:line="276" w:lineRule="auto"/>
        <w:ind w:left="284" w:hanging="284"/>
        <w:jc w:val="both"/>
        <w:rPr>
          <w:rFonts w:asciiTheme="minorHAnsi" w:hAnsiTheme="minorHAnsi" w:cstheme="minorHAnsi"/>
          <w:sz w:val="22"/>
          <w:szCs w:val="22"/>
          <w:lang w:val="sl-SI" w:eastAsia="ar-SA"/>
        </w:rPr>
      </w:pPr>
      <w:r w:rsidRPr="00C8543C">
        <w:rPr>
          <w:rFonts w:asciiTheme="minorHAnsi" w:hAnsiTheme="minorHAnsi" w:cstheme="minorHAnsi"/>
          <w:sz w:val="22"/>
          <w:szCs w:val="22"/>
          <w:lang w:val="sl-SI" w:eastAsia="ar-SA"/>
        </w:rPr>
        <w:t>dobavitelj pogodbenih obveznosti ne izvaja v skladu s pogodbenimi določili,</w:t>
      </w:r>
    </w:p>
    <w:p w14:paraId="58CE00A3" w14:textId="77777777" w:rsidR="00AE5A25" w:rsidRPr="00C8543C" w:rsidRDefault="00AE5A25" w:rsidP="00C6494A">
      <w:pPr>
        <w:widowControl w:val="0"/>
        <w:numPr>
          <w:ilvl w:val="0"/>
          <w:numId w:val="9"/>
        </w:numPr>
        <w:suppressAutoHyphens/>
        <w:spacing w:line="276" w:lineRule="auto"/>
        <w:ind w:left="284" w:hanging="284"/>
        <w:jc w:val="both"/>
        <w:rPr>
          <w:rFonts w:asciiTheme="minorHAnsi" w:hAnsiTheme="minorHAnsi" w:cstheme="minorHAnsi"/>
          <w:sz w:val="22"/>
          <w:szCs w:val="22"/>
          <w:lang w:val="sl-SI" w:eastAsia="ar-SA"/>
        </w:rPr>
      </w:pPr>
      <w:r w:rsidRPr="00C8543C">
        <w:rPr>
          <w:rFonts w:asciiTheme="minorHAnsi" w:hAnsiTheme="minorHAnsi" w:cstheme="minorHAnsi"/>
          <w:sz w:val="22"/>
          <w:szCs w:val="22"/>
          <w:lang w:val="sl-SI" w:eastAsia="ar-SA"/>
        </w:rPr>
        <w:t>dobavitelj pogodbene obveznosti izvaja s podizvajalcem, za katerega ni pridobil soglasja s strani naročnika,</w:t>
      </w:r>
    </w:p>
    <w:p w14:paraId="71FB51FE" w14:textId="77777777" w:rsidR="00AE5A25" w:rsidRPr="00C8543C" w:rsidRDefault="00AE5A25" w:rsidP="00C6494A">
      <w:pPr>
        <w:widowControl w:val="0"/>
        <w:numPr>
          <w:ilvl w:val="0"/>
          <w:numId w:val="9"/>
        </w:numPr>
        <w:suppressAutoHyphens/>
        <w:spacing w:line="276" w:lineRule="auto"/>
        <w:ind w:left="284" w:hanging="284"/>
        <w:jc w:val="both"/>
        <w:rPr>
          <w:rFonts w:asciiTheme="minorHAnsi" w:hAnsiTheme="minorHAnsi" w:cstheme="minorHAnsi"/>
          <w:sz w:val="22"/>
          <w:szCs w:val="22"/>
          <w:lang w:val="sl-SI" w:eastAsia="ar-SA"/>
        </w:rPr>
      </w:pPr>
      <w:r w:rsidRPr="00C8543C">
        <w:rPr>
          <w:rFonts w:asciiTheme="minorHAnsi" w:hAnsiTheme="minorHAnsi" w:cstheme="minorHAnsi"/>
          <w:sz w:val="22"/>
          <w:szCs w:val="22"/>
          <w:lang w:val="sl-SI" w:eastAsia="ar-SA"/>
        </w:rPr>
        <w:t>naročnik odstopi od pogodbe zaradi kršitev ali zamude s strani dobavitelja,</w:t>
      </w:r>
    </w:p>
    <w:p w14:paraId="518562E0" w14:textId="77777777" w:rsidR="00AE5A25" w:rsidRPr="00C8543C" w:rsidRDefault="00AE5A25" w:rsidP="00C6494A">
      <w:pPr>
        <w:widowControl w:val="0"/>
        <w:numPr>
          <w:ilvl w:val="0"/>
          <w:numId w:val="9"/>
        </w:numPr>
        <w:suppressAutoHyphens/>
        <w:spacing w:line="276" w:lineRule="auto"/>
        <w:ind w:left="284" w:hanging="284"/>
        <w:jc w:val="both"/>
        <w:rPr>
          <w:rFonts w:asciiTheme="minorHAnsi" w:hAnsiTheme="minorHAnsi" w:cstheme="minorHAnsi"/>
          <w:sz w:val="22"/>
          <w:szCs w:val="22"/>
          <w:lang w:val="sl-SI" w:eastAsia="ar-SA"/>
        </w:rPr>
      </w:pPr>
      <w:r w:rsidRPr="00C8543C">
        <w:rPr>
          <w:rFonts w:asciiTheme="minorHAnsi" w:hAnsiTheme="minorHAnsi" w:cstheme="minorHAnsi"/>
          <w:sz w:val="22"/>
          <w:szCs w:val="22"/>
          <w:lang w:val="sl-SI" w:eastAsia="ar-SA"/>
        </w:rPr>
        <w:t>dobavitelj v določenem roku ne predloži finančnega zavarovanja za odpravo napak v garancijskem roku,</w:t>
      </w:r>
    </w:p>
    <w:p w14:paraId="052F10E8" w14:textId="77777777" w:rsidR="00AE5A25" w:rsidRPr="00C8543C" w:rsidRDefault="00AE5A25" w:rsidP="00C6494A">
      <w:pPr>
        <w:widowControl w:val="0"/>
        <w:numPr>
          <w:ilvl w:val="0"/>
          <w:numId w:val="9"/>
        </w:numPr>
        <w:suppressAutoHyphens/>
        <w:spacing w:line="276" w:lineRule="auto"/>
        <w:ind w:left="284" w:hanging="284"/>
        <w:jc w:val="both"/>
        <w:rPr>
          <w:rFonts w:asciiTheme="minorHAnsi" w:hAnsiTheme="minorHAnsi" w:cstheme="minorHAnsi"/>
          <w:sz w:val="22"/>
          <w:szCs w:val="22"/>
          <w:lang w:val="sl-SI" w:eastAsia="ar-SA"/>
        </w:rPr>
      </w:pPr>
      <w:r w:rsidRPr="00C8543C">
        <w:rPr>
          <w:rFonts w:asciiTheme="minorHAnsi" w:hAnsiTheme="minorHAnsi" w:cstheme="minorHAnsi"/>
          <w:sz w:val="22"/>
          <w:szCs w:val="22"/>
          <w:lang w:val="sl-SI" w:eastAsia="ar-SA"/>
        </w:rPr>
        <w:t>dobavitelj na zahtevo naročnika ne odpravi pomanjkljivosti v primernem roku, ki ga določi naročnik.</w:t>
      </w:r>
    </w:p>
    <w:p w14:paraId="79A84C79" w14:textId="77777777" w:rsidR="00AE5A25" w:rsidRPr="00C8543C" w:rsidRDefault="00AE5A25" w:rsidP="00C6494A">
      <w:pPr>
        <w:widowControl w:val="0"/>
        <w:suppressAutoHyphens/>
        <w:spacing w:line="276" w:lineRule="auto"/>
        <w:jc w:val="both"/>
        <w:rPr>
          <w:rFonts w:asciiTheme="minorHAnsi" w:hAnsiTheme="minorHAnsi" w:cstheme="minorHAnsi"/>
          <w:sz w:val="22"/>
          <w:szCs w:val="22"/>
          <w:lang w:val="sl-SI" w:eastAsia="ar-SA"/>
        </w:rPr>
      </w:pPr>
    </w:p>
    <w:p w14:paraId="488AC700" w14:textId="7815CB4A" w:rsidR="00AE5A25" w:rsidRPr="00BE17AD" w:rsidRDefault="00AE5A25" w:rsidP="00C6494A">
      <w:pPr>
        <w:widowControl w:val="0"/>
        <w:suppressAutoHyphens/>
        <w:spacing w:line="276" w:lineRule="auto"/>
        <w:jc w:val="both"/>
        <w:rPr>
          <w:rFonts w:asciiTheme="minorHAnsi" w:hAnsiTheme="minorHAnsi" w:cstheme="minorHAnsi"/>
          <w:sz w:val="22"/>
          <w:szCs w:val="22"/>
          <w:lang w:val="sl-SI" w:eastAsia="ar-SA"/>
        </w:rPr>
      </w:pPr>
      <w:r w:rsidRPr="00C8543C">
        <w:rPr>
          <w:rFonts w:asciiTheme="minorHAnsi" w:hAnsiTheme="minorHAnsi" w:cstheme="minorHAnsi"/>
          <w:sz w:val="22"/>
          <w:szCs w:val="22"/>
          <w:lang w:val="sl-SI" w:eastAsia="ar-SA"/>
        </w:rPr>
        <w:t>Če se med trajanjem pogodbe spremenijo roki za izvedbo</w:t>
      </w:r>
      <w:r w:rsidRPr="00BE17AD">
        <w:rPr>
          <w:rFonts w:asciiTheme="minorHAnsi" w:hAnsiTheme="minorHAnsi" w:cstheme="minorHAnsi"/>
          <w:sz w:val="22"/>
          <w:szCs w:val="22"/>
          <w:lang w:val="sl-SI" w:eastAsia="ar-SA"/>
        </w:rPr>
        <w:t xml:space="preserve"> </w:t>
      </w:r>
      <w:r w:rsidRPr="00BE17AD">
        <w:rPr>
          <w:rFonts w:asciiTheme="minorHAnsi" w:hAnsiTheme="minorHAnsi" w:cstheme="minorHAnsi"/>
          <w:sz w:val="22"/>
          <w:szCs w:val="22"/>
          <w:lang w:val="sl-SI"/>
        </w:rPr>
        <w:t>ali se poviša skupna pogodbena vrednost</w:t>
      </w:r>
      <w:r w:rsidRPr="00C8543C">
        <w:rPr>
          <w:rFonts w:asciiTheme="minorHAnsi" w:hAnsiTheme="minorHAnsi" w:cstheme="minorHAnsi"/>
          <w:sz w:val="22"/>
          <w:szCs w:val="22"/>
          <w:lang w:val="sl-SI" w:eastAsia="ar-SA"/>
        </w:rPr>
        <w:t>, mora dobavitelj temu ustrezno spremeniti finančno zavarovanje za dobro izvedbo pogodbenih obveznosti oziroma podaljšati njegovo veljavnost.</w:t>
      </w:r>
    </w:p>
    <w:p w14:paraId="71EC8945" w14:textId="77777777" w:rsidR="00AE5A25" w:rsidRPr="00BE17AD" w:rsidRDefault="00AE5A25" w:rsidP="00C6494A">
      <w:pPr>
        <w:widowControl w:val="0"/>
        <w:suppressAutoHyphens/>
        <w:spacing w:line="276" w:lineRule="auto"/>
        <w:jc w:val="both"/>
        <w:rPr>
          <w:rFonts w:asciiTheme="minorHAnsi" w:hAnsiTheme="minorHAnsi" w:cstheme="minorHAnsi"/>
          <w:sz w:val="22"/>
          <w:szCs w:val="22"/>
          <w:lang w:val="sl-SI" w:eastAsia="ar-SA"/>
        </w:rPr>
      </w:pPr>
    </w:p>
    <w:p w14:paraId="1AEEA007" w14:textId="604A0E51" w:rsidR="00AE5A25" w:rsidRPr="00BE17AD" w:rsidRDefault="00AE5A25" w:rsidP="00C6494A">
      <w:pPr>
        <w:numPr>
          <w:ilvl w:val="0"/>
          <w:numId w:val="11"/>
        </w:numPr>
        <w:spacing w:line="276" w:lineRule="auto"/>
        <w:ind w:left="426" w:hanging="426"/>
        <w:rPr>
          <w:rFonts w:asciiTheme="minorHAnsi" w:hAnsiTheme="minorHAnsi" w:cstheme="minorHAnsi"/>
          <w:b/>
          <w:sz w:val="22"/>
          <w:szCs w:val="22"/>
          <w:lang w:val="sl-SI"/>
        </w:rPr>
      </w:pPr>
      <w:r w:rsidRPr="00BE17AD">
        <w:rPr>
          <w:rFonts w:asciiTheme="minorHAnsi" w:hAnsiTheme="minorHAnsi" w:cstheme="minorHAnsi"/>
          <w:b/>
          <w:sz w:val="22"/>
          <w:szCs w:val="22"/>
          <w:lang w:val="sl-SI"/>
        </w:rPr>
        <w:t>FINANČNO ZAVAROVANJE ZA ODPRAVO NAPAK V GARANCIJSKEM ROKU</w:t>
      </w:r>
    </w:p>
    <w:p w14:paraId="4F7DE9C2" w14:textId="77777777" w:rsidR="00AE5A25" w:rsidRPr="00C8543C" w:rsidRDefault="00AE5A25" w:rsidP="00C6494A">
      <w:pPr>
        <w:numPr>
          <w:ilvl w:val="0"/>
          <w:numId w:val="10"/>
        </w:numPr>
        <w:tabs>
          <w:tab w:val="num" w:pos="720"/>
        </w:tabs>
        <w:spacing w:line="276" w:lineRule="auto"/>
        <w:jc w:val="center"/>
        <w:rPr>
          <w:rFonts w:asciiTheme="minorHAnsi" w:hAnsiTheme="minorHAnsi" w:cstheme="minorHAnsi"/>
          <w:sz w:val="22"/>
          <w:szCs w:val="22"/>
          <w:lang w:val="sl-SI"/>
        </w:rPr>
      </w:pPr>
      <w:r w:rsidRPr="00C8543C">
        <w:rPr>
          <w:rFonts w:asciiTheme="minorHAnsi" w:hAnsiTheme="minorHAnsi" w:cstheme="minorHAnsi"/>
          <w:sz w:val="22"/>
          <w:szCs w:val="22"/>
          <w:lang w:val="sl-SI"/>
        </w:rPr>
        <w:t>člen</w:t>
      </w:r>
    </w:p>
    <w:p w14:paraId="2C7DA0AD" w14:textId="4A04A9F4" w:rsidR="00AE5A25" w:rsidRPr="00BE17AD" w:rsidRDefault="00AE5A25" w:rsidP="00C6494A">
      <w:p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(Garancija za odpravo napak v garancijskem roku)</w:t>
      </w:r>
    </w:p>
    <w:p w14:paraId="3449F589" w14:textId="77777777" w:rsidR="00AE5A25" w:rsidRPr="00BE17AD" w:rsidRDefault="00AE5A25" w:rsidP="00C6494A">
      <w:pPr>
        <w:widowControl w:val="0"/>
        <w:suppressAutoHyphens/>
        <w:spacing w:line="276" w:lineRule="auto"/>
        <w:jc w:val="both"/>
        <w:rPr>
          <w:rFonts w:asciiTheme="minorHAnsi" w:hAnsiTheme="minorHAnsi" w:cstheme="minorHAnsi"/>
          <w:sz w:val="22"/>
          <w:szCs w:val="22"/>
          <w:lang w:val="sl-SI" w:eastAsia="ar-SA"/>
        </w:rPr>
      </w:pPr>
    </w:p>
    <w:p w14:paraId="19926A50" w14:textId="628206D1" w:rsidR="00AE5A25" w:rsidRPr="00BE17AD" w:rsidRDefault="00AE5A25" w:rsidP="00C6494A">
      <w:pPr>
        <w:widowControl w:val="0"/>
        <w:spacing w:line="276" w:lineRule="auto"/>
        <w:jc w:val="both"/>
        <w:rPr>
          <w:rFonts w:asciiTheme="minorHAnsi" w:hAnsiTheme="minorHAnsi" w:cstheme="minorHAnsi"/>
          <w:sz w:val="22"/>
          <w:szCs w:val="22"/>
          <w:lang w:val="sl-SI" w:eastAsia="ar-SA"/>
        </w:rPr>
      </w:pPr>
      <w:r w:rsidRPr="00C8543C">
        <w:rPr>
          <w:rFonts w:asciiTheme="minorHAnsi" w:hAnsiTheme="minorHAnsi" w:cstheme="minorHAnsi"/>
          <w:sz w:val="22"/>
          <w:szCs w:val="22"/>
          <w:lang w:val="sl-SI" w:eastAsia="ar-SA"/>
        </w:rPr>
        <w:t xml:space="preserve">Dobavitelj </w:t>
      </w:r>
      <w:r w:rsidRPr="00BE17AD">
        <w:rPr>
          <w:rFonts w:asciiTheme="minorHAnsi" w:hAnsiTheme="minorHAnsi" w:cstheme="minorHAnsi"/>
          <w:sz w:val="22"/>
          <w:szCs w:val="22"/>
          <w:lang w:val="sl-SI"/>
        </w:rPr>
        <w:t>mora ob izstavitvi računa naročniku izročiti f</w:t>
      </w:r>
      <w:r w:rsidRPr="00C8543C">
        <w:rPr>
          <w:rFonts w:asciiTheme="minorHAnsi" w:hAnsiTheme="minorHAnsi" w:cstheme="minorHAnsi"/>
          <w:sz w:val="22"/>
          <w:szCs w:val="22"/>
          <w:lang w:val="sl-SI" w:eastAsia="ar-SA"/>
        </w:rPr>
        <w:t xml:space="preserve">inančno zavarovanje za odpravo napak v </w:t>
      </w:r>
      <w:r w:rsidRPr="00C8543C">
        <w:rPr>
          <w:rFonts w:asciiTheme="minorHAnsi" w:hAnsiTheme="minorHAnsi" w:cstheme="minorHAnsi"/>
          <w:sz w:val="22"/>
          <w:szCs w:val="22"/>
          <w:lang w:val="sl-SI" w:eastAsia="ar-SA"/>
        </w:rPr>
        <w:lastRenderedPageBreak/>
        <w:t>garancijskem roku v višini 5 % pogodbene vrednosti z DDV in veljavnostjo</w:t>
      </w:r>
      <w:r w:rsidRPr="00BE17AD">
        <w:rPr>
          <w:rFonts w:asciiTheme="minorHAnsi" w:hAnsiTheme="minorHAnsi" w:cstheme="minorHAnsi"/>
          <w:sz w:val="22"/>
          <w:szCs w:val="22"/>
          <w:lang w:val="sl-SI"/>
        </w:rPr>
        <w:t xml:space="preserve"> 25 mesecev od datuma </w:t>
      </w:r>
      <w:r w:rsidRPr="00C8543C">
        <w:rPr>
          <w:rFonts w:asciiTheme="minorHAnsi" w:hAnsiTheme="minorHAnsi" w:cstheme="minorHAnsi"/>
          <w:sz w:val="22"/>
          <w:szCs w:val="22"/>
          <w:lang w:val="sl-SI" w:eastAsia="ar-SA"/>
        </w:rPr>
        <w:t>končnega prevzema opreme</w:t>
      </w:r>
      <w:r w:rsidRPr="00BE17AD">
        <w:rPr>
          <w:rFonts w:asciiTheme="minorHAnsi" w:hAnsiTheme="minorHAnsi" w:cstheme="minorHAnsi"/>
          <w:sz w:val="22"/>
          <w:szCs w:val="22"/>
          <w:lang w:val="sl-SI"/>
        </w:rPr>
        <w:t xml:space="preserve">. </w:t>
      </w:r>
      <w:r w:rsidRPr="00C8543C">
        <w:rPr>
          <w:rFonts w:asciiTheme="minorHAnsi" w:hAnsiTheme="minorHAnsi" w:cstheme="minorHAnsi"/>
          <w:sz w:val="22"/>
          <w:szCs w:val="22"/>
          <w:lang w:val="sl-SI" w:eastAsia="ar-SA"/>
        </w:rPr>
        <w:t xml:space="preserve">Finančno zavarovanje mora biti brezpogojno, plačljivo na prvi poziv in v obliki </w:t>
      </w:r>
      <w:r w:rsidRPr="00BE17AD">
        <w:rPr>
          <w:rFonts w:asciiTheme="minorHAnsi" w:hAnsiTheme="minorHAnsi" w:cstheme="minorHAnsi"/>
          <w:sz w:val="22"/>
          <w:szCs w:val="22"/>
          <w:lang w:val="sl-SI" w:eastAsia="ar-SA"/>
        </w:rPr>
        <w:t xml:space="preserve">bančne </w:t>
      </w:r>
      <w:r w:rsidRPr="00C8543C">
        <w:rPr>
          <w:rFonts w:asciiTheme="minorHAnsi" w:hAnsiTheme="minorHAnsi" w:cstheme="minorHAnsi"/>
          <w:sz w:val="22"/>
          <w:szCs w:val="22"/>
          <w:lang w:val="sl-SI" w:eastAsia="ar-SA"/>
        </w:rPr>
        <w:t>garancije, izdelane po Enotnih pravilih za garancije na poziv (EPGP), revizija iz leta 2010, izdana pri MTZ pod št. 758</w:t>
      </w:r>
      <w:r w:rsidRPr="00BE17AD">
        <w:rPr>
          <w:rFonts w:asciiTheme="minorHAnsi" w:hAnsiTheme="minorHAnsi" w:cstheme="minorHAnsi"/>
          <w:sz w:val="22"/>
          <w:szCs w:val="22"/>
          <w:lang w:val="sl-SI" w:eastAsia="ar-SA"/>
        </w:rPr>
        <w:t>, ali enakovredno kavcijsko zavarovanje</w:t>
      </w:r>
      <w:r w:rsidRPr="00C8543C">
        <w:rPr>
          <w:rFonts w:asciiTheme="minorHAnsi" w:hAnsiTheme="minorHAnsi" w:cstheme="minorHAnsi"/>
          <w:sz w:val="22"/>
          <w:szCs w:val="22"/>
          <w:lang w:val="sl-SI" w:eastAsia="ar-SA"/>
        </w:rPr>
        <w:t>.</w:t>
      </w:r>
    </w:p>
    <w:p w14:paraId="1B691A7A" w14:textId="77777777" w:rsidR="00AE5A25" w:rsidRPr="00BE17AD" w:rsidRDefault="00AE5A25" w:rsidP="00C6494A">
      <w:pPr>
        <w:widowControl w:val="0"/>
        <w:spacing w:line="276" w:lineRule="auto"/>
        <w:jc w:val="both"/>
        <w:rPr>
          <w:rFonts w:asciiTheme="minorHAnsi" w:hAnsiTheme="minorHAnsi" w:cstheme="minorHAnsi"/>
          <w:sz w:val="22"/>
          <w:szCs w:val="22"/>
          <w:lang w:val="sl-SI" w:eastAsia="ar-SA"/>
        </w:rPr>
      </w:pPr>
    </w:p>
    <w:p w14:paraId="13491291" w14:textId="755A0B68" w:rsidR="00AE5A25" w:rsidRPr="00BE17AD" w:rsidRDefault="00AE5A25" w:rsidP="00C6494A">
      <w:pPr>
        <w:widowControl w:val="0"/>
        <w:spacing w:line="276" w:lineRule="auto"/>
        <w:jc w:val="both"/>
        <w:rPr>
          <w:rFonts w:asciiTheme="minorHAnsi" w:hAnsiTheme="minorHAnsi" w:cstheme="minorHAnsi"/>
          <w:sz w:val="22"/>
          <w:szCs w:val="22"/>
          <w:lang w:val="sl-SI"/>
        </w:rPr>
      </w:pPr>
      <w:r w:rsidRPr="00C8543C">
        <w:rPr>
          <w:rFonts w:asciiTheme="minorHAnsi" w:hAnsiTheme="minorHAnsi" w:cstheme="minorHAnsi"/>
          <w:sz w:val="22"/>
          <w:szCs w:val="22"/>
          <w:lang w:val="sl-SI" w:eastAsia="ar-SA"/>
        </w:rPr>
        <w:t>Finančno zavarovanje za odpravo napak v garancijskem roku lahko naročnik unovči, če dobavitelj v garancijskem roku ne odpravi vseh pomanjkljivosti in napak oziroma ne izvaja garancijskih obveznosti na način, kot je opredeljen v tej pogodbi.</w:t>
      </w:r>
    </w:p>
    <w:p w14:paraId="21053949" w14:textId="77777777" w:rsidR="00AE5A25" w:rsidRPr="00BE17AD" w:rsidRDefault="00AE5A25" w:rsidP="00C6494A">
      <w:pPr>
        <w:widowControl w:val="0"/>
        <w:spacing w:line="276" w:lineRule="auto"/>
        <w:jc w:val="both"/>
        <w:rPr>
          <w:rFonts w:asciiTheme="minorHAnsi" w:hAnsiTheme="minorHAnsi" w:cstheme="minorHAnsi"/>
          <w:sz w:val="22"/>
          <w:szCs w:val="22"/>
          <w:lang w:val="sl-SI"/>
        </w:rPr>
      </w:pPr>
    </w:p>
    <w:p w14:paraId="2276F443" w14:textId="5A583A4B" w:rsidR="00AE5A25" w:rsidRPr="00BE17AD" w:rsidRDefault="00AE5A25" w:rsidP="00C6494A">
      <w:pPr>
        <w:numPr>
          <w:ilvl w:val="0"/>
          <w:numId w:val="11"/>
        </w:numPr>
        <w:spacing w:line="276" w:lineRule="auto"/>
        <w:ind w:left="426" w:hanging="426"/>
        <w:rPr>
          <w:rFonts w:asciiTheme="minorHAnsi" w:hAnsiTheme="minorHAnsi" w:cstheme="minorHAnsi"/>
          <w:b/>
          <w:sz w:val="22"/>
          <w:szCs w:val="22"/>
          <w:lang w:val="sl-SI"/>
        </w:rPr>
      </w:pPr>
      <w:r w:rsidRPr="00BE17AD">
        <w:rPr>
          <w:rFonts w:asciiTheme="minorHAnsi" w:hAnsiTheme="minorHAnsi" w:cstheme="minorHAnsi"/>
          <w:b/>
          <w:sz w:val="22"/>
          <w:szCs w:val="22"/>
          <w:lang w:val="sl-SI"/>
        </w:rPr>
        <w:t xml:space="preserve">PREDSTAVNIKI POGODBENIH STRANK </w:t>
      </w:r>
    </w:p>
    <w:p w14:paraId="488570BA" w14:textId="77777777" w:rsidR="00AE5A25" w:rsidRPr="00C8543C" w:rsidRDefault="00AE5A25" w:rsidP="00C6494A">
      <w:pPr>
        <w:numPr>
          <w:ilvl w:val="0"/>
          <w:numId w:val="10"/>
        </w:numPr>
        <w:tabs>
          <w:tab w:val="num" w:pos="720"/>
        </w:tabs>
        <w:spacing w:line="276" w:lineRule="auto"/>
        <w:jc w:val="center"/>
        <w:rPr>
          <w:rFonts w:asciiTheme="minorHAnsi" w:hAnsiTheme="minorHAnsi" w:cstheme="minorHAnsi"/>
          <w:sz w:val="22"/>
          <w:szCs w:val="22"/>
          <w:lang w:val="sl-SI"/>
        </w:rPr>
      </w:pPr>
      <w:r w:rsidRPr="00C8543C">
        <w:rPr>
          <w:rFonts w:asciiTheme="minorHAnsi" w:hAnsiTheme="minorHAnsi" w:cstheme="minorHAnsi"/>
          <w:sz w:val="22"/>
          <w:szCs w:val="22"/>
          <w:lang w:val="sl-SI"/>
        </w:rPr>
        <w:t>člen</w:t>
      </w:r>
    </w:p>
    <w:p w14:paraId="424266DD" w14:textId="60892326" w:rsidR="00AE5A25" w:rsidRPr="00BE17AD" w:rsidRDefault="00AE5A25" w:rsidP="00C6494A">
      <w:p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(Predstavniki)</w:t>
      </w:r>
    </w:p>
    <w:p w14:paraId="2FBBEC53" w14:textId="77777777" w:rsidR="00C8543C" w:rsidRPr="00C8543C" w:rsidRDefault="00C8543C" w:rsidP="00C6494A">
      <w:pPr>
        <w:widowControl w:val="0"/>
        <w:tabs>
          <w:tab w:val="left" w:pos="284"/>
        </w:tabs>
        <w:suppressAutoHyphens/>
        <w:spacing w:line="276" w:lineRule="auto"/>
        <w:jc w:val="both"/>
        <w:rPr>
          <w:rFonts w:asciiTheme="minorHAnsi" w:hAnsiTheme="minorHAnsi" w:cstheme="minorHAnsi"/>
          <w:sz w:val="22"/>
          <w:szCs w:val="22"/>
          <w:lang w:val="sl-SI" w:eastAsia="ar-SA"/>
        </w:rPr>
      </w:pPr>
    </w:p>
    <w:p w14:paraId="1FCAE973" w14:textId="5253A1FB" w:rsidR="00AE5A25" w:rsidRPr="00BE17AD" w:rsidRDefault="00AE5A25" w:rsidP="00C6494A">
      <w:pPr>
        <w:widowControl w:val="0"/>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Naročnik in </w:t>
      </w:r>
      <w:r w:rsidRPr="00C8543C">
        <w:rPr>
          <w:rFonts w:asciiTheme="minorHAnsi" w:hAnsiTheme="minorHAnsi" w:cstheme="minorHAnsi"/>
          <w:sz w:val="22"/>
          <w:szCs w:val="22"/>
          <w:lang w:val="sl-SI" w:eastAsia="ar-SA"/>
        </w:rPr>
        <w:t xml:space="preserve">dobavitelj </w:t>
      </w:r>
      <w:r w:rsidRPr="00BE17AD">
        <w:rPr>
          <w:rFonts w:asciiTheme="minorHAnsi" w:hAnsiTheme="minorHAnsi" w:cstheme="minorHAnsi"/>
          <w:sz w:val="22"/>
          <w:szCs w:val="22"/>
          <w:lang w:val="sl-SI"/>
        </w:rPr>
        <w:t>imenujeta odgovorna predstavnika, ki skrbita za nemoteno izvajanje te pogodbe.</w:t>
      </w:r>
    </w:p>
    <w:p w14:paraId="466AB632" w14:textId="77777777" w:rsidR="00AE5A25" w:rsidRPr="00BE17AD" w:rsidRDefault="00AE5A25" w:rsidP="00C6494A">
      <w:pPr>
        <w:widowControl w:val="0"/>
        <w:spacing w:line="276" w:lineRule="auto"/>
        <w:jc w:val="both"/>
        <w:rPr>
          <w:rFonts w:asciiTheme="minorHAnsi" w:hAnsiTheme="minorHAnsi" w:cstheme="minorHAnsi"/>
          <w:sz w:val="22"/>
          <w:szCs w:val="22"/>
          <w:lang w:val="sl-SI"/>
        </w:rPr>
      </w:pPr>
    </w:p>
    <w:p w14:paraId="06DC78B4" w14:textId="3CDAC7F7" w:rsidR="00AE5A25" w:rsidRPr="00BE17AD" w:rsidRDefault="00AE5A25" w:rsidP="00C6494A">
      <w:pPr>
        <w:widowControl w:val="0"/>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Odgovorni predstavnik naročnika je ________________. Predstavnik naročnika je pooblaščen, da zastopa naročnika v vseh vprašanjih, ki se nanašajo na izvajanje te pogodbe. Predstavnik naročnika sodeluje s predstavnikom </w:t>
      </w:r>
      <w:r w:rsidRPr="00C8543C">
        <w:rPr>
          <w:rFonts w:asciiTheme="minorHAnsi" w:hAnsiTheme="minorHAnsi" w:cstheme="minorHAnsi"/>
          <w:sz w:val="22"/>
          <w:szCs w:val="22"/>
          <w:lang w:val="sl-SI" w:eastAsia="ar-SA"/>
        </w:rPr>
        <w:t>dobavitelj</w:t>
      </w:r>
      <w:r w:rsidRPr="00BE17AD">
        <w:rPr>
          <w:rFonts w:asciiTheme="minorHAnsi" w:hAnsiTheme="minorHAnsi" w:cstheme="minorHAnsi"/>
          <w:sz w:val="22"/>
          <w:szCs w:val="22"/>
          <w:lang w:val="sl-SI" w:eastAsia="ar-SA"/>
        </w:rPr>
        <w:t>a</w:t>
      </w:r>
      <w:r w:rsidRPr="00C8543C">
        <w:rPr>
          <w:rFonts w:asciiTheme="minorHAnsi" w:hAnsiTheme="minorHAnsi" w:cstheme="minorHAnsi"/>
          <w:sz w:val="22"/>
          <w:szCs w:val="22"/>
          <w:lang w:val="sl-SI" w:eastAsia="ar-SA"/>
        </w:rPr>
        <w:t xml:space="preserve"> </w:t>
      </w:r>
      <w:r w:rsidRPr="00BE17AD">
        <w:rPr>
          <w:rFonts w:asciiTheme="minorHAnsi" w:hAnsiTheme="minorHAnsi" w:cstheme="minorHAnsi"/>
          <w:sz w:val="22"/>
          <w:szCs w:val="22"/>
          <w:lang w:val="sl-SI"/>
        </w:rPr>
        <w:t>ves čas trajanja pogodbe in mu nudi vse potrebne podatke in navodila, ki jih je na podlagi obveznosti iz te pogodbe dolžan dajati.</w:t>
      </w:r>
    </w:p>
    <w:p w14:paraId="530F5161" w14:textId="77777777" w:rsidR="00AE5A25" w:rsidRPr="00BE17AD" w:rsidRDefault="00AE5A25" w:rsidP="00C6494A">
      <w:pPr>
        <w:widowControl w:val="0"/>
        <w:spacing w:line="276" w:lineRule="auto"/>
        <w:jc w:val="both"/>
        <w:rPr>
          <w:rFonts w:asciiTheme="minorHAnsi" w:hAnsiTheme="minorHAnsi" w:cstheme="minorHAnsi"/>
          <w:sz w:val="22"/>
          <w:szCs w:val="22"/>
          <w:lang w:val="sl-SI"/>
        </w:rPr>
      </w:pPr>
    </w:p>
    <w:p w14:paraId="0DB1D4BA" w14:textId="4BC0420C" w:rsidR="00AE5A25" w:rsidRPr="00BE17AD" w:rsidRDefault="00AE5A25" w:rsidP="00C6494A">
      <w:pPr>
        <w:widowControl w:val="0"/>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Odgovorni predstavnik </w:t>
      </w:r>
      <w:r w:rsidRPr="00C8543C">
        <w:rPr>
          <w:rFonts w:asciiTheme="minorHAnsi" w:hAnsiTheme="minorHAnsi" w:cstheme="minorHAnsi"/>
          <w:sz w:val="22"/>
          <w:szCs w:val="22"/>
          <w:lang w:val="sl-SI" w:eastAsia="ar-SA"/>
        </w:rPr>
        <w:t>dobavitelj</w:t>
      </w:r>
      <w:r w:rsidRPr="00BE17AD">
        <w:rPr>
          <w:rFonts w:asciiTheme="minorHAnsi" w:hAnsiTheme="minorHAnsi" w:cstheme="minorHAnsi"/>
          <w:sz w:val="22"/>
          <w:szCs w:val="22"/>
          <w:lang w:val="sl-SI" w:eastAsia="ar-SA"/>
        </w:rPr>
        <w:t>a</w:t>
      </w:r>
      <w:r w:rsidRPr="00C8543C">
        <w:rPr>
          <w:rFonts w:asciiTheme="minorHAnsi" w:hAnsiTheme="minorHAnsi" w:cstheme="minorHAnsi"/>
          <w:sz w:val="22"/>
          <w:szCs w:val="22"/>
          <w:lang w:val="sl-SI" w:eastAsia="ar-SA"/>
        </w:rPr>
        <w:t xml:space="preserve"> </w:t>
      </w:r>
      <w:r w:rsidRPr="00BE17AD">
        <w:rPr>
          <w:rFonts w:asciiTheme="minorHAnsi" w:hAnsiTheme="minorHAnsi" w:cstheme="minorHAnsi"/>
          <w:sz w:val="22"/>
          <w:szCs w:val="22"/>
          <w:lang w:val="sl-SI"/>
        </w:rPr>
        <w:t xml:space="preserve">je ________________. Predstavnik </w:t>
      </w:r>
      <w:r w:rsidRPr="00C8543C">
        <w:rPr>
          <w:rFonts w:asciiTheme="minorHAnsi" w:hAnsiTheme="minorHAnsi" w:cstheme="minorHAnsi"/>
          <w:sz w:val="22"/>
          <w:szCs w:val="22"/>
          <w:lang w:val="sl-SI" w:eastAsia="ar-SA"/>
        </w:rPr>
        <w:t>dobavitelj</w:t>
      </w:r>
      <w:r w:rsidRPr="00BE17AD">
        <w:rPr>
          <w:rFonts w:asciiTheme="minorHAnsi" w:hAnsiTheme="minorHAnsi" w:cstheme="minorHAnsi"/>
          <w:sz w:val="22"/>
          <w:szCs w:val="22"/>
          <w:lang w:val="sl-SI" w:eastAsia="ar-SA"/>
        </w:rPr>
        <w:t>a</w:t>
      </w:r>
      <w:r w:rsidRPr="00C8543C">
        <w:rPr>
          <w:rFonts w:asciiTheme="minorHAnsi" w:hAnsiTheme="minorHAnsi" w:cstheme="minorHAnsi"/>
          <w:sz w:val="22"/>
          <w:szCs w:val="22"/>
          <w:lang w:val="sl-SI" w:eastAsia="ar-SA"/>
        </w:rPr>
        <w:t xml:space="preserve"> </w:t>
      </w:r>
      <w:r w:rsidRPr="00BE17AD">
        <w:rPr>
          <w:rFonts w:asciiTheme="minorHAnsi" w:hAnsiTheme="minorHAnsi" w:cstheme="minorHAnsi"/>
          <w:sz w:val="22"/>
          <w:szCs w:val="22"/>
          <w:lang w:val="sl-SI"/>
        </w:rPr>
        <w:t xml:space="preserve">je pooblaščen, da zastopa </w:t>
      </w:r>
      <w:r w:rsidRPr="00C8543C">
        <w:rPr>
          <w:rFonts w:asciiTheme="minorHAnsi" w:hAnsiTheme="minorHAnsi" w:cstheme="minorHAnsi"/>
          <w:sz w:val="22"/>
          <w:szCs w:val="22"/>
          <w:lang w:val="sl-SI" w:eastAsia="ar-SA"/>
        </w:rPr>
        <w:t>dobavitelj</w:t>
      </w:r>
      <w:r w:rsidRPr="00BE17AD">
        <w:rPr>
          <w:rFonts w:asciiTheme="minorHAnsi" w:hAnsiTheme="minorHAnsi" w:cstheme="minorHAnsi"/>
          <w:sz w:val="22"/>
          <w:szCs w:val="22"/>
          <w:lang w:val="sl-SI" w:eastAsia="ar-SA"/>
        </w:rPr>
        <w:t>a</w:t>
      </w:r>
      <w:r w:rsidRPr="00C8543C">
        <w:rPr>
          <w:rFonts w:asciiTheme="minorHAnsi" w:hAnsiTheme="minorHAnsi" w:cstheme="minorHAnsi"/>
          <w:sz w:val="22"/>
          <w:szCs w:val="22"/>
          <w:lang w:val="sl-SI" w:eastAsia="ar-SA"/>
        </w:rPr>
        <w:t xml:space="preserve"> </w:t>
      </w:r>
      <w:r w:rsidRPr="00BE17AD">
        <w:rPr>
          <w:rFonts w:asciiTheme="minorHAnsi" w:hAnsiTheme="minorHAnsi" w:cstheme="minorHAnsi"/>
          <w:sz w:val="22"/>
          <w:szCs w:val="22"/>
          <w:lang w:val="sl-SI"/>
        </w:rPr>
        <w:t>v vseh vprašanjih, ki se nanašajo na izvajanje te pogodbe in je dolžan neposredno sodelovati s predstavnikom naročnika.</w:t>
      </w:r>
    </w:p>
    <w:p w14:paraId="7A3A98EB" w14:textId="77777777" w:rsidR="00AE5A25" w:rsidRPr="00BE17AD" w:rsidRDefault="00AE5A25" w:rsidP="00C6494A">
      <w:pPr>
        <w:widowControl w:val="0"/>
        <w:spacing w:line="276" w:lineRule="auto"/>
        <w:jc w:val="both"/>
        <w:rPr>
          <w:rFonts w:asciiTheme="minorHAnsi" w:hAnsiTheme="minorHAnsi" w:cstheme="minorHAnsi"/>
          <w:b/>
          <w:sz w:val="22"/>
          <w:szCs w:val="22"/>
          <w:lang w:val="sl-SI"/>
        </w:rPr>
      </w:pPr>
    </w:p>
    <w:p w14:paraId="350955CD" w14:textId="77777777" w:rsidR="00AE5A25" w:rsidRPr="00BE17AD" w:rsidRDefault="00AE5A25" w:rsidP="00C6494A">
      <w:pPr>
        <w:widowControl w:val="0"/>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Če katera od pogodbenih strank spremeni odgovornega predstavnika, mora o tem obvestiti  nasprotno pogodbeno stranko.</w:t>
      </w:r>
    </w:p>
    <w:p w14:paraId="5765FD00" w14:textId="71494763" w:rsidR="00C8543C" w:rsidRPr="00C8543C" w:rsidRDefault="00C8543C" w:rsidP="00C6494A">
      <w:pPr>
        <w:widowControl w:val="0"/>
        <w:tabs>
          <w:tab w:val="left" w:pos="284"/>
        </w:tabs>
        <w:suppressAutoHyphens/>
        <w:spacing w:line="276" w:lineRule="auto"/>
        <w:jc w:val="both"/>
        <w:rPr>
          <w:rFonts w:asciiTheme="minorHAnsi" w:hAnsiTheme="minorHAnsi" w:cstheme="minorHAnsi"/>
          <w:sz w:val="22"/>
          <w:szCs w:val="22"/>
          <w:lang w:val="sl-SI" w:eastAsia="ar-SA"/>
        </w:rPr>
      </w:pPr>
    </w:p>
    <w:p w14:paraId="3C9AD767" w14:textId="4920FBB0" w:rsidR="00AE5A25" w:rsidRPr="00BE17AD" w:rsidRDefault="00AE5A25" w:rsidP="00C6494A">
      <w:pPr>
        <w:numPr>
          <w:ilvl w:val="0"/>
          <w:numId w:val="11"/>
        </w:numPr>
        <w:spacing w:line="276" w:lineRule="auto"/>
        <w:ind w:left="426" w:hanging="426"/>
        <w:rPr>
          <w:rFonts w:asciiTheme="minorHAnsi" w:hAnsiTheme="minorHAnsi" w:cstheme="minorHAnsi"/>
          <w:b/>
          <w:sz w:val="22"/>
          <w:szCs w:val="22"/>
          <w:lang w:val="sl-SI"/>
        </w:rPr>
      </w:pPr>
      <w:r w:rsidRPr="00BE17AD">
        <w:rPr>
          <w:rFonts w:asciiTheme="minorHAnsi" w:hAnsiTheme="minorHAnsi" w:cstheme="minorHAnsi"/>
          <w:b/>
          <w:sz w:val="22"/>
          <w:szCs w:val="22"/>
          <w:lang w:val="sl-SI"/>
        </w:rPr>
        <w:t xml:space="preserve">SPREMEMBA ALI PRENEHANJE POGODBE  </w:t>
      </w:r>
    </w:p>
    <w:p w14:paraId="1B466310" w14:textId="77777777" w:rsidR="00AE5A25" w:rsidRPr="00C8543C" w:rsidRDefault="00AE5A25" w:rsidP="00C6494A">
      <w:pPr>
        <w:numPr>
          <w:ilvl w:val="0"/>
          <w:numId w:val="10"/>
        </w:numPr>
        <w:tabs>
          <w:tab w:val="num" w:pos="720"/>
        </w:tabs>
        <w:spacing w:line="276" w:lineRule="auto"/>
        <w:jc w:val="center"/>
        <w:rPr>
          <w:rFonts w:asciiTheme="minorHAnsi" w:hAnsiTheme="minorHAnsi" w:cstheme="minorHAnsi"/>
          <w:sz w:val="22"/>
          <w:szCs w:val="22"/>
          <w:lang w:val="sl-SI"/>
        </w:rPr>
      </w:pPr>
      <w:r w:rsidRPr="00C8543C">
        <w:rPr>
          <w:rFonts w:asciiTheme="minorHAnsi" w:hAnsiTheme="minorHAnsi" w:cstheme="minorHAnsi"/>
          <w:sz w:val="22"/>
          <w:szCs w:val="22"/>
          <w:lang w:val="sl-SI"/>
        </w:rPr>
        <w:t>člen</w:t>
      </w:r>
    </w:p>
    <w:p w14:paraId="765322B8" w14:textId="2498AC19" w:rsidR="00AE5A25" w:rsidRPr="00BE17AD" w:rsidRDefault="00AE5A25" w:rsidP="00C6494A">
      <w:p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(Sprememba ali dopolnitev pogodbe)</w:t>
      </w:r>
    </w:p>
    <w:p w14:paraId="7EA7C276" w14:textId="77777777" w:rsidR="00C8543C" w:rsidRPr="00C8543C" w:rsidRDefault="00C8543C" w:rsidP="00C6494A">
      <w:pPr>
        <w:widowControl w:val="0"/>
        <w:tabs>
          <w:tab w:val="left" w:pos="284"/>
        </w:tabs>
        <w:suppressAutoHyphens/>
        <w:spacing w:line="276" w:lineRule="auto"/>
        <w:jc w:val="both"/>
        <w:rPr>
          <w:rFonts w:asciiTheme="minorHAnsi" w:hAnsiTheme="minorHAnsi" w:cstheme="minorHAnsi"/>
          <w:sz w:val="22"/>
          <w:szCs w:val="22"/>
          <w:lang w:val="sl-SI" w:eastAsia="ar-SA"/>
        </w:rPr>
      </w:pPr>
    </w:p>
    <w:p w14:paraId="460B477A" w14:textId="77777777" w:rsidR="00AE5A25" w:rsidRPr="00C8543C" w:rsidRDefault="00AE5A25" w:rsidP="00C6494A">
      <w:pPr>
        <w:widowControl w:val="0"/>
        <w:suppressAutoHyphens/>
        <w:spacing w:line="276" w:lineRule="auto"/>
        <w:jc w:val="both"/>
        <w:rPr>
          <w:rFonts w:asciiTheme="minorHAnsi" w:hAnsiTheme="minorHAnsi" w:cstheme="minorHAnsi"/>
          <w:sz w:val="22"/>
          <w:szCs w:val="22"/>
          <w:lang w:val="sl-SI" w:eastAsia="ar-SA"/>
        </w:rPr>
      </w:pPr>
      <w:r w:rsidRPr="00C8543C">
        <w:rPr>
          <w:rFonts w:asciiTheme="minorHAnsi" w:hAnsiTheme="minorHAnsi" w:cstheme="minorHAnsi"/>
          <w:sz w:val="22"/>
          <w:szCs w:val="22"/>
          <w:lang w:val="sl-SI" w:eastAsia="ar-SA"/>
        </w:rPr>
        <w:t>Sprememba ali dopolnitev te pogodbe se lahko izvrši le v obliki pisnega aneksa, ki ga podpišeta obe pogodbeni stranki.</w:t>
      </w:r>
    </w:p>
    <w:p w14:paraId="39C1FA6C" w14:textId="77777777" w:rsidR="00AE5A25" w:rsidRPr="00C8543C" w:rsidRDefault="00AE5A25" w:rsidP="00C6494A">
      <w:pPr>
        <w:widowControl w:val="0"/>
        <w:suppressAutoHyphens/>
        <w:spacing w:line="276" w:lineRule="auto"/>
        <w:jc w:val="both"/>
        <w:rPr>
          <w:rFonts w:asciiTheme="minorHAnsi" w:hAnsiTheme="minorHAnsi" w:cstheme="minorHAnsi"/>
          <w:sz w:val="22"/>
          <w:szCs w:val="22"/>
          <w:lang w:val="sl-SI" w:eastAsia="ar-SA"/>
        </w:rPr>
      </w:pPr>
    </w:p>
    <w:p w14:paraId="61B0D8AD" w14:textId="77777777" w:rsidR="00AE5A25" w:rsidRPr="00C8543C" w:rsidRDefault="00AE5A25" w:rsidP="00C6494A">
      <w:pPr>
        <w:widowControl w:val="0"/>
        <w:suppressAutoHyphens/>
        <w:spacing w:line="276" w:lineRule="auto"/>
        <w:jc w:val="both"/>
        <w:rPr>
          <w:rFonts w:asciiTheme="minorHAnsi" w:hAnsiTheme="minorHAnsi" w:cstheme="minorHAnsi"/>
          <w:sz w:val="22"/>
          <w:szCs w:val="22"/>
          <w:lang w:val="sl-SI" w:eastAsia="ar-SA"/>
        </w:rPr>
      </w:pPr>
      <w:r w:rsidRPr="00C8543C">
        <w:rPr>
          <w:rFonts w:asciiTheme="minorHAnsi" w:hAnsiTheme="minorHAnsi" w:cstheme="minorHAnsi"/>
          <w:sz w:val="22"/>
          <w:szCs w:val="22"/>
          <w:lang w:val="sl-SI" w:eastAsia="ar-SA"/>
        </w:rPr>
        <w:t>Ob morebitni spremembi odgovornega predstavnika katere od pogodbenih strank ali transakcijskega računa dobavitelja zadostuje pisno obvestilo ene pogodbene stranke drugi.</w:t>
      </w:r>
    </w:p>
    <w:p w14:paraId="6BD4CD81" w14:textId="77777777" w:rsidR="00C8543C" w:rsidRPr="00BE17AD" w:rsidRDefault="00C8543C" w:rsidP="00C6494A">
      <w:pPr>
        <w:widowControl w:val="0"/>
        <w:suppressAutoHyphens/>
        <w:spacing w:line="276" w:lineRule="auto"/>
        <w:jc w:val="both"/>
        <w:rPr>
          <w:rFonts w:asciiTheme="minorHAnsi" w:hAnsiTheme="minorHAnsi" w:cstheme="minorHAnsi"/>
          <w:sz w:val="22"/>
          <w:szCs w:val="22"/>
          <w:lang w:val="sl-SI" w:eastAsia="ar-SA"/>
        </w:rPr>
      </w:pPr>
    </w:p>
    <w:p w14:paraId="5C1A5CA9" w14:textId="77777777" w:rsidR="00AE5A25" w:rsidRPr="00C8543C" w:rsidRDefault="00AE5A25" w:rsidP="00C6494A">
      <w:pPr>
        <w:numPr>
          <w:ilvl w:val="0"/>
          <w:numId w:val="10"/>
        </w:numPr>
        <w:tabs>
          <w:tab w:val="num" w:pos="720"/>
        </w:tabs>
        <w:spacing w:line="276" w:lineRule="auto"/>
        <w:jc w:val="center"/>
        <w:rPr>
          <w:rFonts w:asciiTheme="minorHAnsi" w:hAnsiTheme="minorHAnsi" w:cstheme="minorHAnsi"/>
          <w:sz w:val="22"/>
          <w:szCs w:val="22"/>
          <w:lang w:val="sl-SI"/>
        </w:rPr>
      </w:pPr>
      <w:r w:rsidRPr="00C8543C">
        <w:rPr>
          <w:rFonts w:asciiTheme="minorHAnsi" w:hAnsiTheme="minorHAnsi" w:cstheme="minorHAnsi"/>
          <w:sz w:val="22"/>
          <w:szCs w:val="22"/>
          <w:lang w:val="sl-SI"/>
        </w:rPr>
        <w:lastRenderedPageBreak/>
        <w:t>člen</w:t>
      </w:r>
    </w:p>
    <w:p w14:paraId="7A61B807" w14:textId="61C7BCFA" w:rsidR="00AE5A25" w:rsidRPr="00BE17AD" w:rsidRDefault="00AE5A25" w:rsidP="00C6494A">
      <w:p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(Odstop od pogodbe)</w:t>
      </w:r>
    </w:p>
    <w:p w14:paraId="69A0E266" w14:textId="77777777" w:rsidR="00AE5A25" w:rsidRPr="00BE17AD" w:rsidRDefault="00AE5A25" w:rsidP="00C6494A">
      <w:pPr>
        <w:widowControl w:val="0"/>
        <w:suppressAutoHyphens/>
        <w:spacing w:line="276" w:lineRule="auto"/>
        <w:jc w:val="both"/>
        <w:rPr>
          <w:rFonts w:asciiTheme="minorHAnsi" w:hAnsiTheme="minorHAnsi" w:cstheme="minorHAnsi"/>
          <w:sz w:val="22"/>
          <w:szCs w:val="22"/>
          <w:lang w:val="sl-SI" w:eastAsia="ar-SA"/>
        </w:rPr>
      </w:pPr>
    </w:p>
    <w:p w14:paraId="5F41670D" w14:textId="7F35C391" w:rsidR="00AE5A25" w:rsidRPr="00BE17AD" w:rsidRDefault="00AE5A25" w:rsidP="00C6494A">
      <w:pPr>
        <w:widowControl w:val="0"/>
        <w:spacing w:line="276" w:lineRule="auto"/>
        <w:jc w:val="both"/>
        <w:rPr>
          <w:rFonts w:asciiTheme="minorHAnsi" w:hAnsiTheme="minorHAnsi" w:cstheme="minorHAnsi"/>
          <w:sz w:val="22"/>
          <w:szCs w:val="22"/>
          <w:lang w:val="sl-SI"/>
        </w:rPr>
      </w:pPr>
      <w:bookmarkStart w:id="20" w:name="_Hlk212159658"/>
      <w:r w:rsidRPr="00BE17AD">
        <w:rPr>
          <w:rFonts w:asciiTheme="minorHAnsi" w:hAnsiTheme="minorHAnsi" w:cstheme="minorHAnsi"/>
          <w:sz w:val="22"/>
          <w:szCs w:val="22"/>
          <w:lang w:val="sl-SI"/>
        </w:rPr>
        <w:t>Če katera od pogodbenih strank bistveno krši določila te pogodbe ali se kršitve ponavljajo, lahko vsaka pogodbena stranka po predhodnem pisnem opozorilu in primernem dodatnem roku za odpravo kršitve, razmerje vzpostavljeno s to pogodbo</w:t>
      </w:r>
      <w:r w:rsidR="00D52A32" w:rsidRPr="00BE17AD">
        <w:rPr>
          <w:rFonts w:asciiTheme="minorHAnsi" w:hAnsiTheme="minorHAnsi" w:cstheme="minorHAnsi"/>
          <w:sz w:val="22"/>
          <w:szCs w:val="22"/>
          <w:lang w:val="sl-SI"/>
        </w:rPr>
        <w:t>,</w:t>
      </w:r>
      <w:r w:rsidRPr="00BE17AD">
        <w:rPr>
          <w:rFonts w:asciiTheme="minorHAnsi" w:hAnsiTheme="minorHAnsi" w:cstheme="minorHAnsi"/>
          <w:sz w:val="22"/>
          <w:szCs w:val="22"/>
          <w:lang w:val="sl-SI"/>
        </w:rPr>
        <w:t xml:space="preserve"> razveže z odpovednim rokom pet (5) dni.</w:t>
      </w:r>
    </w:p>
    <w:p w14:paraId="6B1B3ADB" w14:textId="77777777" w:rsidR="00AE5A25" w:rsidRPr="00BE17AD" w:rsidRDefault="00AE5A25" w:rsidP="00C6494A">
      <w:pPr>
        <w:widowControl w:val="0"/>
        <w:spacing w:line="276" w:lineRule="auto"/>
        <w:jc w:val="both"/>
        <w:rPr>
          <w:rFonts w:asciiTheme="minorHAnsi" w:hAnsiTheme="minorHAnsi" w:cstheme="minorHAnsi"/>
          <w:sz w:val="22"/>
          <w:szCs w:val="22"/>
          <w:lang w:val="sl-SI"/>
        </w:rPr>
      </w:pPr>
    </w:p>
    <w:p w14:paraId="0EADDB4C" w14:textId="2123FAC2" w:rsidR="00AE5A25" w:rsidRPr="00BE17AD" w:rsidRDefault="00AE5A25" w:rsidP="00C6494A">
      <w:pPr>
        <w:widowControl w:val="0"/>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Ne glede na določila prejšnjega odstavka sme naročnik po pisnem opozorilu razmerje, vzpostavljeno s to pogodbo, odpovedati z odpovednim rokom </w:t>
      </w:r>
      <w:r w:rsidR="00D52A32" w:rsidRPr="00C8543C">
        <w:rPr>
          <w:rFonts w:asciiTheme="minorHAnsi" w:hAnsiTheme="minorHAnsi" w:cstheme="minorHAnsi"/>
          <w:sz w:val="22"/>
          <w:szCs w:val="22"/>
          <w:lang w:val="sl-SI" w:eastAsia="ar-SA"/>
        </w:rPr>
        <w:t xml:space="preserve">deset (10) </w:t>
      </w:r>
      <w:r w:rsidRPr="00BE17AD">
        <w:rPr>
          <w:rFonts w:asciiTheme="minorHAnsi" w:hAnsiTheme="minorHAnsi" w:cstheme="minorHAnsi"/>
          <w:sz w:val="22"/>
          <w:szCs w:val="22"/>
          <w:lang w:val="sl-SI"/>
        </w:rPr>
        <w:t>dni.</w:t>
      </w:r>
    </w:p>
    <w:p w14:paraId="3EC2B047" w14:textId="77777777" w:rsidR="00AE5A25" w:rsidRPr="00BE17AD" w:rsidRDefault="00AE5A25" w:rsidP="00C6494A">
      <w:pPr>
        <w:widowControl w:val="0"/>
        <w:spacing w:line="276" w:lineRule="auto"/>
        <w:jc w:val="both"/>
        <w:rPr>
          <w:rFonts w:asciiTheme="minorHAnsi" w:hAnsiTheme="minorHAnsi" w:cstheme="minorHAnsi"/>
          <w:sz w:val="22"/>
          <w:szCs w:val="22"/>
          <w:lang w:val="sl-SI"/>
        </w:rPr>
      </w:pPr>
    </w:p>
    <w:p w14:paraId="4DF15A13" w14:textId="77777777" w:rsidR="00AE5A25" w:rsidRPr="00BE17AD" w:rsidRDefault="00AE5A25" w:rsidP="00C6494A">
      <w:pPr>
        <w:widowControl w:val="0"/>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V času odpovednega roka sta pogodbeni stranki dolžni v celoti poravnati vse medsebojne še odprte in nesporne obveznosti, ki izhajajo iz te pogodbe.</w:t>
      </w:r>
    </w:p>
    <w:p w14:paraId="1034613D" w14:textId="77777777" w:rsidR="00AE5A25" w:rsidRPr="00BE17AD" w:rsidRDefault="00AE5A25" w:rsidP="00C6494A">
      <w:pPr>
        <w:widowControl w:val="0"/>
        <w:spacing w:line="276" w:lineRule="auto"/>
        <w:jc w:val="both"/>
        <w:rPr>
          <w:rFonts w:asciiTheme="minorHAnsi" w:hAnsiTheme="minorHAnsi" w:cstheme="minorHAnsi"/>
          <w:sz w:val="22"/>
          <w:szCs w:val="22"/>
          <w:lang w:val="sl-SI"/>
        </w:rPr>
      </w:pPr>
    </w:p>
    <w:p w14:paraId="44830B1F" w14:textId="67C4E788" w:rsidR="00AE5A25" w:rsidRPr="00BE17AD" w:rsidRDefault="00AE5A25" w:rsidP="00C6494A">
      <w:pPr>
        <w:widowControl w:val="0"/>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Naročnik ob prenehanju veljavnosti te pogodbe iz razlogov na strani </w:t>
      </w:r>
      <w:r w:rsidR="00D52A32" w:rsidRPr="00BE17AD">
        <w:rPr>
          <w:rFonts w:asciiTheme="minorHAnsi" w:hAnsiTheme="minorHAnsi" w:cstheme="minorHAnsi"/>
          <w:sz w:val="22"/>
          <w:szCs w:val="22"/>
          <w:lang w:val="sl-SI"/>
        </w:rPr>
        <w:t>dobavitelja</w:t>
      </w:r>
      <w:r w:rsidRPr="00BE17AD">
        <w:rPr>
          <w:rFonts w:asciiTheme="minorHAnsi" w:hAnsiTheme="minorHAnsi" w:cstheme="minorHAnsi"/>
          <w:sz w:val="22"/>
          <w:szCs w:val="22"/>
          <w:lang w:val="sl-SI"/>
        </w:rPr>
        <w:t xml:space="preserve"> (ne glede na trajanje veljavnosti te pogodbe) ni dolžan povrniti </w:t>
      </w:r>
      <w:r w:rsidR="00D52A32" w:rsidRPr="00BE17AD">
        <w:rPr>
          <w:rFonts w:asciiTheme="minorHAnsi" w:hAnsiTheme="minorHAnsi" w:cstheme="minorHAnsi"/>
          <w:sz w:val="22"/>
          <w:szCs w:val="22"/>
          <w:lang w:val="sl-SI"/>
        </w:rPr>
        <w:t>dobavitelju</w:t>
      </w:r>
      <w:r w:rsidRPr="00BE17AD">
        <w:rPr>
          <w:rFonts w:asciiTheme="minorHAnsi" w:hAnsiTheme="minorHAnsi" w:cstheme="minorHAnsi"/>
          <w:sz w:val="22"/>
          <w:szCs w:val="22"/>
          <w:lang w:val="sl-SI"/>
        </w:rPr>
        <w:t xml:space="preserve"> nobenih vlaganj oziroma stroškov v zvezi z izvajanjem te pogodbe in tudi nima do </w:t>
      </w:r>
      <w:r w:rsidR="00D52A32" w:rsidRPr="00BE17AD">
        <w:rPr>
          <w:rFonts w:asciiTheme="minorHAnsi" w:hAnsiTheme="minorHAnsi" w:cstheme="minorHAnsi"/>
          <w:sz w:val="22"/>
          <w:szCs w:val="22"/>
          <w:lang w:val="sl-SI"/>
        </w:rPr>
        <w:t xml:space="preserve">dobavitelja </w:t>
      </w:r>
      <w:r w:rsidRPr="00BE17AD">
        <w:rPr>
          <w:rFonts w:asciiTheme="minorHAnsi" w:hAnsiTheme="minorHAnsi" w:cstheme="minorHAnsi"/>
          <w:sz w:val="22"/>
          <w:szCs w:val="22"/>
          <w:lang w:val="sl-SI"/>
        </w:rPr>
        <w:t>nobenih drugih obveznosti, razen tistih, za katere ta pogodba to izrecno določa.</w:t>
      </w:r>
    </w:p>
    <w:p w14:paraId="724E734F" w14:textId="77777777" w:rsidR="00AE5A25" w:rsidRPr="00BE17AD" w:rsidRDefault="00AE5A25" w:rsidP="00C6494A">
      <w:pPr>
        <w:widowControl w:val="0"/>
        <w:spacing w:line="276" w:lineRule="auto"/>
        <w:jc w:val="both"/>
        <w:rPr>
          <w:rFonts w:asciiTheme="minorHAnsi" w:hAnsiTheme="minorHAnsi" w:cstheme="minorHAnsi"/>
          <w:sz w:val="22"/>
          <w:szCs w:val="22"/>
          <w:lang w:val="sl-SI"/>
        </w:rPr>
      </w:pPr>
    </w:p>
    <w:p w14:paraId="46AA8FBD" w14:textId="4F40F06F" w:rsidR="00AE5A25" w:rsidRPr="00BE17AD" w:rsidRDefault="00AE5A25" w:rsidP="00C6494A">
      <w:pPr>
        <w:widowControl w:val="0"/>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Po prenehanju veljavnosti te pogodbe pripadajo </w:t>
      </w:r>
      <w:r w:rsidR="00D52A32" w:rsidRPr="00BE17AD">
        <w:rPr>
          <w:rFonts w:asciiTheme="minorHAnsi" w:hAnsiTheme="minorHAnsi" w:cstheme="minorHAnsi"/>
          <w:sz w:val="22"/>
          <w:szCs w:val="22"/>
          <w:lang w:val="sl-SI"/>
        </w:rPr>
        <w:t xml:space="preserve">dobavitelju </w:t>
      </w:r>
      <w:r w:rsidRPr="00BE17AD">
        <w:rPr>
          <w:rFonts w:asciiTheme="minorHAnsi" w:hAnsiTheme="minorHAnsi" w:cstheme="minorHAnsi"/>
          <w:sz w:val="22"/>
          <w:szCs w:val="22"/>
          <w:lang w:val="sl-SI"/>
        </w:rPr>
        <w:t>izključno tista plačila po tej pogodbi, za plačilo katerih so bili na dan prenehanja veljavnosti te pogodbe izpolnjeni vsi pogoji v skladu s to pogodbo.</w:t>
      </w:r>
    </w:p>
    <w:bookmarkEnd w:id="20"/>
    <w:p w14:paraId="28093F53" w14:textId="77777777" w:rsidR="00AE5A25" w:rsidRPr="00C8543C" w:rsidRDefault="00AE5A25" w:rsidP="00C6494A">
      <w:pPr>
        <w:widowControl w:val="0"/>
        <w:suppressAutoHyphens/>
        <w:spacing w:line="276" w:lineRule="auto"/>
        <w:jc w:val="both"/>
        <w:rPr>
          <w:rFonts w:asciiTheme="minorHAnsi" w:hAnsiTheme="minorHAnsi" w:cstheme="minorHAnsi"/>
          <w:sz w:val="22"/>
          <w:szCs w:val="22"/>
          <w:lang w:val="sl-SI" w:eastAsia="ar-SA"/>
        </w:rPr>
      </w:pPr>
    </w:p>
    <w:p w14:paraId="0F20605A" w14:textId="77777777" w:rsidR="00D52A32" w:rsidRPr="00C8543C" w:rsidRDefault="00D52A32" w:rsidP="00C6494A">
      <w:pPr>
        <w:numPr>
          <w:ilvl w:val="0"/>
          <w:numId w:val="10"/>
        </w:numPr>
        <w:tabs>
          <w:tab w:val="num" w:pos="720"/>
        </w:tabs>
        <w:spacing w:line="276" w:lineRule="auto"/>
        <w:jc w:val="center"/>
        <w:rPr>
          <w:rFonts w:asciiTheme="minorHAnsi" w:hAnsiTheme="minorHAnsi" w:cstheme="minorHAnsi"/>
          <w:sz w:val="22"/>
          <w:szCs w:val="22"/>
          <w:lang w:val="sl-SI"/>
        </w:rPr>
      </w:pPr>
      <w:r w:rsidRPr="00C8543C">
        <w:rPr>
          <w:rFonts w:asciiTheme="minorHAnsi" w:hAnsiTheme="minorHAnsi" w:cstheme="minorHAnsi"/>
          <w:sz w:val="22"/>
          <w:szCs w:val="22"/>
          <w:lang w:val="sl-SI"/>
        </w:rPr>
        <w:t>člen</w:t>
      </w:r>
    </w:p>
    <w:p w14:paraId="681D0887" w14:textId="78C940FC" w:rsidR="00D52A32" w:rsidRPr="00BE17AD" w:rsidRDefault="00D52A32" w:rsidP="00C6494A">
      <w:p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(Razvezni pogoj)</w:t>
      </w:r>
    </w:p>
    <w:p w14:paraId="30241A0C" w14:textId="77777777" w:rsidR="00C8543C" w:rsidRPr="00C8543C" w:rsidRDefault="00C8543C" w:rsidP="00C6494A">
      <w:pPr>
        <w:widowControl w:val="0"/>
        <w:suppressAutoHyphens/>
        <w:spacing w:line="276" w:lineRule="auto"/>
        <w:jc w:val="both"/>
        <w:rPr>
          <w:rFonts w:asciiTheme="minorHAnsi" w:eastAsia="Calibri" w:hAnsiTheme="minorHAnsi" w:cstheme="minorHAnsi"/>
          <w:i/>
          <w:sz w:val="22"/>
          <w:szCs w:val="22"/>
          <w:lang w:val="sl-SI" w:eastAsia="ar-SA"/>
        </w:rPr>
      </w:pPr>
    </w:p>
    <w:p w14:paraId="0795DCF7" w14:textId="77777777" w:rsidR="00D52A32" w:rsidRPr="00BE17AD" w:rsidRDefault="00D52A32" w:rsidP="00C6494A">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Ta pogodba je sklenjena pod razveznim pogojem, ki se uresniči v primeru izpolnitve ene od naslednjih okoliščin:</w:t>
      </w:r>
    </w:p>
    <w:p w14:paraId="1B4AAC80" w14:textId="62661AE9" w:rsidR="00D52A32" w:rsidRPr="00BE17AD" w:rsidRDefault="00D52A32" w:rsidP="00C6494A">
      <w:pPr>
        <w:pStyle w:val="ListParagraph"/>
        <w:widowControl/>
        <w:numPr>
          <w:ilvl w:val="0"/>
          <w:numId w:val="13"/>
        </w:numPr>
        <w:suppressAutoHyphens w:val="0"/>
        <w:spacing w:line="276" w:lineRule="auto"/>
        <w:ind w:left="426"/>
        <w:jc w:val="both"/>
        <w:rPr>
          <w:rFonts w:asciiTheme="minorHAnsi" w:hAnsiTheme="minorHAnsi" w:cstheme="minorHAnsi"/>
          <w:sz w:val="22"/>
          <w:szCs w:val="22"/>
        </w:rPr>
      </w:pPr>
      <w:r w:rsidRPr="00BE17AD">
        <w:rPr>
          <w:rFonts w:asciiTheme="minorHAnsi" w:hAnsiTheme="minorHAnsi" w:cstheme="minorHAnsi"/>
          <w:sz w:val="22"/>
          <w:szCs w:val="22"/>
        </w:rPr>
        <w:t xml:space="preserve">če bo naročnik seznanjen, da je sodišče s pravnomočno odločitvijo ugotovilo kršitev obveznosti delovne, okoljske ali socialne zakonodaje s strani </w:t>
      </w:r>
      <w:r w:rsidRPr="00C8543C">
        <w:rPr>
          <w:rFonts w:asciiTheme="minorHAnsi" w:hAnsiTheme="minorHAnsi" w:cstheme="minorHAnsi"/>
          <w:iCs/>
          <w:sz w:val="22"/>
          <w:szCs w:val="22"/>
        </w:rPr>
        <w:t xml:space="preserve">dobavitelja </w:t>
      </w:r>
      <w:r w:rsidRPr="00BE17AD">
        <w:rPr>
          <w:rFonts w:asciiTheme="minorHAnsi" w:hAnsiTheme="minorHAnsi" w:cstheme="minorHAnsi"/>
          <w:sz w:val="22"/>
          <w:szCs w:val="22"/>
        </w:rPr>
        <w:t xml:space="preserve">ali podizvajalca ali </w:t>
      </w:r>
    </w:p>
    <w:p w14:paraId="1AC869E4" w14:textId="32AA5F98" w:rsidR="00D52A32" w:rsidRPr="00BE17AD" w:rsidRDefault="00D52A32" w:rsidP="00C6494A">
      <w:pPr>
        <w:pStyle w:val="ListParagraph"/>
        <w:widowControl/>
        <w:numPr>
          <w:ilvl w:val="0"/>
          <w:numId w:val="13"/>
        </w:numPr>
        <w:suppressAutoHyphens w:val="0"/>
        <w:spacing w:line="276" w:lineRule="auto"/>
        <w:ind w:left="426"/>
        <w:jc w:val="both"/>
        <w:rPr>
          <w:rFonts w:asciiTheme="minorHAnsi" w:hAnsiTheme="minorHAnsi" w:cstheme="minorHAnsi"/>
          <w:sz w:val="22"/>
          <w:szCs w:val="22"/>
        </w:rPr>
      </w:pPr>
      <w:r w:rsidRPr="00BE17AD">
        <w:rPr>
          <w:rFonts w:asciiTheme="minorHAnsi" w:hAnsiTheme="minorHAnsi" w:cstheme="minorHAnsi"/>
          <w:sz w:val="22"/>
          <w:szCs w:val="22"/>
        </w:rPr>
        <w:t xml:space="preserve">če bo naročnik seznanjen, da je pristojni državni organ pri </w:t>
      </w:r>
      <w:r w:rsidRPr="00C8543C">
        <w:rPr>
          <w:rFonts w:asciiTheme="minorHAnsi" w:hAnsiTheme="minorHAnsi" w:cstheme="minorHAnsi"/>
          <w:iCs/>
          <w:sz w:val="22"/>
          <w:szCs w:val="22"/>
        </w:rPr>
        <w:t xml:space="preserve">dobavitelju </w:t>
      </w:r>
      <w:r w:rsidRPr="00BE17AD">
        <w:rPr>
          <w:rFonts w:asciiTheme="minorHAnsi" w:hAnsiTheme="minorHAnsi" w:cstheme="minorHAnsi"/>
          <w:sz w:val="22"/>
          <w:szCs w:val="22"/>
        </w:rPr>
        <w:t>ali podizvajalcu v času izvajanja pogodbe ugotovil najmanj dve kršitvi v zvezi s:</w:t>
      </w:r>
    </w:p>
    <w:p w14:paraId="15931CEF" w14:textId="77777777" w:rsidR="00D52A32" w:rsidRPr="00BE17AD" w:rsidRDefault="00D52A32" w:rsidP="00C6494A">
      <w:pPr>
        <w:pStyle w:val="ListParagraph"/>
        <w:widowControl/>
        <w:numPr>
          <w:ilvl w:val="1"/>
          <w:numId w:val="13"/>
        </w:numPr>
        <w:suppressAutoHyphens w:val="0"/>
        <w:spacing w:line="276" w:lineRule="auto"/>
        <w:ind w:left="851"/>
        <w:jc w:val="both"/>
        <w:rPr>
          <w:rFonts w:asciiTheme="minorHAnsi" w:hAnsiTheme="minorHAnsi" w:cstheme="minorHAnsi"/>
          <w:sz w:val="22"/>
          <w:szCs w:val="22"/>
        </w:rPr>
      </w:pPr>
      <w:r w:rsidRPr="00BE17AD">
        <w:rPr>
          <w:rFonts w:asciiTheme="minorHAnsi" w:hAnsiTheme="minorHAnsi" w:cstheme="minorHAnsi"/>
          <w:sz w:val="22"/>
          <w:szCs w:val="22"/>
        </w:rPr>
        <w:t xml:space="preserve">plačilom za delo, </w:t>
      </w:r>
    </w:p>
    <w:p w14:paraId="47C9ACC7" w14:textId="77777777" w:rsidR="00D52A32" w:rsidRPr="00BE17AD" w:rsidRDefault="00D52A32" w:rsidP="00C6494A">
      <w:pPr>
        <w:pStyle w:val="ListParagraph"/>
        <w:widowControl/>
        <w:numPr>
          <w:ilvl w:val="1"/>
          <w:numId w:val="13"/>
        </w:numPr>
        <w:suppressAutoHyphens w:val="0"/>
        <w:spacing w:line="276" w:lineRule="auto"/>
        <w:ind w:left="851"/>
        <w:jc w:val="both"/>
        <w:rPr>
          <w:rFonts w:asciiTheme="minorHAnsi" w:hAnsiTheme="minorHAnsi" w:cstheme="minorHAnsi"/>
          <w:sz w:val="22"/>
          <w:szCs w:val="22"/>
        </w:rPr>
      </w:pPr>
      <w:r w:rsidRPr="00BE17AD">
        <w:rPr>
          <w:rFonts w:asciiTheme="minorHAnsi" w:hAnsiTheme="minorHAnsi" w:cstheme="minorHAnsi"/>
          <w:sz w:val="22"/>
          <w:szCs w:val="22"/>
        </w:rPr>
        <w:t xml:space="preserve">delovnim časom, </w:t>
      </w:r>
    </w:p>
    <w:p w14:paraId="1EF631BA" w14:textId="77777777" w:rsidR="00D52A32" w:rsidRPr="00BE17AD" w:rsidRDefault="00D52A32" w:rsidP="00C6494A">
      <w:pPr>
        <w:pStyle w:val="ListParagraph"/>
        <w:widowControl/>
        <w:numPr>
          <w:ilvl w:val="1"/>
          <w:numId w:val="13"/>
        </w:numPr>
        <w:suppressAutoHyphens w:val="0"/>
        <w:spacing w:line="276" w:lineRule="auto"/>
        <w:ind w:left="851"/>
        <w:jc w:val="both"/>
        <w:rPr>
          <w:rFonts w:asciiTheme="minorHAnsi" w:hAnsiTheme="minorHAnsi" w:cstheme="minorHAnsi"/>
          <w:sz w:val="22"/>
          <w:szCs w:val="22"/>
        </w:rPr>
      </w:pPr>
      <w:r w:rsidRPr="00BE17AD">
        <w:rPr>
          <w:rFonts w:asciiTheme="minorHAnsi" w:hAnsiTheme="minorHAnsi" w:cstheme="minorHAnsi"/>
          <w:sz w:val="22"/>
          <w:szCs w:val="22"/>
        </w:rPr>
        <w:t xml:space="preserve">počitki, </w:t>
      </w:r>
    </w:p>
    <w:p w14:paraId="65DE6178" w14:textId="77777777" w:rsidR="00D52A32" w:rsidRPr="00BE17AD" w:rsidRDefault="00D52A32" w:rsidP="00C6494A">
      <w:pPr>
        <w:pStyle w:val="ListParagraph"/>
        <w:widowControl/>
        <w:numPr>
          <w:ilvl w:val="1"/>
          <w:numId w:val="13"/>
        </w:numPr>
        <w:suppressAutoHyphens w:val="0"/>
        <w:spacing w:line="276" w:lineRule="auto"/>
        <w:ind w:left="851"/>
        <w:jc w:val="both"/>
        <w:rPr>
          <w:rFonts w:asciiTheme="minorHAnsi" w:hAnsiTheme="minorHAnsi" w:cstheme="minorHAnsi"/>
          <w:sz w:val="22"/>
          <w:szCs w:val="22"/>
        </w:rPr>
      </w:pPr>
      <w:r w:rsidRPr="00BE17AD">
        <w:rPr>
          <w:rFonts w:asciiTheme="minorHAnsi" w:hAnsiTheme="minorHAnsi" w:cstheme="minorHAnsi"/>
          <w:sz w:val="22"/>
          <w:szCs w:val="22"/>
        </w:rPr>
        <w:t xml:space="preserve">opravljanjem dela na podlagi pogodb civilnega prava kljub obstoju elementov delovnega razmerja ali </w:t>
      </w:r>
    </w:p>
    <w:p w14:paraId="1F4E1B94" w14:textId="77777777" w:rsidR="00D52A32" w:rsidRPr="00BE17AD" w:rsidRDefault="00D52A32" w:rsidP="00C6494A">
      <w:pPr>
        <w:pStyle w:val="ListParagraph"/>
        <w:widowControl/>
        <w:numPr>
          <w:ilvl w:val="1"/>
          <w:numId w:val="13"/>
        </w:numPr>
        <w:suppressAutoHyphens w:val="0"/>
        <w:spacing w:line="276" w:lineRule="auto"/>
        <w:ind w:left="851"/>
        <w:jc w:val="both"/>
        <w:rPr>
          <w:rFonts w:asciiTheme="minorHAnsi" w:hAnsiTheme="minorHAnsi" w:cstheme="minorHAnsi"/>
          <w:sz w:val="22"/>
          <w:szCs w:val="22"/>
        </w:rPr>
      </w:pPr>
      <w:r w:rsidRPr="00BE17AD">
        <w:rPr>
          <w:rFonts w:asciiTheme="minorHAnsi" w:hAnsiTheme="minorHAnsi" w:cstheme="minorHAnsi"/>
          <w:sz w:val="22"/>
          <w:szCs w:val="22"/>
        </w:rPr>
        <w:t xml:space="preserve">v zvezi z zaposlovanjem na črno </w:t>
      </w:r>
    </w:p>
    <w:p w14:paraId="1284AE39" w14:textId="77777777" w:rsidR="00D52A32" w:rsidRPr="00BE17AD" w:rsidRDefault="00D52A32" w:rsidP="00C6494A">
      <w:pPr>
        <w:spacing w:line="276" w:lineRule="auto"/>
        <w:ind w:left="426"/>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lastRenderedPageBreak/>
        <w:t>in za katerega mu je bila s pravnomočno odločitvijo ali več pravnomočnimi odločitvami izrečena globa za prekršek.</w:t>
      </w:r>
    </w:p>
    <w:p w14:paraId="071C6FB1" w14:textId="77777777" w:rsidR="00D52A32" w:rsidRPr="00BE17AD" w:rsidRDefault="00D52A32" w:rsidP="00C6494A">
      <w:pPr>
        <w:spacing w:line="276" w:lineRule="auto"/>
        <w:jc w:val="both"/>
        <w:rPr>
          <w:rFonts w:asciiTheme="minorHAnsi" w:hAnsiTheme="minorHAnsi" w:cstheme="minorHAnsi"/>
          <w:sz w:val="22"/>
          <w:szCs w:val="22"/>
          <w:lang w:val="sl-SI"/>
        </w:rPr>
      </w:pPr>
    </w:p>
    <w:p w14:paraId="68F58881" w14:textId="1169B986" w:rsidR="00D52A32" w:rsidRPr="00BE17AD" w:rsidRDefault="00D52A32" w:rsidP="00C6494A">
      <w:pPr>
        <w:spacing w:line="276" w:lineRule="auto"/>
        <w:jc w:val="both"/>
        <w:rPr>
          <w:rFonts w:asciiTheme="minorHAnsi" w:hAnsiTheme="minorHAnsi" w:cstheme="minorHAnsi"/>
          <w:sz w:val="22"/>
          <w:szCs w:val="22"/>
          <w:lang w:val="sl-SI"/>
        </w:rPr>
      </w:pPr>
      <w:r w:rsidRPr="00BE17AD">
        <w:rPr>
          <w:rFonts w:asciiTheme="minorHAnsi" w:hAnsiTheme="minorHAnsi" w:cstheme="minorHAnsi"/>
          <w:iCs/>
          <w:sz w:val="22"/>
          <w:szCs w:val="22"/>
          <w:lang w:val="sl-SI" w:eastAsia="ar-SA"/>
        </w:rPr>
        <w:t>D</w:t>
      </w:r>
      <w:r w:rsidRPr="00C8543C">
        <w:rPr>
          <w:rFonts w:asciiTheme="minorHAnsi" w:hAnsiTheme="minorHAnsi" w:cstheme="minorHAnsi"/>
          <w:iCs/>
          <w:sz w:val="22"/>
          <w:szCs w:val="22"/>
          <w:lang w:val="sl-SI" w:eastAsia="ar-SA"/>
        </w:rPr>
        <w:t xml:space="preserve">obavitelj </w:t>
      </w:r>
      <w:r w:rsidRPr="00BE17AD">
        <w:rPr>
          <w:rFonts w:asciiTheme="minorHAnsi" w:hAnsiTheme="minorHAnsi" w:cstheme="minorHAnsi"/>
          <w:sz w:val="22"/>
          <w:szCs w:val="22"/>
          <w:lang w:val="sl-SI"/>
        </w:rPr>
        <w:t xml:space="preserve">lahko v roku, ki ga bo določil naročnik, ki pa ne sme biti daljši kot 15 dni, predloži dokaze, da je sprejel zadostne ukrepe, s katerimi lahko dokaže svojo zanesljivost kljub obstoju kršitev. Če obstaja kršitev pri podizvajalcu, lahko </w:t>
      </w:r>
      <w:r w:rsidRPr="00C8543C">
        <w:rPr>
          <w:rFonts w:asciiTheme="minorHAnsi" w:hAnsiTheme="minorHAnsi" w:cstheme="minorHAnsi"/>
          <w:iCs/>
          <w:sz w:val="22"/>
          <w:szCs w:val="22"/>
          <w:lang w:val="sl-SI" w:eastAsia="ar-SA"/>
        </w:rPr>
        <w:t xml:space="preserve">dobavitelj </w:t>
      </w:r>
      <w:r w:rsidRPr="00BE17AD">
        <w:rPr>
          <w:rFonts w:asciiTheme="minorHAnsi" w:hAnsiTheme="minorHAnsi" w:cstheme="minorHAnsi"/>
          <w:sz w:val="22"/>
          <w:szCs w:val="22"/>
          <w:lang w:val="sl-SI"/>
        </w:rPr>
        <w:t xml:space="preserve">v istem roku predloži dokaze, da je podizvajalec sprejel zadostne ukrepe, s katerimi lahko dokaže svojo zanesljivost kljub obstoju kršitev. Če </w:t>
      </w:r>
      <w:r w:rsidRPr="00C8543C">
        <w:rPr>
          <w:rFonts w:asciiTheme="minorHAnsi" w:hAnsiTheme="minorHAnsi" w:cstheme="minorHAnsi"/>
          <w:iCs/>
          <w:sz w:val="22"/>
          <w:szCs w:val="22"/>
          <w:lang w:val="sl-SI" w:eastAsia="ar-SA"/>
        </w:rPr>
        <w:t xml:space="preserve">dobavitelj </w:t>
      </w:r>
      <w:r w:rsidRPr="00BE17AD">
        <w:rPr>
          <w:rFonts w:asciiTheme="minorHAnsi" w:hAnsiTheme="minorHAnsi" w:cstheme="minorHAnsi"/>
          <w:sz w:val="22"/>
          <w:szCs w:val="22"/>
          <w:lang w:val="sl-SI"/>
        </w:rPr>
        <w:t xml:space="preserve">ne bo predložil dokazov za podizvajalca ali če jih bo, pa bo naročnik ocenil, da ti ukrepi ne zadoščajo, lahko </w:t>
      </w:r>
      <w:r w:rsidRPr="00C8543C">
        <w:rPr>
          <w:rFonts w:asciiTheme="minorHAnsi" w:hAnsiTheme="minorHAnsi" w:cstheme="minorHAnsi"/>
          <w:iCs/>
          <w:sz w:val="22"/>
          <w:szCs w:val="22"/>
          <w:lang w:val="sl-SI" w:eastAsia="ar-SA"/>
        </w:rPr>
        <w:t xml:space="preserve">dobavitelj </w:t>
      </w:r>
      <w:r w:rsidRPr="00BE17AD">
        <w:rPr>
          <w:rFonts w:asciiTheme="minorHAnsi" w:hAnsiTheme="minorHAnsi" w:cstheme="minorHAnsi"/>
          <w:sz w:val="22"/>
          <w:szCs w:val="22"/>
          <w:lang w:val="sl-SI"/>
        </w:rPr>
        <w:t xml:space="preserve">zamenja podizvajalca v roku, ki ga bo določil naročnik in ne sme biti daljši od 15 dni v skladu s 94. členom ZJN-3, ali sam prevzame del, ki ga je oddal v podizvajanje temu podizvajalcu, če ta zamenjava ali prevzem ne pomeni bistvene spremembe pogodbe. Če </w:t>
      </w:r>
      <w:r w:rsidRPr="00C8543C">
        <w:rPr>
          <w:rFonts w:asciiTheme="minorHAnsi" w:hAnsiTheme="minorHAnsi" w:cstheme="minorHAnsi"/>
          <w:iCs/>
          <w:sz w:val="22"/>
          <w:szCs w:val="22"/>
          <w:lang w:val="sl-SI" w:eastAsia="ar-SA"/>
        </w:rPr>
        <w:t xml:space="preserve">dobavitelj </w:t>
      </w:r>
      <w:r w:rsidRPr="00BE17AD">
        <w:rPr>
          <w:rFonts w:asciiTheme="minorHAnsi" w:hAnsiTheme="minorHAnsi" w:cstheme="minorHAnsi"/>
          <w:sz w:val="22"/>
          <w:szCs w:val="22"/>
          <w:lang w:val="sl-SI"/>
        </w:rPr>
        <w:t xml:space="preserve">ne bo predložil dokazov zase ali za podizvajalca ali če jih bo, pa bo naročnik ocenil, da ti ukrepi ne zadoščajo, ali če </w:t>
      </w:r>
      <w:r w:rsidRPr="00C8543C">
        <w:rPr>
          <w:rFonts w:asciiTheme="minorHAnsi" w:hAnsiTheme="minorHAnsi" w:cstheme="minorHAnsi"/>
          <w:iCs/>
          <w:sz w:val="22"/>
          <w:szCs w:val="22"/>
          <w:lang w:val="sl-SI" w:eastAsia="ar-SA"/>
        </w:rPr>
        <w:t xml:space="preserve">dobavitelj </w:t>
      </w:r>
      <w:r w:rsidRPr="00BE17AD">
        <w:rPr>
          <w:rFonts w:asciiTheme="minorHAnsi" w:hAnsiTheme="minorHAnsi" w:cstheme="minorHAnsi"/>
          <w:sz w:val="22"/>
          <w:szCs w:val="22"/>
          <w:lang w:val="sl-SI"/>
        </w:rPr>
        <w:t xml:space="preserve">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w:t>
      </w:r>
    </w:p>
    <w:p w14:paraId="2E82A756" w14:textId="77777777" w:rsidR="00D52A32" w:rsidRPr="00BE17AD" w:rsidRDefault="00D52A32" w:rsidP="00C6494A">
      <w:pPr>
        <w:spacing w:line="276" w:lineRule="auto"/>
        <w:jc w:val="both"/>
        <w:rPr>
          <w:rFonts w:asciiTheme="minorHAnsi" w:hAnsiTheme="minorHAnsi" w:cstheme="minorHAnsi"/>
          <w:sz w:val="22"/>
          <w:szCs w:val="22"/>
          <w:lang w:val="sl-SI"/>
        </w:rPr>
      </w:pPr>
    </w:p>
    <w:p w14:paraId="655A6C5A" w14:textId="29BA3410" w:rsidR="00D52A32" w:rsidRPr="00BE17AD" w:rsidRDefault="00D52A32" w:rsidP="00C6494A">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V primeru izpolnitve razveznega pogoja se šteje, da je pogodba razvezana z dnem sklenitve nove pogodbe o izvedbi javnega naročila za predmetno naročilo. O datumu sklenitve nove pogodbe bo naročnik obvestil </w:t>
      </w:r>
      <w:r w:rsidRPr="00C8543C">
        <w:rPr>
          <w:rFonts w:asciiTheme="minorHAnsi" w:hAnsiTheme="minorHAnsi" w:cstheme="minorHAnsi"/>
          <w:iCs/>
          <w:sz w:val="22"/>
          <w:szCs w:val="22"/>
          <w:lang w:val="sl-SI" w:eastAsia="ar-SA"/>
        </w:rPr>
        <w:t>dobavitelj</w:t>
      </w:r>
      <w:r w:rsidRPr="00BE17AD">
        <w:rPr>
          <w:rFonts w:asciiTheme="minorHAnsi" w:hAnsiTheme="minorHAnsi" w:cstheme="minorHAnsi"/>
          <w:iCs/>
          <w:sz w:val="22"/>
          <w:szCs w:val="22"/>
          <w:lang w:val="sl-SI" w:eastAsia="ar-SA"/>
        </w:rPr>
        <w:t>a</w:t>
      </w:r>
      <w:r w:rsidRPr="00BE17AD">
        <w:rPr>
          <w:rFonts w:asciiTheme="minorHAnsi" w:hAnsiTheme="minorHAnsi" w:cstheme="minorHAnsi"/>
          <w:sz w:val="22"/>
          <w:szCs w:val="22"/>
          <w:lang w:val="sl-SI"/>
        </w:rPr>
        <w:t xml:space="preserve">. </w:t>
      </w:r>
    </w:p>
    <w:p w14:paraId="58FB97EE" w14:textId="77777777" w:rsidR="00D52A32" w:rsidRPr="00BE17AD" w:rsidRDefault="00D52A32" w:rsidP="00C6494A">
      <w:pPr>
        <w:spacing w:line="276" w:lineRule="auto"/>
        <w:jc w:val="both"/>
        <w:rPr>
          <w:rFonts w:asciiTheme="minorHAnsi" w:hAnsiTheme="minorHAnsi" w:cstheme="minorHAnsi"/>
          <w:sz w:val="22"/>
          <w:szCs w:val="22"/>
          <w:lang w:val="sl-SI"/>
        </w:rPr>
      </w:pPr>
    </w:p>
    <w:p w14:paraId="47005A21" w14:textId="77777777" w:rsidR="00D52A32" w:rsidRPr="00BE17AD" w:rsidRDefault="00D52A32" w:rsidP="00C6494A">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Če naročnik v 60 dneh od seznanitve s kršitvijo ne začne novega postopka javnega naročila, se šteje, da je pogodba razvezana šestdeseti dan od seznanitve s kršitvijo.</w:t>
      </w:r>
    </w:p>
    <w:p w14:paraId="738E8791" w14:textId="77777777" w:rsidR="00D52A32" w:rsidRPr="00BE17AD" w:rsidRDefault="00D52A32" w:rsidP="00C6494A">
      <w:pPr>
        <w:spacing w:line="276" w:lineRule="auto"/>
        <w:jc w:val="both"/>
        <w:rPr>
          <w:rFonts w:asciiTheme="minorHAnsi" w:hAnsiTheme="minorHAnsi" w:cstheme="minorHAnsi"/>
          <w:sz w:val="22"/>
          <w:szCs w:val="22"/>
          <w:lang w:val="sl-SI"/>
        </w:rPr>
      </w:pPr>
    </w:p>
    <w:p w14:paraId="3DF3AEE0" w14:textId="276CF2FD" w:rsidR="00D52A32" w:rsidRPr="00BE17AD" w:rsidRDefault="00D52A32" w:rsidP="00C6494A">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V primeru predčasnega prenehanja pogodbe zaradi predhodno navedenih vzrokov, naročnik plača </w:t>
      </w:r>
      <w:r w:rsidRPr="00C8543C">
        <w:rPr>
          <w:rFonts w:asciiTheme="minorHAnsi" w:hAnsiTheme="minorHAnsi" w:cstheme="minorHAnsi"/>
          <w:iCs/>
          <w:sz w:val="22"/>
          <w:szCs w:val="22"/>
          <w:lang w:val="sl-SI" w:eastAsia="ar-SA"/>
        </w:rPr>
        <w:t>dobavitelj</w:t>
      </w:r>
      <w:r w:rsidRPr="00BE17AD">
        <w:rPr>
          <w:rFonts w:asciiTheme="minorHAnsi" w:hAnsiTheme="minorHAnsi" w:cstheme="minorHAnsi"/>
          <w:iCs/>
          <w:sz w:val="22"/>
          <w:szCs w:val="22"/>
          <w:lang w:val="sl-SI" w:eastAsia="ar-SA"/>
        </w:rPr>
        <w:t>u</w:t>
      </w:r>
      <w:r w:rsidRPr="00C8543C">
        <w:rPr>
          <w:rFonts w:asciiTheme="minorHAnsi" w:hAnsiTheme="minorHAnsi" w:cstheme="minorHAnsi"/>
          <w:iCs/>
          <w:sz w:val="22"/>
          <w:szCs w:val="22"/>
          <w:lang w:val="sl-SI" w:eastAsia="ar-SA"/>
        </w:rPr>
        <w:t xml:space="preserve"> </w:t>
      </w:r>
      <w:r w:rsidRPr="00BE17AD">
        <w:rPr>
          <w:rFonts w:asciiTheme="minorHAnsi" w:hAnsiTheme="minorHAnsi" w:cstheme="minorHAnsi"/>
          <w:sz w:val="22"/>
          <w:szCs w:val="22"/>
          <w:lang w:val="sl-SI"/>
        </w:rPr>
        <w:t xml:space="preserve">izvršena dela, istočasno pa ima pravico obračunati </w:t>
      </w:r>
      <w:r w:rsidRPr="00C8543C">
        <w:rPr>
          <w:rFonts w:asciiTheme="minorHAnsi" w:hAnsiTheme="minorHAnsi" w:cstheme="minorHAnsi"/>
          <w:iCs/>
          <w:sz w:val="22"/>
          <w:szCs w:val="22"/>
          <w:lang w:val="sl-SI" w:eastAsia="ar-SA"/>
        </w:rPr>
        <w:t>dobavitelj</w:t>
      </w:r>
      <w:r w:rsidRPr="00BE17AD">
        <w:rPr>
          <w:rFonts w:asciiTheme="minorHAnsi" w:hAnsiTheme="minorHAnsi" w:cstheme="minorHAnsi"/>
          <w:iCs/>
          <w:sz w:val="22"/>
          <w:szCs w:val="22"/>
          <w:lang w:val="sl-SI" w:eastAsia="ar-SA"/>
        </w:rPr>
        <w:t>u</w:t>
      </w:r>
      <w:r w:rsidRPr="00C8543C">
        <w:rPr>
          <w:rFonts w:asciiTheme="minorHAnsi" w:hAnsiTheme="minorHAnsi" w:cstheme="minorHAnsi"/>
          <w:iCs/>
          <w:sz w:val="22"/>
          <w:szCs w:val="22"/>
          <w:lang w:val="sl-SI" w:eastAsia="ar-SA"/>
        </w:rPr>
        <w:t xml:space="preserve"> </w:t>
      </w:r>
      <w:r w:rsidRPr="00BE17AD">
        <w:rPr>
          <w:rFonts w:asciiTheme="minorHAnsi" w:hAnsiTheme="minorHAnsi" w:cstheme="minorHAnsi"/>
          <w:sz w:val="22"/>
          <w:szCs w:val="22"/>
          <w:lang w:val="sl-SI"/>
        </w:rPr>
        <w:t>plačilo pogodbene kazni in plačilo za storjeno škodo zaradi neizpolnjevanja pogodbenih obveznosti in unovčiti dane garancije. V primeru da škode ni možno ugotoviti, se ta obračuna v višini 15 % (petnajst odstotkov) od pogodbene vrednosti.</w:t>
      </w:r>
    </w:p>
    <w:p w14:paraId="74080C95" w14:textId="77777777" w:rsidR="00C8543C" w:rsidRPr="00BE17AD" w:rsidRDefault="00C8543C" w:rsidP="00C6494A">
      <w:pPr>
        <w:widowControl w:val="0"/>
        <w:suppressAutoHyphens/>
        <w:spacing w:line="276" w:lineRule="auto"/>
        <w:jc w:val="both"/>
        <w:rPr>
          <w:rFonts w:asciiTheme="minorHAnsi" w:eastAsia="Calibri" w:hAnsiTheme="minorHAnsi" w:cstheme="minorHAnsi"/>
          <w:i/>
          <w:sz w:val="22"/>
          <w:szCs w:val="22"/>
          <w:lang w:val="sl-SI" w:eastAsia="ar-SA"/>
        </w:rPr>
      </w:pPr>
    </w:p>
    <w:p w14:paraId="37D488AA" w14:textId="4157D9F4" w:rsidR="00D52A32" w:rsidRPr="00BE17AD" w:rsidRDefault="00D52A32" w:rsidP="00C6494A">
      <w:pPr>
        <w:numPr>
          <w:ilvl w:val="0"/>
          <w:numId w:val="11"/>
        </w:numPr>
        <w:spacing w:line="276" w:lineRule="auto"/>
        <w:ind w:left="426" w:hanging="426"/>
        <w:rPr>
          <w:rFonts w:asciiTheme="minorHAnsi" w:hAnsiTheme="minorHAnsi" w:cstheme="minorHAnsi"/>
          <w:b/>
          <w:sz w:val="22"/>
          <w:szCs w:val="22"/>
          <w:lang w:val="sl-SI"/>
        </w:rPr>
      </w:pPr>
      <w:r w:rsidRPr="00BE17AD">
        <w:rPr>
          <w:rFonts w:asciiTheme="minorHAnsi" w:hAnsiTheme="minorHAnsi" w:cstheme="minorHAnsi"/>
          <w:b/>
          <w:sz w:val="22"/>
          <w:szCs w:val="22"/>
          <w:lang w:val="sl-SI"/>
        </w:rPr>
        <w:t xml:space="preserve">PREHODNE IN KONČNE DOLOČBE  </w:t>
      </w:r>
    </w:p>
    <w:p w14:paraId="6F8BAE55" w14:textId="77777777" w:rsidR="00D52A32" w:rsidRPr="00C8543C" w:rsidRDefault="00D52A32" w:rsidP="00C6494A">
      <w:pPr>
        <w:numPr>
          <w:ilvl w:val="0"/>
          <w:numId w:val="10"/>
        </w:numPr>
        <w:tabs>
          <w:tab w:val="num" w:pos="720"/>
        </w:tabs>
        <w:spacing w:line="276" w:lineRule="auto"/>
        <w:jc w:val="center"/>
        <w:rPr>
          <w:rFonts w:asciiTheme="minorHAnsi" w:hAnsiTheme="minorHAnsi" w:cstheme="minorHAnsi"/>
          <w:sz w:val="22"/>
          <w:szCs w:val="22"/>
          <w:lang w:val="sl-SI"/>
        </w:rPr>
      </w:pPr>
      <w:r w:rsidRPr="00C8543C">
        <w:rPr>
          <w:rFonts w:asciiTheme="minorHAnsi" w:hAnsiTheme="minorHAnsi" w:cstheme="minorHAnsi"/>
          <w:sz w:val="22"/>
          <w:szCs w:val="22"/>
          <w:lang w:val="sl-SI"/>
        </w:rPr>
        <w:t>člen</w:t>
      </w:r>
    </w:p>
    <w:p w14:paraId="5CABE525" w14:textId="2A28CE92" w:rsidR="00D52A32" w:rsidRPr="00BE17AD" w:rsidRDefault="00D52A32" w:rsidP="00C6494A">
      <w:p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(Reševanje sporov in pravno nasledstvo)</w:t>
      </w:r>
    </w:p>
    <w:p w14:paraId="26557775" w14:textId="77777777" w:rsidR="00D52A32" w:rsidRPr="00BE17AD" w:rsidRDefault="00D52A32" w:rsidP="00C6494A">
      <w:pPr>
        <w:widowControl w:val="0"/>
        <w:suppressAutoHyphens/>
        <w:spacing w:line="276" w:lineRule="auto"/>
        <w:jc w:val="both"/>
        <w:rPr>
          <w:rFonts w:asciiTheme="minorHAnsi" w:eastAsia="Calibri" w:hAnsiTheme="minorHAnsi" w:cstheme="minorHAnsi"/>
          <w:iCs/>
          <w:sz w:val="22"/>
          <w:szCs w:val="22"/>
          <w:lang w:val="sl-SI" w:eastAsia="ar-SA"/>
        </w:rPr>
      </w:pPr>
    </w:p>
    <w:p w14:paraId="5C87B6EE" w14:textId="77777777" w:rsidR="00D52A32" w:rsidRPr="00BE17AD" w:rsidRDefault="00D52A32" w:rsidP="00C6494A">
      <w:pPr>
        <w:widowControl w:val="0"/>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Za urejanje medsebojnih obveznosti in pravic, ki niso izrecno dogovorjene s to pogodbo, se uporabljajo določila Obligacijskega zakonika in drugi predpisi, ki urejajo pogodbene odnose.</w:t>
      </w:r>
    </w:p>
    <w:p w14:paraId="5D81B182" w14:textId="77777777" w:rsidR="00D52A32" w:rsidRPr="00BE17AD" w:rsidRDefault="00D52A32" w:rsidP="00C6494A">
      <w:pPr>
        <w:widowControl w:val="0"/>
        <w:spacing w:line="276" w:lineRule="auto"/>
        <w:jc w:val="both"/>
        <w:rPr>
          <w:rFonts w:asciiTheme="minorHAnsi" w:hAnsiTheme="minorHAnsi" w:cstheme="minorHAnsi"/>
          <w:sz w:val="22"/>
          <w:szCs w:val="22"/>
          <w:lang w:val="sl-SI"/>
        </w:rPr>
      </w:pPr>
    </w:p>
    <w:p w14:paraId="5383BB64" w14:textId="77777777" w:rsidR="00D52A32" w:rsidRPr="00BE17AD" w:rsidRDefault="00D52A32" w:rsidP="00C6494A">
      <w:pPr>
        <w:widowControl w:val="0"/>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Morebitne spore iz naslova te pogodbe, ki jih pogodbene stranke ne bi mogle rešiti sporazumno, rešuje </w:t>
      </w:r>
      <w:r w:rsidRPr="00BE17AD">
        <w:rPr>
          <w:rFonts w:asciiTheme="minorHAnsi" w:hAnsiTheme="minorHAnsi" w:cstheme="minorHAnsi"/>
          <w:sz w:val="22"/>
          <w:szCs w:val="22"/>
          <w:lang w:val="sl-SI"/>
        </w:rPr>
        <w:lastRenderedPageBreak/>
        <w:t>krajevno pristojno sodišče po sedežu naročnika.</w:t>
      </w:r>
    </w:p>
    <w:p w14:paraId="7FB8CC22" w14:textId="77777777" w:rsidR="00D52A32" w:rsidRPr="00BE17AD" w:rsidRDefault="00D52A32" w:rsidP="00C6494A">
      <w:pPr>
        <w:widowControl w:val="0"/>
        <w:spacing w:line="276" w:lineRule="auto"/>
        <w:jc w:val="both"/>
        <w:rPr>
          <w:rFonts w:asciiTheme="minorHAnsi" w:hAnsiTheme="minorHAnsi" w:cstheme="minorHAnsi"/>
          <w:sz w:val="22"/>
          <w:szCs w:val="22"/>
          <w:lang w:val="sl-SI"/>
        </w:rPr>
      </w:pPr>
    </w:p>
    <w:p w14:paraId="6F7C2843" w14:textId="77777777" w:rsidR="00D52A32" w:rsidRPr="00BE17AD" w:rsidRDefault="00D52A32" w:rsidP="00C6494A">
      <w:pPr>
        <w:widowControl w:val="0"/>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V primeru statusne spremembe pogodbenih strank se vse pravice in obveznosti po tej pogodbi prenesejo na njihove pravne naslednike.</w:t>
      </w:r>
    </w:p>
    <w:p w14:paraId="5CC71544" w14:textId="77777777" w:rsidR="00D52A32" w:rsidRPr="00BE17AD" w:rsidRDefault="00D52A32" w:rsidP="00C6494A">
      <w:pPr>
        <w:widowControl w:val="0"/>
        <w:suppressAutoHyphens/>
        <w:spacing w:line="276" w:lineRule="auto"/>
        <w:jc w:val="both"/>
        <w:rPr>
          <w:rFonts w:asciiTheme="minorHAnsi" w:eastAsia="Calibri" w:hAnsiTheme="minorHAnsi" w:cstheme="minorHAnsi"/>
          <w:iCs/>
          <w:sz w:val="22"/>
          <w:szCs w:val="22"/>
          <w:lang w:val="sl-SI" w:eastAsia="ar-SA"/>
        </w:rPr>
      </w:pPr>
    </w:p>
    <w:p w14:paraId="77E38209" w14:textId="77777777" w:rsidR="00D52A32" w:rsidRPr="00C8543C" w:rsidRDefault="00D52A32" w:rsidP="00C6494A">
      <w:pPr>
        <w:numPr>
          <w:ilvl w:val="0"/>
          <w:numId w:val="10"/>
        </w:numPr>
        <w:tabs>
          <w:tab w:val="num" w:pos="720"/>
        </w:tabs>
        <w:spacing w:line="276" w:lineRule="auto"/>
        <w:jc w:val="center"/>
        <w:rPr>
          <w:rFonts w:asciiTheme="minorHAnsi" w:hAnsiTheme="minorHAnsi" w:cstheme="minorHAnsi"/>
          <w:sz w:val="22"/>
          <w:szCs w:val="22"/>
          <w:lang w:val="sl-SI"/>
        </w:rPr>
      </w:pPr>
      <w:r w:rsidRPr="00C8543C">
        <w:rPr>
          <w:rFonts w:asciiTheme="minorHAnsi" w:hAnsiTheme="minorHAnsi" w:cstheme="minorHAnsi"/>
          <w:sz w:val="22"/>
          <w:szCs w:val="22"/>
          <w:lang w:val="sl-SI"/>
        </w:rPr>
        <w:t>člen</w:t>
      </w:r>
    </w:p>
    <w:p w14:paraId="6E008682" w14:textId="4A1F2589" w:rsidR="00D52A32" w:rsidRPr="00BE17AD" w:rsidRDefault="00D52A32" w:rsidP="00C6494A">
      <w:p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(Protikorupcijska klavzula)</w:t>
      </w:r>
    </w:p>
    <w:p w14:paraId="79AC3BD9" w14:textId="77777777" w:rsidR="00D52A32" w:rsidRPr="00C8543C" w:rsidRDefault="00D52A32" w:rsidP="00C6494A">
      <w:pPr>
        <w:widowControl w:val="0"/>
        <w:suppressAutoHyphens/>
        <w:spacing w:line="276" w:lineRule="auto"/>
        <w:rPr>
          <w:rFonts w:asciiTheme="minorHAnsi" w:hAnsiTheme="minorHAnsi" w:cstheme="minorHAnsi"/>
          <w:sz w:val="22"/>
          <w:szCs w:val="22"/>
          <w:lang w:val="sl-SI" w:eastAsia="ar-SA"/>
        </w:rPr>
      </w:pPr>
    </w:p>
    <w:p w14:paraId="7492E37A" w14:textId="77777777" w:rsidR="00D52A32" w:rsidRPr="00BE17AD" w:rsidRDefault="00D52A32" w:rsidP="00C6494A">
      <w:pPr>
        <w:widowControl w:val="0"/>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Nična je pogodba, pri kateri kdo v imenu ali na račun druge pogodbene stranke, predstavniku, zastopniku ali posredniku organa ali organizacije iz javnega sektorja obljubi, ponudi ali da kakšno nedovoljeno korist za: </w:t>
      </w:r>
    </w:p>
    <w:p w14:paraId="422DA48C" w14:textId="77777777" w:rsidR="00D52A32" w:rsidRPr="00BE17AD" w:rsidRDefault="00D52A32" w:rsidP="00C6494A">
      <w:pPr>
        <w:pStyle w:val="BodyText"/>
        <w:numPr>
          <w:ilvl w:val="0"/>
          <w:numId w:val="9"/>
        </w:numPr>
        <w:spacing w:after="0"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pridobitev posla ali </w:t>
      </w:r>
    </w:p>
    <w:p w14:paraId="6C0E77FB" w14:textId="77777777" w:rsidR="00D52A32" w:rsidRPr="00BE17AD" w:rsidRDefault="00D52A32" w:rsidP="00C6494A">
      <w:pPr>
        <w:pStyle w:val="BodyText"/>
        <w:numPr>
          <w:ilvl w:val="0"/>
          <w:numId w:val="9"/>
        </w:numPr>
        <w:spacing w:after="0"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za sklenitev posla pod ugodnejšimi pogoji ali </w:t>
      </w:r>
    </w:p>
    <w:p w14:paraId="021DD252" w14:textId="77777777" w:rsidR="00D52A32" w:rsidRPr="00BE17AD" w:rsidRDefault="00D52A32" w:rsidP="00C6494A">
      <w:pPr>
        <w:pStyle w:val="BodyText"/>
        <w:numPr>
          <w:ilvl w:val="0"/>
          <w:numId w:val="9"/>
        </w:numPr>
        <w:spacing w:after="0"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za opustitev dolžnega nadzora nad izvajanjem pogodbenih obveznosti ali </w:t>
      </w:r>
    </w:p>
    <w:p w14:paraId="4D1A4A43" w14:textId="77777777" w:rsidR="00D52A32" w:rsidRPr="00BE17AD" w:rsidRDefault="00D52A32" w:rsidP="00C6494A">
      <w:pPr>
        <w:pStyle w:val="BodyText"/>
        <w:numPr>
          <w:ilvl w:val="0"/>
          <w:numId w:val="9"/>
        </w:numPr>
        <w:spacing w:after="0"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049FC835" w14:textId="77777777" w:rsidR="00D52A32" w:rsidRPr="00BE17AD" w:rsidRDefault="00D52A32" w:rsidP="00C6494A">
      <w:pPr>
        <w:widowControl w:val="0"/>
        <w:spacing w:line="276" w:lineRule="auto"/>
        <w:jc w:val="center"/>
        <w:rPr>
          <w:rFonts w:asciiTheme="minorHAnsi" w:hAnsiTheme="minorHAnsi" w:cstheme="minorHAnsi"/>
          <w:sz w:val="22"/>
          <w:szCs w:val="22"/>
          <w:lang w:val="sl-SI"/>
        </w:rPr>
      </w:pPr>
    </w:p>
    <w:p w14:paraId="00D057E6" w14:textId="77777777" w:rsidR="00D52A32" w:rsidRPr="00BE17AD" w:rsidRDefault="00D52A32" w:rsidP="00C6494A">
      <w:pPr>
        <w:widowControl w:val="0"/>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Pogodba je nična, če je sklenjena s subjektom, v katerem je naročnikov funkcionar ali njegov družinski član:</w:t>
      </w:r>
    </w:p>
    <w:p w14:paraId="53C8C056" w14:textId="77777777" w:rsidR="00D52A32" w:rsidRPr="00BE17AD" w:rsidRDefault="00D52A32" w:rsidP="00C6494A">
      <w:pPr>
        <w:pStyle w:val="BodyText"/>
        <w:numPr>
          <w:ilvl w:val="0"/>
          <w:numId w:val="9"/>
        </w:numPr>
        <w:spacing w:after="0"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udeležen kot poslovodja, član poslovodstva ali zakoniti zastopnik,</w:t>
      </w:r>
    </w:p>
    <w:p w14:paraId="57877C68" w14:textId="77777777" w:rsidR="00D52A32" w:rsidRPr="00BE17AD" w:rsidRDefault="00D52A32" w:rsidP="00C6494A">
      <w:pPr>
        <w:pStyle w:val="BodyText"/>
        <w:numPr>
          <w:ilvl w:val="0"/>
          <w:numId w:val="9"/>
        </w:numPr>
        <w:spacing w:after="0"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neposredno ali preko drugih pravnih oseb v več kot 5 % deležu udeležen pri ustanoviteljskih pravicah, upravljanju ali kapitalu.</w:t>
      </w:r>
    </w:p>
    <w:p w14:paraId="03BC8CEF" w14:textId="77777777" w:rsidR="00D52A32" w:rsidRPr="00BE17AD" w:rsidRDefault="00D52A32" w:rsidP="00C6494A">
      <w:pPr>
        <w:widowControl w:val="0"/>
        <w:spacing w:line="276" w:lineRule="auto"/>
        <w:jc w:val="both"/>
        <w:rPr>
          <w:rFonts w:asciiTheme="minorHAnsi" w:hAnsiTheme="minorHAnsi" w:cstheme="minorHAnsi"/>
          <w:sz w:val="22"/>
          <w:szCs w:val="22"/>
          <w:lang w:val="sl-SI"/>
        </w:rPr>
      </w:pPr>
    </w:p>
    <w:p w14:paraId="7377568E" w14:textId="74A6DE69" w:rsidR="00D52A32" w:rsidRPr="00BE17AD" w:rsidRDefault="00D52A32" w:rsidP="00C6494A">
      <w:pPr>
        <w:widowControl w:val="0"/>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V primeru da bo dobavitelj prijavil sodelovanje podizvajalcev in bo vrednost pogodbenih del, ki jih bo podizvajalec izvedel v tem naročilu, višja od 10.000 (deset tisoč) EUR brez DDV, bo moral dobavitelj na poziv naročnika podatke o podizvajalčevih ustanoviteljih, družbenikih, tihih družbenikih, delničarji, komandistih ali drugih lastnikih in podatke o lastniških deležih navedenih oseb ter gospodarskih subjektih, za katere se glede na določbe zakona, ki ureja gospodarske družbe, šteje, da so s podizvajalcem povezane družbe v roku 8 (osmih) dni od prejema poziva, posredovati tudi za podizvajalca. Navedena zahteva velja tudi v primeru naknadno nominiranih podizvajalcev.</w:t>
      </w:r>
    </w:p>
    <w:p w14:paraId="450707B3" w14:textId="77777777" w:rsidR="00D52A32" w:rsidRPr="00BE17AD" w:rsidRDefault="00D52A32" w:rsidP="00C6494A">
      <w:pPr>
        <w:widowControl w:val="0"/>
        <w:suppressAutoHyphens/>
        <w:spacing w:line="276" w:lineRule="auto"/>
        <w:jc w:val="both"/>
        <w:rPr>
          <w:rFonts w:asciiTheme="minorHAnsi" w:eastAsia="Calibri" w:hAnsiTheme="minorHAnsi" w:cstheme="minorHAnsi"/>
          <w:iCs/>
          <w:sz w:val="22"/>
          <w:szCs w:val="22"/>
          <w:lang w:val="sl-SI" w:eastAsia="ar-SA"/>
        </w:rPr>
      </w:pPr>
    </w:p>
    <w:p w14:paraId="35E04E84" w14:textId="77777777" w:rsidR="00D52A32" w:rsidRPr="00C8543C" w:rsidRDefault="00D52A32" w:rsidP="00C6494A">
      <w:pPr>
        <w:numPr>
          <w:ilvl w:val="0"/>
          <w:numId w:val="10"/>
        </w:numPr>
        <w:tabs>
          <w:tab w:val="num" w:pos="720"/>
        </w:tabs>
        <w:spacing w:line="276" w:lineRule="auto"/>
        <w:jc w:val="center"/>
        <w:rPr>
          <w:rFonts w:asciiTheme="minorHAnsi" w:hAnsiTheme="minorHAnsi" w:cstheme="minorHAnsi"/>
          <w:sz w:val="22"/>
          <w:szCs w:val="22"/>
          <w:lang w:val="sl-SI"/>
        </w:rPr>
      </w:pPr>
      <w:r w:rsidRPr="00C8543C">
        <w:rPr>
          <w:rFonts w:asciiTheme="minorHAnsi" w:hAnsiTheme="minorHAnsi" w:cstheme="minorHAnsi"/>
          <w:sz w:val="22"/>
          <w:szCs w:val="22"/>
          <w:lang w:val="sl-SI"/>
        </w:rPr>
        <w:t>člen</w:t>
      </w:r>
    </w:p>
    <w:p w14:paraId="7930F1F2" w14:textId="34C93AC0" w:rsidR="00D52A32" w:rsidRPr="00BE17AD" w:rsidRDefault="00D52A32" w:rsidP="00C6494A">
      <w:p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(Končna določba)</w:t>
      </w:r>
    </w:p>
    <w:p w14:paraId="785BCDA8" w14:textId="77777777" w:rsidR="00D52A32" w:rsidRPr="00BE17AD" w:rsidRDefault="00D52A32" w:rsidP="00C6494A">
      <w:pPr>
        <w:widowControl w:val="0"/>
        <w:suppressAutoHyphens/>
        <w:spacing w:line="276" w:lineRule="auto"/>
        <w:jc w:val="both"/>
        <w:rPr>
          <w:rFonts w:asciiTheme="minorHAnsi" w:eastAsia="Calibri" w:hAnsiTheme="minorHAnsi" w:cstheme="minorHAnsi"/>
          <w:iCs/>
          <w:sz w:val="22"/>
          <w:szCs w:val="22"/>
          <w:lang w:val="sl-SI" w:eastAsia="ar-SA"/>
        </w:rPr>
      </w:pPr>
    </w:p>
    <w:p w14:paraId="549B3C1E" w14:textId="07353C4A" w:rsidR="00D52A32" w:rsidRPr="00BE17AD" w:rsidRDefault="00D52A32" w:rsidP="00C6494A">
      <w:pPr>
        <w:widowControl w:val="0"/>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Pogodba je sklenjena z dnem podpisa obeh pogodbenih strank, pod odložnim pogojem, da </w:t>
      </w:r>
      <w:r w:rsidRPr="00C8543C">
        <w:rPr>
          <w:rFonts w:asciiTheme="minorHAnsi" w:hAnsiTheme="minorHAnsi" w:cstheme="minorHAnsi"/>
          <w:sz w:val="22"/>
          <w:szCs w:val="22"/>
          <w:lang w:val="sl-SI" w:eastAsia="ar-SA"/>
        </w:rPr>
        <w:t xml:space="preserve">dobavitelj </w:t>
      </w:r>
      <w:r w:rsidRPr="00BE17AD">
        <w:rPr>
          <w:rFonts w:asciiTheme="minorHAnsi" w:hAnsiTheme="minorHAnsi" w:cstheme="minorHAnsi"/>
          <w:sz w:val="22"/>
          <w:szCs w:val="22"/>
          <w:lang w:val="sl-SI"/>
        </w:rPr>
        <w:t xml:space="preserve">pravočasno predloži finančno zavarovanje za dobro izvedbo pogodbenih obveznosti. </w:t>
      </w:r>
      <w:r w:rsidRPr="00C8543C">
        <w:rPr>
          <w:rFonts w:asciiTheme="minorHAnsi" w:hAnsiTheme="minorHAnsi" w:cstheme="minorHAnsi"/>
          <w:sz w:val="22"/>
          <w:szCs w:val="22"/>
          <w:lang w:val="sl-SI" w:eastAsia="ar-SA"/>
        </w:rPr>
        <w:t xml:space="preserve">Pogodba velja do </w:t>
      </w:r>
      <w:r w:rsidRPr="00C8543C">
        <w:rPr>
          <w:rFonts w:asciiTheme="minorHAnsi" w:hAnsiTheme="minorHAnsi" w:cstheme="minorHAnsi"/>
          <w:sz w:val="22"/>
          <w:szCs w:val="22"/>
          <w:lang w:val="sl-SI" w:eastAsia="ar-SA"/>
        </w:rPr>
        <w:lastRenderedPageBreak/>
        <w:t>izpolnitve vseh pogodbenih obveznosti obeh strank</w:t>
      </w:r>
      <w:r w:rsidRPr="00BE17AD">
        <w:rPr>
          <w:rFonts w:asciiTheme="minorHAnsi" w:hAnsiTheme="minorHAnsi" w:cstheme="minorHAnsi"/>
          <w:sz w:val="22"/>
          <w:szCs w:val="22"/>
          <w:lang w:val="sl-SI"/>
        </w:rPr>
        <w:t>.</w:t>
      </w:r>
    </w:p>
    <w:p w14:paraId="625E2C01" w14:textId="77777777" w:rsidR="00D52A32" w:rsidRPr="00BE17AD" w:rsidRDefault="00D52A32" w:rsidP="00C6494A">
      <w:pPr>
        <w:widowControl w:val="0"/>
        <w:spacing w:line="276" w:lineRule="auto"/>
        <w:jc w:val="both"/>
        <w:rPr>
          <w:rFonts w:asciiTheme="minorHAnsi" w:hAnsiTheme="minorHAnsi" w:cstheme="minorHAnsi"/>
          <w:sz w:val="22"/>
          <w:szCs w:val="22"/>
          <w:lang w:val="sl-SI"/>
        </w:rPr>
      </w:pPr>
    </w:p>
    <w:p w14:paraId="51CB0BC9" w14:textId="77777777" w:rsidR="00D52A32" w:rsidRPr="00BE17AD" w:rsidRDefault="00D52A32" w:rsidP="00C6494A">
      <w:pPr>
        <w:widowControl w:val="0"/>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Ta pogodba je sestavljena v štirih (4) enakih izvodih, od katerih prejme vsaka pogodbena stranka po dva (2) izvoda. </w:t>
      </w:r>
    </w:p>
    <w:p w14:paraId="31423941" w14:textId="77777777" w:rsidR="00D52A32" w:rsidRPr="00C8543C" w:rsidRDefault="00D52A32" w:rsidP="00BE17AD">
      <w:pPr>
        <w:widowControl w:val="0"/>
        <w:suppressAutoHyphens/>
        <w:spacing w:line="276" w:lineRule="auto"/>
        <w:jc w:val="both"/>
        <w:rPr>
          <w:rFonts w:asciiTheme="minorHAnsi" w:eastAsia="Calibri" w:hAnsiTheme="minorHAnsi" w:cstheme="minorHAnsi"/>
          <w:iCs/>
          <w:sz w:val="22"/>
          <w:szCs w:val="22"/>
          <w:lang w:val="sl-SI" w:eastAsia="ar-SA"/>
        </w:rPr>
      </w:pPr>
    </w:p>
    <w:p w14:paraId="73ABE787" w14:textId="77777777" w:rsidR="00C8543C" w:rsidRPr="00C8543C" w:rsidRDefault="00C8543C" w:rsidP="00BE17AD">
      <w:pPr>
        <w:widowControl w:val="0"/>
        <w:suppressAutoHyphens/>
        <w:spacing w:line="276" w:lineRule="auto"/>
        <w:jc w:val="both"/>
        <w:rPr>
          <w:rFonts w:asciiTheme="minorHAnsi" w:hAnsiTheme="minorHAnsi" w:cstheme="minorHAnsi"/>
          <w:sz w:val="22"/>
          <w:szCs w:val="22"/>
          <w:lang w:val="sl-SI" w:eastAsia="ar-SA"/>
        </w:rPr>
      </w:pPr>
    </w:p>
    <w:tbl>
      <w:tblPr>
        <w:tblW w:w="9072" w:type="dxa"/>
        <w:tblInd w:w="108" w:type="dxa"/>
        <w:tblLayout w:type="fixed"/>
        <w:tblLook w:val="04A0" w:firstRow="1" w:lastRow="0" w:firstColumn="1" w:lastColumn="0" w:noHBand="0" w:noVBand="1"/>
      </w:tblPr>
      <w:tblGrid>
        <w:gridCol w:w="5137"/>
        <w:gridCol w:w="3935"/>
      </w:tblGrid>
      <w:tr w:rsidR="00D52A32" w:rsidRPr="00BE17AD" w14:paraId="2189CF57" w14:textId="77777777" w:rsidTr="00FA1CAD">
        <w:trPr>
          <w:trHeight w:val="224"/>
        </w:trPr>
        <w:tc>
          <w:tcPr>
            <w:tcW w:w="5137" w:type="dxa"/>
            <w:hideMark/>
          </w:tcPr>
          <w:p w14:paraId="166BD4C5" w14:textId="77777777" w:rsidR="00D52A32" w:rsidRPr="00BE17AD" w:rsidRDefault="00D52A32" w:rsidP="00BE17AD">
            <w:pPr>
              <w:widowControl w:val="0"/>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Datum: </w:t>
            </w:r>
          </w:p>
        </w:tc>
        <w:tc>
          <w:tcPr>
            <w:tcW w:w="3935" w:type="dxa"/>
            <w:hideMark/>
          </w:tcPr>
          <w:p w14:paraId="41CE4715" w14:textId="77777777" w:rsidR="00D52A32" w:rsidRPr="00BE17AD" w:rsidRDefault="00D52A32" w:rsidP="00BE17AD">
            <w:pPr>
              <w:widowControl w:val="0"/>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Datum: </w:t>
            </w:r>
          </w:p>
        </w:tc>
      </w:tr>
      <w:tr w:rsidR="00D52A32" w:rsidRPr="00BE17AD" w14:paraId="12238305" w14:textId="77777777" w:rsidTr="00FA1CAD">
        <w:tc>
          <w:tcPr>
            <w:tcW w:w="5137" w:type="dxa"/>
          </w:tcPr>
          <w:p w14:paraId="3EE406DC" w14:textId="77777777" w:rsidR="00D52A32" w:rsidRPr="00BE17AD" w:rsidRDefault="00D52A32" w:rsidP="00BE17AD">
            <w:pPr>
              <w:widowControl w:val="0"/>
              <w:spacing w:line="276" w:lineRule="auto"/>
              <w:jc w:val="both"/>
              <w:rPr>
                <w:rFonts w:asciiTheme="minorHAnsi" w:hAnsiTheme="minorHAnsi" w:cstheme="minorHAnsi"/>
                <w:sz w:val="22"/>
                <w:szCs w:val="22"/>
                <w:lang w:val="sl-SI"/>
              </w:rPr>
            </w:pPr>
          </w:p>
          <w:p w14:paraId="4CE7FFFC" w14:textId="77777777" w:rsidR="00D52A32" w:rsidRPr="00BE17AD" w:rsidRDefault="00D52A32" w:rsidP="00BE17AD">
            <w:pPr>
              <w:widowControl w:val="0"/>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Naročnik</w:t>
            </w:r>
          </w:p>
        </w:tc>
        <w:tc>
          <w:tcPr>
            <w:tcW w:w="3935" w:type="dxa"/>
          </w:tcPr>
          <w:p w14:paraId="7B544D1F" w14:textId="77777777" w:rsidR="00D52A32" w:rsidRPr="00BE17AD" w:rsidRDefault="00D52A32" w:rsidP="00BE17AD">
            <w:pPr>
              <w:widowControl w:val="0"/>
              <w:spacing w:line="276" w:lineRule="auto"/>
              <w:jc w:val="both"/>
              <w:rPr>
                <w:rFonts w:asciiTheme="minorHAnsi" w:hAnsiTheme="minorHAnsi" w:cstheme="minorHAnsi"/>
                <w:sz w:val="22"/>
                <w:szCs w:val="22"/>
                <w:lang w:val="sl-SI"/>
              </w:rPr>
            </w:pPr>
          </w:p>
          <w:p w14:paraId="6C1F91A6" w14:textId="0AFE7535" w:rsidR="00D52A32" w:rsidRPr="00BE17AD" w:rsidRDefault="00D52A32" w:rsidP="00BE17AD">
            <w:pPr>
              <w:widowControl w:val="0"/>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Dobavitelj</w:t>
            </w:r>
          </w:p>
        </w:tc>
      </w:tr>
      <w:tr w:rsidR="00D52A32" w:rsidRPr="00BE17AD" w14:paraId="521D1CCB" w14:textId="77777777" w:rsidTr="00FA1CAD">
        <w:trPr>
          <w:trHeight w:val="80"/>
        </w:trPr>
        <w:tc>
          <w:tcPr>
            <w:tcW w:w="5137" w:type="dxa"/>
            <w:hideMark/>
          </w:tcPr>
          <w:p w14:paraId="77661813" w14:textId="77777777" w:rsidR="00D52A32" w:rsidRPr="00BE17AD" w:rsidRDefault="00D52A32" w:rsidP="00BE17AD">
            <w:pPr>
              <w:widowControl w:val="0"/>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Občina Postojna</w:t>
            </w:r>
          </w:p>
        </w:tc>
        <w:tc>
          <w:tcPr>
            <w:tcW w:w="3935" w:type="dxa"/>
          </w:tcPr>
          <w:p w14:paraId="22B69920" w14:textId="77777777" w:rsidR="00D52A32" w:rsidRPr="00BE17AD" w:rsidRDefault="00D52A32" w:rsidP="00BE17AD">
            <w:pPr>
              <w:widowControl w:val="0"/>
              <w:spacing w:line="276" w:lineRule="auto"/>
              <w:jc w:val="both"/>
              <w:rPr>
                <w:rFonts w:asciiTheme="minorHAnsi" w:hAnsiTheme="minorHAnsi" w:cstheme="minorHAnsi"/>
                <w:sz w:val="22"/>
                <w:szCs w:val="22"/>
                <w:lang w:val="sl-SI"/>
              </w:rPr>
            </w:pPr>
          </w:p>
        </w:tc>
      </w:tr>
      <w:tr w:rsidR="00D52A32" w:rsidRPr="00BE17AD" w14:paraId="707547A0" w14:textId="77777777" w:rsidTr="00FA1CAD">
        <w:trPr>
          <w:trHeight w:val="80"/>
        </w:trPr>
        <w:tc>
          <w:tcPr>
            <w:tcW w:w="5137" w:type="dxa"/>
          </w:tcPr>
          <w:p w14:paraId="41E66C1E" w14:textId="77777777" w:rsidR="00D52A32" w:rsidRPr="00BE17AD" w:rsidRDefault="00D52A32" w:rsidP="00BE17AD">
            <w:pPr>
              <w:widowControl w:val="0"/>
              <w:spacing w:line="276" w:lineRule="auto"/>
              <w:jc w:val="both"/>
              <w:rPr>
                <w:rFonts w:asciiTheme="minorHAnsi" w:hAnsiTheme="minorHAnsi" w:cstheme="minorHAnsi"/>
                <w:sz w:val="22"/>
                <w:szCs w:val="22"/>
                <w:lang w:val="sl-SI"/>
              </w:rPr>
            </w:pPr>
          </w:p>
        </w:tc>
        <w:tc>
          <w:tcPr>
            <w:tcW w:w="3935" w:type="dxa"/>
          </w:tcPr>
          <w:p w14:paraId="3FCE829B" w14:textId="77777777" w:rsidR="00D52A32" w:rsidRPr="00BE17AD" w:rsidRDefault="00D52A32" w:rsidP="00BE17AD">
            <w:pPr>
              <w:widowControl w:val="0"/>
              <w:spacing w:line="276" w:lineRule="auto"/>
              <w:jc w:val="both"/>
              <w:rPr>
                <w:rFonts w:asciiTheme="minorHAnsi" w:hAnsiTheme="minorHAnsi" w:cstheme="minorHAnsi"/>
                <w:sz w:val="22"/>
                <w:szCs w:val="22"/>
                <w:lang w:val="sl-SI"/>
              </w:rPr>
            </w:pPr>
          </w:p>
        </w:tc>
      </w:tr>
      <w:tr w:rsidR="00D52A32" w:rsidRPr="00BE17AD" w14:paraId="3FEB1093" w14:textId="77777777" w:rsidTr="00FA1CAD">
        <w:trPr>
          <w:trHeight w:val="80"/>
        </w:trPr>
        <w:tc>
          <w:tcPr>
            <w:tcW w:w="5137" w:type="dxa"/>
          </w:tcPr>
          <w:p w14:paraId="5E49C4BA" w14:textId="77777777" w:rsidR="00D52A32" w:rsidRPr="00BE17AD" w:rsidRDefault="00D52A32" w:rsidP="00BE17AD">
            <w:pPr>
              <w:widowControl w:val="0"/>
              <w:spacing w:line="276" w:lineRule="auto"/>
              <w:jc w:val="both"/>
              <w:rPr>
                <w:rFonts w:asciiTheme="minorHAnsi" w:hAnsiTheme="minorHAnsi" w:cstheme="minorHAnsi"/>
                <w:sz w:val="22"/>
                <w:szCs w:val="22"/>
                <w:lang w:val="sl-SI"/>
              </w:rPr>
            </w:pPr>
          </w:p>
        </w:tc>
        <w:tc>
          <w:tcPr>
            <w:tcW w:w="3935" w:type="dxa"/>
          </w:tcPr>
          <w:p w14:paraId="4F0CFA4C" w14:textId="77777777" w:rsidR="00D52A32" w:rsidRPr="00BE17AD" w:rsidRDefault="00D52A32" w:rsidP="00BE17AD">
            <w:pPr>
              <w:widowControl w:val="0"/>
              <w:spacing w:line="276" w:lineRule="auto"/>
              <w:jc w:val="both"/>
              <w:rPr>
                <w:rFonts w:asciiTheme="minorHAnsi" w:hAnsiTheme="minorHAnsi" w:cstheme="minorHAnsi"/>
                <w:sz w:val="22"/>
                <w:szCs w:val="22"/>
                <w:lang w:val="sl-SI"/>
              </w:rPr>
            </w:pPr>
          </w:p>
        </w:tc>
      </w:tr>
      <w:tr w:rsidR="00D52A32" w:rsidRPr="00BE17AD" w14:paraId="0B1813E4" w14:textId="77777777" w:rsidTr="00FA1CAD">
        <w:trPr>
          <w:trHeight w:val="66"/>
        </w:trPr>
        <w:tc>
          <w:tcPr>
            <w:tcW w:w="5137" w:type="dxa"/>
            <w:hideMark/>
          </w:tcPr>
          <w:p w14:paraId="37E79E83" w14:textId="77777777" w:rsidR="00D52A32" w:rsidRPr="00BE17AD" w:rsidRDefault="00D52A32" w:rsidP="00BE17AD">
            <w:pPr>
              <w:widowControl w:val="0"/>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Igor Marentič</w:t>
            </w:r>
          </w:p>
        </w:tc>
        <w:tc>
          <w:tcPr>
            <w:tcW w:w="3935" w:type="dxa"/>
          </w:tcPr>
          <w:p w14:paraId="4BB8C987" w14:textId="77777777" w:rsidR="00D52A32" w:rsidRPr="00BE17AD" w:rsidRDefault="00D52A32" w:rsidP="00BE17AD">
            <w:pPr>
              <w:widowControl w:val="0"/>
              <w:spacing w:line="276" w:lineRule="auto"/>
              <w:jc w:val="both"/>
              <w:rPr>
                <w:rFonts w:asciiTheme="minorHAnsi" w:hAnsiTheme="minorHAnsi" w:cstheme="minorHAnsi"/>
                <w:sz w:val="22"/>
                <w:szCs w:val="22"/>
                <w:lang w:val="sl-SI"/>
              </w:rPr>
            </w:pPr>
          </w:p>
        </w:tc>
      </w:tr>
      <w:tr w:rsidR="00D52A32" w:rsidRPr="00BE17AD" w14:paraId="474B3CCB" w14:textId="77777777" w:rsidTr="00FA1CAD">
        <w:trPr>
          <w:trHeight w:val="80"/>
        </w:trPr>
        <w:tc>
          <w:tcPr>
            <w:tcW w:w="5137" w:type="dxa"/>
            <w:hideMark/>
          </w:tcPr>
          <w:p w14:paraId="35BFCF1F" w14:textId="77777777" w:rsidR="00D52A32" w:rsidRPr="00BE17AD" w:rsidRDefault="00D52A32" w:rsidP="00BE17AD">
            <w:pPr>
              <w:widowControl w:val="0"/>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župan</w:t>
            </w:r>
          </w:p>
        </w:tc>
        <w:tc>
          <w:tcPr>
            <w:tcW w:w="3935" w:type="dxa"/>
          </w:tcPr>
          <w:p w14:paraId="1A79A212" w14:textId="77777777" w:rsidR="00D52A32" w:rsidRPr="00BE17AD" w:rsidRDefault="00D52A32" w:rsidP="00BE17AD">
            <w:pPr>
              <w:widowControl w:val="0"/>
              <w:spacing w:line="276" w:lineRule="auto"/>
              <w:jc w:val="both"/>
              <w:rPr>
                <w:rFonts w:asciiTheme="minorHAnsi" w:hAnsiTheme="minorHAnsi" w:cstheme="minorHAnsi"/>
                <w:sz w:val="22"/>
                <w:szCs w:val="22"/>
                <w:lang w:val="sl-SI"/>
              </w:rPr>
            </w:pPr>
          </w:p>
        </w:tc>
      </w:tr>
    </w:tbl>
    <w:p w14:paraId="396D67CA" w14:textId="190F0090" w:rsidR="00431E2A" w:rsidRPr="00BE17AD" w:rsidRDefault="00C8543C" w:rsidP="00117702">
      <w:pPr>
        <w:spacing w:line="276" w:lineRule="auto"/>
        <w:jc w:val="center"/>
        <w:rPr>
          <w:rFonts w:asciiTheme="minorHAnsi" w:hAnsiTheme="minorHAnsi" w:cstheme="minorHAnsi"/>
          <w:b/>
          <w:bCs/>
          <w:sz w:val="26"/>
          <w:szCs w:val="26"/>
        </w:rPr>
      </w:pPr>
      <w:r w:rsidRPr="00BE17AD">
        <w:rPr>
          <w:rFonts w:asciiTheme="minorHAnsi" w:hAnsiTheme="minorHAnsi" w:cstheme="minorHAnsi"/>
          <w:b/>
          <w:bCs/>
          <w:sz w:val="26"/>
          <w:szCs w:val="26"/>
          <w:lang w:val="sl-SI" w:eastAsia="en-US"/>
        </w:rPr>
        <w:br w:type="page"/>
      </w:r>
      <w:r w:rsidR="00431E2A" w:rsidRPr="00BE17AD">
        <w:rPr>
          <w:rFonts w:asciiTheme="minorHAnsi" w:hAnsiTheme="minorHAnsi" w:cstheme="minorHAnsi"/>
          <w:b/>
          <w:bCs/>
          <w:sz w:val="26"/>
          <w:szCs w:val="26"/>
        </w:rPr>
        <w:lastRenderedPageBreak/>
        <w:t>VZOREC POGODBE</w:t>
      </w:r>
      <w:r w:rsidR="0089218B" w:rsidRPr="00BE17AD">
        <w:rPr>
          <w:rFonts w:asciiTheme="minorHAnsi" w:hAnsiTheme="minorHAnsi" w:cstheme="minorHAnsi"/>
          <w:b/>
          <w:bCs/>
          <w:sz w:val="26"/>
          <w:szCs w:val="26"/>
        </w:rPr>
        <w:t xml:space="preserve"> – SKLOP 2</w:t>
      </w:r>
    </w:p>
    <w:p w14:paraId="5E0E511D" w14:textId="77777777" w:rsidR="00431E2A" w:rsidRPr="00BE17AD" w:rsidRDefault="00431E2A" w:rsidP="00431E2A">
      <w:pPr>
        <w:widowControl w:val="0"/>
        <w:spacing w:line="252" w:lineRule="auto"/>
        <w:ind w:right="-46"/>
        <w:jc w:val="both"/>
        <w:outlineLvl w:val="0"/>
        <w:rPr>
          <w:rFonts w:ascii="Calibri" w:hAnsi="Calibri" w:cs="Calibri"/>
          <w:b/>
          <w:bCs/>
          <w:sz w:val="22"/>
          <w:szCs w:val="22"/>
          <w:lang w:val="sl-SI"/>
        </w:rPr>
      </w:pPr>
    </w:p>
    <w:p w14:paraId="71848796" w14:textId="2E14D4E3" w:rsidR="00431E2A" w:rsidRPr="00BE17AD" w:rsidRDefault="00431E2A" w:rsidP="00431E2A">
      <w:pPr>
        <w:widowControl w:val="0"/>
        <w:spacing w:line="252" w:lineRule="auto"/>
        <w:ind w:right="-46"/>
        <w:jc w:val="both"/>
        <w:outlineLvl w:val="0"/>
        <w:rPr>
          <w:rFonts w:ascii="Calibri" w:hAnsi="Calibri" w:cs="Calibri"/>
          <w:b/>
          <w:sz w:val="22"/>
          <w:szCs w:val="22"/>
          <w:lang w:val="sl-SI"/>
        </w:rPr>
      </w:pPr>
      <w:r w:rsidRPr="00BE17AD">
        <w:rPr>
          <w:rFonts w:ascii="Calibri" w:hAnsi="Calibri" w:cs="Calibri"/>
          <w:b/>
          <w:bCs/>
          <w:sz w:val="22"/>
          <w:szCs w:val="22"/>
          <w:lang w:val="sl-SI"/>
        </w:rPr>
        <w:t>Občina Postojna</w:t>
      </w:r>
      <w:r w:rsidRPr="00BE17AD">
        <w:rPr>
          <w:rFonts w:ascii="Calibri" w:hAnsi="Calibri" w:cs="Calibri"/>
          <w:b/>
          <w:sz w:val="22"/>
          <w:szCs w:val="22"/>
          <w:lang w:val="sl-SI"/>
        </w:rPr>
        <w:t xml:space="preserve">, </w:t>
      </w:r>
      <w:r w:rsidRPr="00BE17AD">
        <w:rPr>
          <w:rFonts w:ascii="Calibri" w:hAnsi="Calibri" w:cs="Calibri"/>
          <w:b/>
          <w:bCs/>
          <w:sz w:val="22"/>
          <w:szCs w:val="22"/>
          <w:lang w:val="sl-SI"/>
        </w:rPr>
        <w:t>Ljubljanska cesta 4, 6230 Postojna</w:t>
      </w:r>
      <w:r w:rsidRPr="00BE17AD">
        <w:rPr>
          <w:rFonts w:asciiTheme="minorHAnsi" w:hAnsiTheme="minorHAnsi" w:cstheme="minorHAnsi"/>
          <w:sz w:val="22"/>
          <w:szCs w:val="22"/>
          <w:lang w:val="sl-SI"/>
        </w:rPr>
        <w:t>,</w:t>
      </w:r>
      <w:r w:rsidRPr="00BE17AD">
        <w:rPr>
          <w:rFonts w:asciiTheme="minorHAnsi" w:hAnsiTheme="minorHAnsi" w:cstheme="minorHAnsi"/>
          <w:b/>
          <w:sz w:val="22"/>
          <w:szCs w:val="22"/>
          <w:lang w:val="sl-SI"/>
        </w:rPr>
        <w:t xml:space="preserve"> </w:t>
      </w:r>
      <w:r w:rsidRPr="00BE17AD">
        <w:rPr>
          <w:rFonts w:asciiTheme="minorHAnsi" w:hAnsiTheme="minorHAnsi" w:cstheme="minorHAnsi"/>
          <w:sz w:val="22"/>
          <w:szCs w:val="22"/>
          <w:lang w:val="sl-SI"/>
        </w:rPr>
        <w:t>matična številka: 5883512000, davčna številka: SI 13053973, ki jo zastopa župan Igor Marentič</w:t>
      </w:r>
    </w:p>
    <w:p w14:paraId="04527A89" w14:textId="77777777" w:rsidR="00431E2A" w:rsidRPr="00BE17AD" w:rsidRDefault="00431E2A" w:rsidP="00431E2A">
      <w:pPr>
        <w:widowControl w:val="0"/>
        <w:spacing w:line="252" w:lineRule="auto"/>
        <w:ind w:right="-46"/>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(v nadaljevanju: naročnik)</w:t>
      </w:r>
    </w:p>
    <w:p w14:paraId="1F8A5F28" w14:textId="77777777" w:rsidR="009B10C2" w:rsidRPr="00BE17AD" w:rsidRDefault="009B10C2" w:rsidP="00633014">
      <w:pPr>
        <w:spacing w:line="276" w:lineRule="auto"/>
        <w:ind w:right="965"/>
        <w:jc w:val="both"/>
        <w:rPr>
          <w:rFonts w:asciiTheme="minorHAnsi" w:hAnsiTheme="minorHAnsi" w:cstheme="minorHAnsi"/>
          <w:b/>
          <w:lang w:val="sl-SI"/>
        </w:rPr>
      </w:pPr>
    </w:p>
    <w:p w14:paraId="1A71450B" w14:textId="34EF7B2F" w:rsidR="009B10C2" w:rsidRPr="00BE17AD" w:rsidRDefault="00431E2A" w:rsidP="00633014">
      <w:pPr>
        <w:spacing w:line="276" w:lineRule="auto"/>
        <w:ind w:right="965"/>
        <w:jc w:val="both"/>
        <w:rPr>
          <w:rFonts w:asciiTheme="minorHAnsi" w:hAnsiTheme="minorHAnsi" w:cstheme="minorHAnsi"/>
          <w:sz w:val="22"/>
          <w:lang w:val="sl-SI"/>
        </w:rPr>
      </w:pPr>
      <w:r w:rsidRPr="00BE17AD">
        <w:rPr>
          <w:rFonts w:asciiTheme="minorHAnsi" w:hAnsiTheme="minorHAnsi" w:cstheme="minorHAnsi"/>
          <w:sz w:val="22"/>
          <w:lang w:val="sl-SI"/>
        </w:rPr>
        <w:t>in</w:t>
      </w:r>
    </w:p>
    <w:p w14:paraId="09C0E9C5" w14:textId="77777777" w:rsidR="00431E2A" w:rsidRPr="00BE17AD" w:rsidRDefault="00431E2A" w:rsidP="00633014">
      <w:pPr>
        <w:spacing w:line="276" w:lineRule="auto"/>
        <w:ind w:right="965"/>
        <w:jc w:val="both"/>
        <w:rPr>
          <w:rFonts w:asciiTheme="minorHAnsi" w:hAnsiTheme="minorHAnsi" w:cstheme="minorHAnsi"/>
          <w:sz w:val="22"/>
          <w:lang w:val="sl-SI"/>
        </w:rPr>
      </w:pPr>
    </w:p>
    <w:p w14:paraId="48CD75D2" w14:textId="77777777" w:rsidR="00431E2A" w:rsidRPr="00BE17AD" w:rsidRDefault="00431E2A" w:rsidP="00431E2A">
      <w:pPr>
        <w:widowControl w:val="0"/>
        <w:spacing w:line="252"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naziv _________________, naslov _________________, matična številka: _________________, davčna številka: _________________,  transakcijski račun: _________________, ki ga zastopa _________________,</w:t>
      </w:r>
    </w:p>
    <w:p w14:paraId="53FDDA34" w14:textId="7742D870" w:rsidR="009B10C2" w:rsidRPr="00BE17AD" w:rsidRDefault="009B10C2" w:rsidP="00633014">
      <w:pPr>
        <w:spacing w:line="276" w:lineRule="auto"/>
        <w:rPr>
          <w:rFonts w:asciiTheme="minorHAnsi" w:hAnsiTheme="minorHAnsi" w:cstheme="minorHAnsi"/>
          <w:sz w:val="22"/>
          <w:szCs w:val="22"/>
          <w:lang w:val="sl-SI"/>
        </w:rPr>
      </w:pPr>
      <w:r w:rsidRPr="00BE17AD">
        <w:rPr>
          <w:rFonts w:asciiTheme="minorHAnsi" w:hAnsiTheme="minorHAnsi" w:cstheme="minorHAnsi"/>
          <w:sz w:val="22"/>
          <w:szCs w:val="22"/>
          <w:lang w:val="sl-SI"/>
        </w:rPr>
        <w:t>(v nadaljevanju</w:t>
      </w:r>
      <w:r w:rsidR="008D1028" w:rsidRPr="00BE17AD">
        <w:rPr>
          <w:rFonts w:asciiTheme="minorHAnsi" w:hAnsiTheme="minorHAnsi" w:cstheme="minorHAnsi"/>
          <w:sz w:val="22"/>
          <w:szCs w:val="22"/>
          <w:lang w:val="sl-SI"/>
        </w:rPr>
        <w:t>:</w:t>
      </w:r>
      <w:r w:rsidRPr="00BE17AD">
        <w:rPr>
          <w:rFonts w:asciiTheme="minorHAnsi" w:hAnsiTheme="minorHAnsi" w:cstheme="minorHAnsi"/>
          <w:sz w:val="22"/>
          <w:szCs w:val="22"/>
          <w:lang w:val="sl-SI"/>
        </w:rPr>
        <w:t xml:space="preserve"> izvajalec)</w:t>
      </w:r>
    </w:p>
    <w:p w14:paraId="73CBB95A" w14:textId="77777777" w:rsidR="009B10C2" w:rsidRPr="00BE17AD" w:rsidRDefault="009B10C2" w:rsidP="00633014">
      <w:pPr>
        <w:spacing w:line="276" w:lineRule="auto"/>
        <w:rPr>
          <w:rFonts w:asciiTheme="minorHAnsi" w:hAnsiTheme="minorHAnsi" w:cstheme="minorHAnsi"/>
          <w:b/>
          <w:lang w:val="sl-SI"/>
        </w:rPr>
      </w:pPr>
    </w:p>
    <w:p w14:paraId="6992A409" w14:textId="77777777" w:rsidR="009B10C2" w:rsidRPr="00BE17AD" w:rsidRDefault="009B10C2" w:rsidP="00633014">
      <w:pPr>
        <w:spacing w:line="276" w:lineRule="auto"/>
        <w:rPr>
          <w:rFonts w:asciiTheme="minorHAnsi" w:hAnsiTheme="minorHAnsi" w:cstheme="minorHAnsi"/>
          <w:sz w:val="22"/>
          <w:lang w:val="sl-SI"/>
        </w:rPr>
      </w:pPr>
      <w:r w:rsidRPr="00BE17AD">
        <w:rPr>
          <w:rFonts w:asciiTheme="minorHAnsi" w:hAnsiTheme="minorHAnsi" w:cstheme="minorHAnsi"/>
          <w:sz w:val="22"/>
          <w:lang w:val="sl-SI"/>
        </w:rPr>
        <w:t>skleneta</w:t>
      </w:r>
    </w:p>
    <w:p w14:paraId="607EE3FB" w14:textId="77777777" w:rsidR="009B10C2" w:rsidRPr="00BE17AD" w:rsidRDefault="009B10C2" w:rsidP="00633014">
      <w:pPr>
        <w:spacing w:line="276" w:lineRule="auto"/>
        <w:ind w:right="965"/>
        <w:jc w:val="both"/>
        <w:rPr>
          <w:rFonts w:asciiTheme="minorHAnsi" w:hAnsiTheme="minorHAnsi" w:cstheme="minorHAnsi"/>
          <w:lang w:val="sl-SI"/>
        </w:rPr>
      </w:pPr>
    </w:p>
    <w:p w14:paraId="2F3B2F18" w14:textId="7CEB8060" w:rsidR="00724CB0" w:rsidRPr="00BE17AD" w:rsidRDefault="00724CB0" w:rsidP="00724CB0">
      <w:pPr>
        <w:spacing w:line="276" w:lineRule="auto"/>
        <w:jc w:val="center"/>
        <w:rPr>
          <w:rFonts w:ascii="Calibri" w:hAnsi="Calibri" w:cs="Calibri"/>
          <w:b/>
          <w:sz w:val="28"/>
          <w:szCs w:val="28"/>
          <w:lang w:val="sl-SI"/>
        </w:rPr>
      </w:pPr>
      <w:r w:rsidRPr="00BE17AD">
        <w:rPr>
          <w:rFonts w:ascii="Calibri" w:hAnsi="Calibri" w:cs="Calibri"/>
          <w:b/>
          <w:sz w:val="28"/>
          <w:szCs w:val="28"/>
          <w:lang w:val="sl-SI"/>
        </w:rPr>
        <w:t xml:space="preserve">GRADBENO POGODBO </w:t>
      </w:r>
      <w:r w:rsidR="00D45A03">
        <w:rPr>
          <w:rFonts w:ascii="Calibri" w:hAnsi="Calibri" w:cs="Calibri"/>
          <w:b/>
          <w:sz w:val="28"/>
          <w:szCs w:val="28"/>
          <w:lang w:val="sl-SI"/>
        </w:rPr>
        <w:t>št. ________________</w:t>
      </w:r>
    </w:p>
    <w:p w14:paraId="20D482C7" w14:textId="24A8205A" w:rsidR="00D45A03" w:rsidRPr="00D45A03" w:rsidRDefault="00724CB0" w:rsidP="00D45A03">
      <w:pPr>
        <w:spacing w:line="276" w:lineRule="auto"/>
        <w:jc w:val="center"/>
        <w:rPr>
          <w:rFonts w:ascii="Calibri" w:hAnsi="Calibri" w:cs="Calibri"/>
          <w:b/>
          <w:bCs/>
          <w:sz w:val="28"/>
          <w:szCs w:val="28"/>
          <w:lang w:val="sl-SI"/>
        </w:rPr>
      </w:pPr>
      <w:r w:rsidRPr="00BE17AD">
        <w:rPr>
          <w:rFonts w:ascii="Calibri" w:hAnsi="Calibri" w:cs="Calibri"/>
          <w:b/>
          <w:sz w:val="28"/>
          <w:szCs w:val="28"/>
          <w:lang w:val="sl-SI"/>
        </w:rPr>
        <w:t xml:space="preserve">za </w:t>
      </w:r>
      <w:r w:rsidR="00D45A03">
        <w:rPr>
          <w:rFonts w:ascii="Calibri" w:hAnsi="Calibri" w:cs="Calibri"/>
          <w:b/>
          <w:bCs/>
          <w:sz w:val="28"/>
          <w:szCs w:val="28"/>
          <w:lang w:val="sl-SI"/>
        </w:rPr>
        <w:t>i</w:t>
      </w:r>
      <w:r w:rsidR="00D45A03" w:rsidRPr="00D45A03">
        <w:rPr>
          <w:rFonts w:ascii="Calibri" w:hAnsi="Calibri" w:cs="Calibri"/>
          <w:b/>
          <w:bCs/>
          <w:sz w:val="28"/>
          <w:szCs w:val="28"/>
          <w:lang w:val="sl-SI"/>
        </w:rPr>
        <w:t>zvedb</w:t>
      </w:r>
      <w:r w:rsidR="00D45A03">
        <w:rPr>
          <w:rFonts w:ascii="Calibri" w:hAnsi="Calibri" w:cs="Calibri"/>
          <w:b/>
          <w:bCs/>
          <w:sz w:val="28"/>
          <w:szCs w:val="28"/>
          <w:lang w:val="sl-SI"/>
        </w:rPr>
        <w:t>o</w:t>
      </w:r>
      <w:r w:rsidR="00D45A03" w:rsidRPr="00D45A03">
        <w:rPr>
          <w:rFonts w:ascii="Calibri" w:hAnsi="Calibri" w:cs="Calibri"/>
          <w:b/>
          <w:bCs/>
          <w:sz w:val="28"/>
          <w:szCs w:val="28"/>
          <w:lang w:val="sl-SI"/>
        </w:rPr>
        <w:t xml:space="preserve"> GOI del za centralni razvod kisika za potrebe satelitskega urgentnega centra (SUC 1)</w:t>
      </w:r>
    </w:p>
    <w:p w14:paraId="30DFDF07" w14:textId="13A9C46B" w:rsidR="008E5B31" w:rsidRPr="00BE17AD" w:rsidRDefault="008E5B31" w:rsidP="00D45A03">
      <w:pPr>
        <w:spacing w:line="276" w:lineRule="auto"/>
        <w:jc w:val="center"/>
        <w:rPr>
          <w:rFonts w:ascii="Calibri" w:hAnsi="Calibri" w:cs="Calibri"/>
          <w:b/>
          <w:caps/>
          <w:sz w:val="28"/>
          <w:szCs w:val="28"/>
          <w:lang w:val="sl-SI" w:eastAsia="ar-SA"/>
        </w:rPr>
      </w:pPr>
    </w:p>
    <w:p w14:paraId="6388A533" w14:textId="77777777" w:rsidR="00724CB0" w:rsidRPr="00BE17AD" w:rsidRDefault="00724CB0" w:rsidP="00724CB0">
      <w:pPr>
        <w:pStyle w:val="NASLOV40ptGRAY"/>
        <w:spacing w:after="0" w:line="276" w:lineRule="auto"/>
        <w:jc w:val="center"/>
        <w:rPr>
          <w:rFonts w:asciiTheme="minorHAnsi" w:hAnsiTheme="minorHAnsi" w:cstheme="minorHAnsi"/>
          <w:caps w:val="0"/>
          <w:color w:val="595959"/>
          <w:sz w:val="28"/>
        </w:rPr>
      </w:pPr>
    </w:p>
    <w:p w14:paraId="02ED28CF" w14:textId="6CE5399B" w:rsidR="009B10C2" w:rsidRPr="00BE17AD" w:rsidRDefault="009B10C2" w:rsidP="00E55F13">
      <w:pPr>
        <w:numPr>
          <w:ilvl w:val="0"/>
          <w:numId w:val="11"/>
        </w:numPr>
        <w:spacing w:line="276" w:lineRule="auto"/>
        <w:ind w:left="284" w:hanging="284"/>
        <w:rPr>
          <w:rFonts w:asciiTheme="minorHAnsi" w:hAnsiTheme="minorHAnsi" w:cstheme="minorHAnsi"/>
          <w:b/>
          <w:sz w:val="22"/>
          <w:szCs w:val="22"/>
          <w:lang w:val="sl-SI"/>
        </w:rPr>
      </w:pPr>
      <w:r w:rsidRPr="00BE17AD">
        <w:rPr>
          <w:rFonts w:asciiTheme="minorHAnsi" w:hAnsiTheme="minorHAnsi" w:cstheme="minorHAnsi"/>
          <w:b/>
          <w:sz w:val="22"/>
          <w:szCs w:val="22"/>
          <w:lang w:val="sl-SI"/>
        </w:rPr>
        <w:t>UVODNE DOLOČBE</w:t>
      </w:r>
    </w:p>
    <w:p w14:paraId="5F434877" w14:textId="77777777" w:rsidR="009B10C2" w:rsidRPr="00BE17AD" w:rsidRDefault="009B10C2" w:rsidP="00062FD5">
      <w:pPr>
        <w:numPr>
          <w:ilvl w:val="0"/>
          <w:numId w:val="42"/>
        </w:num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člen</w:t>
      </w:r>
    </w:p>
    <w:p w14:paraId="333FF113" w14:textId="0DB8CBA5" w:rsidR="009B10C2" w:rsidRPr="00BE17AD" w:rsidRDefault="009B10C2" w:rsidP="00633014">
      <w:pPr>
        <w:spacing w:line="276" w:lineRule="auto"/>
        <w:ind w:left="360"/>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(Uvodn</w:t>
      </w:r>
      <w:r w:rsidR="00C02848">
        <w:rPr>
          <w:rFonts w:asciiTheme="minorHAnsi" w:hAnsiTheme="minorHAnsi" w:cstheme="minorHAnsi"/>
          <w:sz w:val="22"/>
          <w:szCs w:val="22"/>
          <w:lang w:val="sl-SI"/>
        </w:rPr>
        <w:t>e</w:t>
      </w:r>
      <w:r w:rsidRPr="00BE17AD">
        <w:rPr>
          <w:rFonts w:asciiTheme="minorHAnsi" w:hAnsiTheme="minorHAnsi" w:cstheme="minorHAnsi"/>
          <w:sz w:val="22"/>
          <w:szCs w:val="22"/>
          <w:lang w:val="sl-SI"/>
        </w:rPr>
        <w:t xml:space="preserve"> določb</w:t>
      </w:r>
      <w:r w:rsidR="00C02848">
        <w:rPr>
          <w:rFonts w:asciiTheme="minorHAnsi" w:hAnsiTheme="minorHAnsi" w:cstheme="minorHAnsi"/>
          <w:sz w:val="22"/>
          <w:szCs w:val="22"/>
          <w:lang w:val="sl-SI"/>
        </w:rPr>
        <w:t>e</w:t>
      </w:r>
      <w:r w:rsidRPr="00BE17AD">
        <w:rPr>
          <w:rFonts w:asciiTheme="minorHAnsi" w:hAnsiTheme="minorHAnsi" w:cstheme="minorHAnsi"/>
          <w:sz w:val="22"/>
          <w:szCs w:val="22"/>
          <w:lang w:val="sl-SI"/>
        </w:rPr>
        <w:t>)</w:t>
      </w:r>
    </w:p>
    <w:p w14:paraId="37102957" w14:textId="77777777" w:rsidR="009B10C2" w:rsidRPr="00BE17AD" w:rsidRDefault="009B10C2" w:rsidP="00633014">
      <w:pPr>
        <w:spacing w:line="276" w:lineRule="auto"/>
        <w:ind w:left="357"/>
        <w:jc w:val="center"/>
        <w:rPr>
          <w:rFonts w:asciiTheme="minorHAnsi" w:hAnsiTheme="minorHAnsi" w:cstheme="minorHAnsi"/>
          <w:sz w:val="12"/>
          <w:szCs w:val="12"/>
          <w:lang w:val="sl-SI"/>
        </w:rPr>
      </w:pPr>
    </w:p>
    <w:p w14:paraId="06814E31" w14:textId="77777777" w:rsidR="00C02848" w:rsidRPr="00BE17AD" w:rsidRDefault="00C02848" w:rsidP="00C02848">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Pogodbeni stranki uvodoma ugotavljata, da:</w:t>
      </w:r>
    </w:p>
    <w:p w14:paraId="4F48A706" w14:textId="7F5CB2BC" w:rsidR="00117702" w:rsidRPr="00FA1CAD" w:rsidRDefault="00C02848" w:rsidP="00117702">
      <w:pPr>
        <w:pStyle w:val="ListParagraph"/>
        <w:numPr>
          <w:ilvl w:val="0"/>
          <w:numId w:val="19"/>
        </w:numPr>
        <w:spacing w:line="276" w:lineRule="auto"/>
        <w:ind w:left="284" w:hanging="284"/>
        <w:jc w:val="both"/>
        <w:rPr>
          <w:rFonts w:asciiTheme="minorHAnsi" w:hAnsiTheme="minorHAnsi" w:cstheme="minorHAnsi"/>
          <w:sz w:val="22"/>
          <w:szCs w:val="22"/>
        </w:rPr>
      </w:pPr>
      <w:r w:rsidRPr="00BE17AD">
        <w:rPr>
          <w:rFonts w:asciiTheme="minorHAnsi" w:hAnsiTheme="minorHAnsi" w:cstheme="minorHAnsi"/>
          <w:sz w:val="22"/>
          <w:szCs w:val="22"/>
        </w:rPr>
        <w:t xml:space="preserve">sklepata pogodbo na podlagi oddanega javnega naročila z nazivom »Nabava medicinske in splošne opreme in izvedba GOI del za potrebe satelitskega urgentnega centra (SUC 1)« po </w:t>
      </w:r>
      <w:r w:rsidR="00117702" w:rsidRPr="00FA1CAD">
        <w:rPr>
          <w:rFonts w:asciiTheme="minorHAnsi" w:hAnsiTheme="minorHAnsi" w:cstheme="minorHAnsi"/>
          <w:sz w:val="22"/>
          <w:szCs w:val="22"/>
        </w:rPr>
        <w:t>izvedenem odprtem postopku, objavljenem v Uradnem listu EU, št. objave ______ z dne __________ in na Portalu javnih naročil dne __________, z oznako JN______________________;</w:t>
      </w:r>
    </w:p>
    <w:p w14:paraId="3087E22C" w14:textId="0C10AFD8" w:rsidR="00C02848" w:rsidRPr="00BE17AD" w:rsidRDefault="00C02848" w:rsidP="00C02848">
      <w:pPr>
        <w:pStyle w:val="ListParagraph"/>
        <w:numPr>
          <w:ilvl w:val="0"/>
          <w:numId w:val="19"/>
        </w:numPr>
        <w:spacing w:line="276" w:lineRule="auto"/>
        <w:ind w:left="284" w:hanging="284"/>
        <w:jc w:val="both"/>
        <w:rPr>
          <w:rFonts w:asciiTheme="minorHAnsi" w:hAnsiTheme="minorHAnsi" w:cstheme="minorHAnsi"/>
          <w:sz w:val="22"/>
          <w:szCs w:val="22"/>
        </w:rPr>
      </w:pPr>
      <w:r w:rsidRPr="00BE17AD">
        <w:rPr>
          <w:rFonts w:asciiTheme="minorHAnsi" w:hAnsiTheme="minorHAnsi" w:cstheme="minorHAnsi"/>
          <w:sz w:val="22"/>
          <w:szCs w:val="22"/>
        </w:rPr>
        <w:t xml:space="preserve">sta dokumentacija v zvezi z oddajo javnega naročila in ponudba </w:t>
      </w:r>
      <w:r w:rsidR="00062FD5">
        <w:rPr>
          <w:rFonts w:asciiTheme="minorHAnsi" w:hAnsiTheme="minorHAnsi" w:cstheme="minorHAnsi"/>
          <w:sz w:val="22"/>
          <w:szCs w:val="22"/>
        </w:rPr>
        <w:t>izvajalca</w:t>
      </w:r>
      <w:r w:rsidRPr="00BE17AD">
        <w:rPr>
          <w:rFonts w:asciiTheme="minorHAnsi" w:hAnsiTheme="minorHAnsi" w:cstheme="minorHAnsi"/>
          <w:sz w:val="22"/>
          <w:szCs w:val="22"/>
        </w:rPr>
        <w:t xml:space="preserve"> sestavni del te pogodbe, zato so sestavni del te pogodbe tudi vse zahteve in pogoji iz dokumentacije</w:t>
      </w:r>
      <w:r w:rsidR="00062FD5">
        <w:rPr>
          <w:rFonts w:asciiTheme="minorHAnsi" w:hAnsiTheme="minorHAnsi" w:cstheme="minorHAnsi"/>
          <w:sz w:val="22"/>
          <w:szCs w:val="22"/>
        </w:rPr>
        <w:t xml:space="preserve"> </w:t>
      </w:r>
      <w:r w:rsidR="00062FD5" w:rsidRPr="00BE17AD">
        <w:rPr>
          <w:rFonts w:asciiTheme="minorHAnsi" w:hAnsiTheme="minorHAnsi" w:cstheme="minorHAnsi"/>
          <w:sz w:val="22"/>
          <w:szCs w:val="22"/>
        </w:rPr>
        <w:t>v zvezi z oddajo javnega naročila</w:t>
      </w:r>
      <w:r w:rsidRPr="00BE17AD">
        <w:rPr>
          <w:rFonts w:asciiTheme="minorHAnsi" w:hAnsiTheme="minorHAnsi" w:cstheme="minorHAnsi"/>
          <w:sz w:val="22"/>
          <w:szCs w:val="22"/>
        </w:rPr>
        <w:t>, ki niso izrecno navedeni v tej pogodbi;</w:t>
      </w:r>
    </w:p>
    <w:p w14:paraId="67FC76D7" w14:textId="7E512199" w:rsidR="00C02848" w:rsidRPr="00BE17AD" w:rsidRDefault="00C02848" w:rsidP="00C02848">
      <w:pPr>
        <w:pStyle w:val="ListParagraph"/>
        <w:numPr>
          <w:ilvl w:val="0"/>
          <w:numId w:val="19"/>
        </w:numPr>
        <w:spacing w:line="276" w:lineRule="auto"/>
        <w:ind w:left="284" w:hanging="284"/>
        <w:jc w:val="both"/>
        <w:rPr>
          <w:rFonts w:asciiTheme="minorHAnsi" w:hAnsiTheme="minorHAnsi" w:cstheme="minorHAnsi"/>
          <w:sz w:val="22"/>
          <w:szCs w:val="22"/>
        </w:rPr>
      </w:pPr>
      <w:r w:rsidRPr="00BE17AD">
        <w:rPr>
          <w:rFonts w:asciiTheme="minorHAnsi" w:hAnsiTheme="minorHAnsi" w:cstheme="minorHAnsi"/>
          <w:sz w:val="22"/>
          <w:szCs w:val="22"/>
        </w:rPr>
        <w:t>v primeru neskladja ali nasprotja med to pogodbo, dokumentacijo</w:t>
      </w:r>
      <w:r w:rsidR="00062FD5">
        <w:rPr>
          <w:rFonts w:asciiTheme="minorHAnsi" w:hAnsiTheme="minorHAnsi" w:cstheme="minorHAnsi"/>
          <w:sz w:val="22"/>
          <w:szCs w:val="22"/>
        </w:rPr>
        <w:t xml:space="preserve"> </w:t>
      </w:r>
      <w:r w:rsidR="00062FD5" w:rsidRPr="00BE17AD">
        <w:rPr>
          <w:rFonts w:asciiTheme="minorHAnsi" w:hAnsiTheme="minorHAnsi" w:cstheme="minorHAnsi"/>
          <w:sz w:val="22"/>
          <w:szCs w:val="22"/>
        </w:rPr>
        <w:t>v zvezi z oddajo javnega naročila</w:t>
      </w:r>
      <w:r w:rsidRPr="00BE17AD">
        <w:rPr>
          <w:rFonts w:asciiTheme="minorHAnsi" w:hAnsiTheme="minorHAnsi" w:cstheme="minorHAnsi"/>
          <w:sz w:val="22"/>
          <w:szCs w:val="22"/>
        </w:rPr>
        <w:t xml:space="preserve"> in ponudbo, veljajo najprej določbe te pogodbe, nato določbe dokumentacije </w:t>
      </w:r>
      <w:r w:rsidR="00062FD5" w:rsidRPr="00BE17AD">
        <w:rPr>
          <w:rFonts w:asciiTheme="minorHAnsi" w:hAnsiTheme="minorHAnsi" w:cstheme="minorHAnsi"/>
          <w:sz w:val="22"/>
          <w:szCs w:val="22"/>
        </w:rPr>
        <w:t xml:space="preserve">v zvezi z oddajo javnega naročila </w:t>
      </w:r>
      <w:r w:rsidRPr="00BE17AD">
        <w:rPr>
          <w:rFonts w:asciiTheme="minorHAnsi" w:hAnsiTheme="minorHAnsi" w:cstheme="minorHAnsi"/>
          <w:sz w:val="22"/>
          <w:szCs w:val="22"/>
        </w:rPr>
        <w:t>in nato ponudba, če ni v tej pogodbi izrecno navedeno drugače.</w:t>
      </w:r>
    </w:p>
    <w:p w14:paraId="092A31C0" w14:textId="77777777" w:rsidR="009B10C2" w:rsidRPr="00BE17AD" w:rsidRDefault="009B10C2" w:rsidP="00633014">
      <w:pPr>
        <w:spacing w:line="276" w:lineRule="auto"/>
        <w:rPr>
          <w:rFonts w:asciiTheme="minorHAnsi" w:hAnsiTheme="minorHAnsi" w:cstheme="minorHAnsi"/>
          <w:b/>
          <w:sz w:val="22"/>
          <w:szCs w:val="22"/>
          <w:lang w:val="sl-SI"/>
        </w:rPr>
      </w:pPr>
    </w:p>
    <w:p w14:paraId="32C33DB0" w14:textId="77777777" w:rsidR="009B10C2" w:rsidRPr="00BE17AD" w:rsidRDefault="009B10C2" w:rsidP="00E55F13">
      <w:pPr>
        <w:numPr>
          <w:ilvl w:val="0"/>
          <w:numId w:val="11"/>
        </w:numPr>
        <w:spacing w:line="276" w:lineRule="auto"/>
        <w:ind w:left="284" w:hanging="284"/>
        <w:rPr>
          <w:rFonts w:asciiTheme="minorHAnsi" w:hAnsiTheme="minorHAnsi" w:cstheme="minorHAnsi"/>
          <w:b/>
          <w:sz w:val="22"/>
          <w:szCs w:val="22"/>
          <w:lang w:val="sl-SI"/>
        </w:rPr>
      </w:pPr>
      <w:r w:rsidRPr="00BE17AD">
        <w:rPr>
          <w:rFonts w:asciiTheme="minorHAnsi" w:hAnsiTheme="minorHAnsi" w:cstheme="minorHAnsi"/>
          <w:b/>
          <w:sz w:val="22"/>
          <w:szCs w:val="22"/>
          <w:lang w:val="sl-SI"/>
        </w:rPr>
        <w:t>PREDMET POGODBE</w:t>
      </w:r>
    </w:p>
    <w:p w14:paraId="0722567C" w14:textId="77777777" w:rsidR="009B10C2" w:rsidRPr="00BE17AD" w:rsidRDefault="009B10C2" w:rsidP="00062FD5">
      <w:pPr>
        <w:numPr>
          <w:ilvl w:val="0"/>
          <w:numId w:val="42"/>
        </w:num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člen</w:t>
      </w:r>
    </w:p>
    <w:p w14:paraId="4B5C7733" w14:textId="77777777" w:rsidR="009B10C2" w:rsidRPr="00BE17AD" w:rsidRDefault="009B10C2" w:rsidP="00633014">
      <w:p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lastRenderedPageBreak/>
        <w:t>(Predmet pogodbe)</w:t>
      </w:r>
    </w:p>
    <w:p w14:paraId="3555BECD" w14:textId="77777777" w:rsidR="009B10C2" w:rsidRPr="00BE17AD" w:rsidRDefault="009B10C2" w:rsidP="00633014">
      <w:pPr>
        <w:spacing w:line="276" w:lineRule="auto"/>
        <w:jc w:val="center"/>
        <w:rPr>
          <w:rFonts w:asciiTheme="minorHAnsi" w:hAnsiTheme="minorHAnsi" w:cstheme="minorHAnsi"/>
          <w:sz w:val="12"/>
          <w:szCs w:val="12"/>
          <w:lang w:val="sl-SI"/>
        </w:rPr>
      </w:pPr>
    </w:p>
    <w:p w14:paraId="35858368" w14:textId="380EA48E" w:rsidR="009B10C2" w:rsidRPr="00062FD5" w:rsidRDefault="009B10C2" w:rsidP="00633014">
      <w:pPr>
        <w:tabs>
          <w:tab w:val="left" w:pos="10065"/>
        </w:tabs>
        <w:spacing w:line="276" w:lineRule="auto"/>
        <w:ind w:right="-46"/>
        <w:jc w:val="both"/>
        <w:rPr>
          <w:rFonts w:asciiTheme="minorHAnsi" w:hAnsiTheme="minorHAnsi" w:cstheme="minorHAnsi"/>
          <w:bCs/>
          <w:sz w:val="22"/>
          <w:szCs w:val="22"/>
          <w:lang w:val="sl-SI"/>
        </w:rPr>
      </w:pPr>
      <w:r w:rsidRPr="00BE17AD">
        <w:rPr>
          <w:rFonts w:asciiTheme="minorHAnsi" w:hAnsiTheme="minorHAnsi" w:cstheme="minorHAnsi"/>
          <w:sz w:val="22"/>
          <w:szCs w:val="22"/>
          <w:lang w:val="sl-SI"/>
        </w:rPr>
        <w:t>S to pogodbo naročnik naroča, izvajalec pa prevzame v izvedbo</w:t>
      </w:r>
      <w:r w:rsidR="00F03A6D" w:rsidRPr="00BE17AD">
        <w:rPr>
          <w:rFonts w:asciiTheme="minorHAnsi" w:hAnsiTheme="minorHAnsi" w:cstheme="minorHAnsi"/>
          <w:sz w:val="22"/>
          <w:szCs w:val="22"/>
          <w:lang w:val="sl-SI"/>
        </w:rPr>
        <w:t xml:space="preserve"> </w:t>
      </w:r>
      <w:bookmarkStart w:id="21" w:name="_Hlk212155836"/>
      <w:r w:rsidR="00062FD5" w:rsidRPr="00062FD5">
        <w:rPr>
          <w:rFonts w:asciiTheme="minorHAnsi" w:hAnsiTheme="minorHAnsi" w:cstheme="minorHAnsi"/>
          <w:bCs/>
          <w:sz w:val="22"/>
          <w:szCs w:val="22"/>
          <w:lang w:val="sl-SI"/>
        </w:rPr>
        <w:t>GOI del</w:t>
      </w:r>
      <w:r w:rsidR="00062FD5">
        <w:rPr>
          <w:rFonts w:asciiTheme="minorHAnsi" w:hAnsiTheme="minorHAnsi" w:cstheme="minorHAnsi"/>
          <w:bCs/>
          <w:sz w:val="22"/>
          <w:szCs w:val="22"/>
          <w:lang w:val="sl-SI"/>
        </w:rPr>
        <w:t>a</w:t>
      </w:r>
      <w:r w:rsidR="00062FD5" w:rsidRPr="00062FD5">
        <w:rPr>
          <w:rFonts w:asciiTheme="minorHAnsi" w:hAnsiTheme="minorHAnsi" w:cstheme="minorHAnsi"/>
          <w:bCs/>
          <w:sz w:val="22"/>
          <w:szCs w:val="22"/>
          <w:lang w:val="sl-SI"/>
        </w:rPr>
        <w:t xml:space="preserve"> za centralni razvod kisika za potrebe satelitskega urgentnega centra (SUC 1)</w:t>
      </w:r>
      <w:bookmarkEnd w:id="21"/>
      <w:r w:rsidR="00F03A6D" w:rsidRPr="00BE17AD">
        <w:rPr>
          <w:rFonts w:asciiTheme="minorHAnsi" w:hAnsiTheme="minorHAnsi" w:cstheme="minorHAnsi"/>
          <w:bCs/>
          <w:sz w:val="22"/>
          <w:szCs w:val="22"/>
          <w:lang w:val="sl-SI" w:eastAsia="sl-SI"/>
        </w:rPr>
        <w:t>,</w:t>
      </w:r>
      <w:r w:rsidRPr="00BE17AD">
        <w:rPr>
          <w:rFonts w:asciiTheme="minorHAnsi" w:hAnsiTheme="minorHAnsi" w:cstheme="minorHAnsi"/>
          <w:sz w:val="22"/>
          <w:szCs w:val="22"/>
          <w:lang w:val="sl-SI"/>
        </w:rPr>
        <w:t xml:space="preserve"> </w:t>
      </w:r>
      <w:r w:rsidR="00A8009F" w:rsidRPr="00BE17AD">
        <w:rPr>
          <w:rFonts w:asciiTheme="minorHAnsi" w:hAnsiTheme="minorHAnsi" w:cstheme="minorHAnsi"/>
          <w:sz w:val="22"/>
          <w:szCs w:val="22"/>
          <w:lang w:val="sl-SI"/>
        </w:rPr>
        <w:t>skladno s popis</w:t>
      </w:r>
      <w:r w:rsidR="001A0C7E" w:rsidRPr="00BE17AD">
        <w:rPr>
          <w:rFonts w:asciiTheme="minorHAnsi" w:hAnsiTheme="minorHAnsi" w:cstheme="minorHAnsi"/>
          <w:sz w:val="22"/>
          <w:szCs w:val="22"/>
          <w:lang w:val="sl-SI"/>
        </w:rPr>
        <w:t>om</w:t>
      </w:r>
      <w:r w:rsidR="00A8009F" w:rsidRPr="00BE17AD">
        <w:rPr>
          <w:rFonts w:asciiTheme="minorHAnsi" w:hAnsiTheme="minorHAnsi" w:cstheme="minorHAnsi"/>
          <w:sz w:val="22"/>
          <w:szCs w:val="22"/>
          <w:lang w:val="sl-SI"/>
        </w:rPr>
        <w:t xml:space="preserve"> del</w:t>
      </w:r>
      <w:r w:rsidRPr="00BE17AD">
        <w:rPr>
          <w:rFonts w:asciiTheme="minorHAnsi" w:hAnsiTheme="minorHAnsi" w:cstheme="minorHAnsi"/>
          <w:sz w:val="22"/>
          <w:szCs w:val="22"/>
          <w:lang w:val="sl-SI"/>
        </w:rPr>
        <w:t xml:space="preserve"> in dokumentacij</w:t>
      </w:r>
      <w:r w:rsidR="00A8009F" w:rsidRPr="00BE17AD">
        <w:rPr>
          <w:rFonts w:asciiTheme="minorHAnsi" w:hAnsiTheme="minorHAnsi" w:cstheme="minorHAnsi"/>
          <w:sz w:val="22"/>
          <w:szCs w:val="22"/>
          <w:lang w:val="sl-SI"/>
        </w:rPr>
        <w:t>o</w:t>
      </w:r>
      <w:r w:rsidRPr="00BE17AD">
        <w:rPr>
          <w:rFonts w:asciiTheme="minorHAnsi" w:hAnsiTheme="minorHAnsi" w:cstheme="minorHAnsi"/>
          <w:sz w:val="22"/>
          <w:szCs w:val="22"/>
          <w:lang w:val="sl-SI"/>
        </w:rPr>
        <w:t xml:space="preserve"> v zvezi z oddajo javnega naročila.</w:t>
      </w:r>
    </w:p>
    <w:p w14:paraId="39F4AC97" w14:textId="7A8DDE44" w:rsidR="00DF532B" w:rsidRPr="00BE17AD" w:rsidRDefault="00DF532B" w:rsidP="00633014">
      <w:pPr>
        <w:tabs>
          <w:tab w:val="left" w:pos="10065"/>
        </w:tabs>
        <w:spacing w:line="276" w:lineRule="auto"/>
        <w:ind w:right="-46"/>
        <w:jc w:val="both"/>
        <w:rPr>
          <w:rFonts w:asciiTheme="minorHAnsi" w:hAnsiTheme="minorHAnsi" w:cstheme="minorHAnsi"/>
          <w:sz w:val="22"/>
          <w:szCs w:val="22"/>
          <w:lang w:val="sl-SI"/>
        </w:rPr>
      </w:pPr>
    </w:p>
    <w:p w14:paraId="2F94C67F" w14:textId="798FD046" w:rsidR="00DF532B" w:rsidRPr="00BE17AD" w:rsidRDefault="00DF532B" w:rsidP="00633014">
      <w:pPr>
        <w:tabs>
          <w:tab w:val="left" w:pos="10065"/>
        </w:tabs>
        <w:spacing w:line="276" w:lineRule="auto"/>
        <w:ind w:right="-46"/>
        <w:jc w:val="both"/>
        <w:rPr>
          <w:rFonts w:asciiTheme="minorHAnsi" w:hAnsiTheme="minorHAnsi" w:cstheme="minorHAnsi"/>
          <w:sz w:val="22"/>
          <w:szCs w:val="22"/>
          <w:lang w:val="sl-SI"/>
        </w:rPr>
      </w:pPr>
      <w:r w:rsidRPr="00BE17AD">
        <w:rPr>
          <w:rFonts w:ascii="Calibri" w:hAnsi="Calibri" w:cs="Arial"/>
          <w:sz w:val="22"/>
          <w:szCs w:val="22"/>
          <w:lang w:val="sl-SI"/>
        </w:rPr>
        <w:t>Izvajalec je kot strokovnjak odgovoren za kakovostno in pravočasno izvedbo vseh del, ki jih je potrebno izvršiti za uspešno in popolno izvedbo predmeta pogodbe</w:t>
      </w:r>
      <w:r w:rsidRPr="00BE17AD">
        <w:rPr>
          <w:rFonts w:ascii="Calibri" w:hAnsi="Calibri"/>
          <w:sz w:val="22"/>
          <w:szCs w:val="22"/>
          <w:lang w:val="sl-SI"/>
        </w:rPr>
        <w:t>.</w:t>
      </w:r>
    </w:p>
    <w:p w14:paraId="5E0F0AD1" w14:textId="77777777" w:rsidR="009B10C2" w:rsidRPr="00BE17AD" w:rsidRDefault="009B10C2" w:rsidP="00633014">
      <w:pPr>
        <w:tabs>
          <w:tab w:val="left" w:pos="10065"/>
        </w:tabs>
        <w:spacing w:line="276" w:lineRule="auto"/>
        <w:ind w:right="-46"/>
        <w:jc w:val="both"/>
        <w:rPr>
          <w:rFonts w:asciiTheme="minorHAnsi" w:hAnsiTheme="minorHAnsi" w:cstheme="minorHAnsi"/>
          <w:sz w:val="22"/>
          <w:szCs w:val="22"/>
          <w:lang w:val="sl-SI"/>
        </w:rPr>
      </w:pPr>
    </w:p>
    <w:p w14:paraId="021ECC32" w14:textId="77777777" w:rsidR="009B10C2" w:rsidRPr="00BE17AD" w:rsidRDefault="009B10C2" w:rsidP="00062FD5">
      <w:pPr>
        <w:numPr>
          <w:ilvl w:val="0"/>
          <w:numId w:val="42"/>
        </w:num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člen</w:t>
      </w:r>
    </w:p>
    <w:p w14:paraId="728C4C97" w14:textId="26391374" w:rsidR="009B10C2" w:rsidRPr="00BE17AD" w:rsidRDefault="009B10C2" w:rsidP="00633014">
      <w:p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w:t>
      </w:r>
      <w:r w:rsidR="00326726" w:rsidRPr="00BE17AD">
        <w:rPr>
          <w:rFonts w:asciiTheme="minorHAnsi" w:hAnsiTheme="minorHAnsi" w:cstheme="minorHAnsi"/>
          <w:sz w:val="22"/>
          <w:szCs w:val="22"/>
          <w:lang w:val="sl-SI"/>
        </w:rPr>
        <w:t>Obseg in opis pogodbenih del</w:t>
      </w:r>
      <w:r w:rsidRPr="00BE17AD">
        <w:rPr>
          <w:rFonts w:asciiTheme="minorHAnsi" w:hAnsiTheme="minorHAnsi" w:cstheme="minorHAnsi"/>
          <w:sz w:val="22"/>
          <w:szCs w:val="22"/>
          <w:lang w:val="sl-SI"/>
        </w:rPr>
        <w:t>)</w:t>
      </w:r>
    </w:p>
    <w:p w14:paraId="0B632011" w14:textId="77777777" w:rsidR="009B10C2" w:rsidRPr="00BE17AD" w:rsidRDefault="009B10C2" w:rsidP="00633014">
      <w:pPr>
        <w:tabs>
          <w:tab w:val="left" w:pos="10065"/>
        </w:tabs>
        <w:spacing w:line="276" w:lineRule="auto"/>
        <w:ind w:right="-46"/>
        <w:jc w:val="both"/>
        <w:rPr>
          <w:rFonts w:asciiTheme="minorHAnsi" w:hAnsiTheme="minorHAnsi" w:cstheme="minorHAnsi"/>
          <w:sz w:val="12"/>
          <w:szCs w:val="12"/>
          <w:lang w:val="sl-SI"/>
        </w:rPr>
      </w:pPr>
    </w:p>
    <w:p w14:paraId="74D1E33F" w14:textId="2C5CAB06" w:rsidR="009B10C2" w:rsidRPr="00BE17AD" w:rsidRDefault="009B10C2" w:rsidP="00633014">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Dela iz </w:t>
      </w:r>
      <w:r w:rsidR="002071DE" w:rsidRPr="00BE17AD">
        <w:rPr>
          <w:rFonts w:asciiTheme="minorHAnsi" w:hAnsiTheme="minorHAnsi" w:cstheme="minorHAnsi"/>
          <w:sz w:val="22"/>
          <w:szCs w:val="22"/>
          <w:lang w:val="sl-SI"/>
        </w:rPr>
        <w:t>2.</w:t>
      </w:r>
      <w:r w:rsidRPr="00BE17AD">
        <w:rPr>
          <w:rFonts w:asciiTheme="minorHAnsi" w:hAnsiTheme="minorHAnsi" w:cstheme="minorHAnsi"/>
          <w:sz w:val="22"/>
          <w:szCs w:val="22"/>
          <w:lang w:val="sl-SI"/>
        </w:rPr>
        <w:t xml:space="preserve"> člena pogodbe se izvajalec zaveže opraviti na osnovi te pogodbe in </w:t>
      </w:r>
      <w:r w:rsidR="007831D0" w:rsidRPr="00BE17AD">
        <w:rPr>
          <w:rFonts w:asciiTheme="minorHAnsi" w:hAnsiTheme="minorHAnsi" w:cstheme="minorHAnsi"/>
          <w:sz w:val="22"/>
          <w:szCs w:val="22"/>
          <w:lang w:val="sl-SI"/>
        </w:rPr>
        <w:t>v skladu</w:t>
      </w:r>
      <w:r w:rsidRPr="00BE17AD">
        <w:rPr>
          <w:rFonts w:asciiTheme="minorHAnsi" w:hAnsiTheme="minorHAnsi" w:cstheme="minorHAnsi"/>
          <w:sz w:val="22"/>
          <w:szCs w:val="22"/>
          <w:lang w:val="sl-SI"/>
        </w:rPr>
        <w:t>:</w:t>
      </w:r>
    </w:p>
    <w:p w14:paraId="3307D522" w14:textId="6E4DCBF3" w:rsidR="009B10C2" w:rsidRPr="00BE17AD" w:rsidRDefault="007831D0" w:rsidP="00E55F13">
      <w:pPr>
        <w:numPr>
          <w:ilvl w:val="0"/>
          <w:numId w:val="12"/>
        </w:num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z </w:t>
      </w:r>
      <w:r w:rsidR="009B10C2" w:rsidRPr="00BE17AD">
        <w:rPr>
          <w:rFonts w:asciiTheme="minorHAnsi" w:hAnsiTheme="minorHAnsi" w:cstheme="minorHAnsi"/>
          <w:sz w:val="22"/>
          <w:szCs w:val="22"/>
          <w:lang w:val="sl-SI"/>
        </w:rPr>
        <w:t>dokumentacij</w:t>
      </w:r>
      <w:r w:rsidRPr="00BE17AD">
        <w:rPr>
          <w:rFonts w:asciiTheme="minorHAnsi" w:hAnsiTheme="minorHAnsi" w:cstheme="minorHAnsi"/>
          <w:sz w:val="22"/>
          <w:szCs w:val="22"/>
          <w:lang w:val="sl-SI"/>
        </w:rPr>
        <w:t>o</w:t>
      </w:r>
      <w:r w:rsidR="009B10C2" w:rsidRPr="00BE17AD">
        <w:rPr>
          <w:rFonts w:asciiTheme="minorHAnsi" w:hAnsiTheme="minorHAnsi" w:cstheme="minorHAnsi"/>
          <w:sz w:val="22"/>
          <w:szCs w:val="22"/>
          <w:lang w:val="sl-SI"/>
        </w:rPr>
        <w:t xml:space="preserve"> v zvezi z oddajo javnega naročila, </w:t>
      </w:r>
    </w:p>
    <w:p w14:paraId="4E884CE5" w14:textId="0DDB3CB2" w:rsidR="009B10C2" w:rsidRPr="00BE17AD" w:rsidRDefault="007831D0" w:rsidP="00E55F13">
      <w:pPr>
        <w:numPr>
          <w:ilvl w:val="0"/>
          <w:numId w:val="12"/>
        </w:num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s </w:t>
      </w:r>
      <w:r w:rsidR="009B10C2" w:rsidRPr="00BE17AD">
        <w:rPr>
          <w:rFonts w:asciiTheme="minorHAnsi" w:hAnsiTheme="minorHAnsi" w:cstheme="minorHAnsi"/>
          <w:sz w:val="22"/>
          <w:szCs w:val="22"/>
          <w:lang w:val="sl-SI"/>
        </w:rPr>
        <w:t>ponudb</w:t>
      </w:r>
      <w:r w:rsidRPr="00BE17AD">
        <w:rPr>
          <w:rFonts w:asciiTheme="minorHAnsi" w:hAnsiTheme="minorHAnsi" w:cstheme="minorHAnsi"/>
          <w:sz w:val="22"/>
          <w:szCs w:val="22"/>
          <w:lang w:val="sl-SI"/>
        </w:rPr>
        <w:t>o</w:t>
      </w:r>
      <w:r w:rsidR="009B10C2" w:rsidRPr="00BE17AD">
        <w:rPr>
          <w:rFonts w:asciiTheme="minorHAnsi" w:hAnsiTheme="minorHAnsi" w:cstheme="minorHAnsi"/>
          <w:sz w:val="22"/>
          <w:szCs w:val="22"/>
          <w:lang w:val="sl-SI"/>
        </w:rPr>
        <w:t xml:space="preserve"> izvajalc</w:t>
      </w:r>
      <w:r w:rsidR="00326726" w:rsidRPr="00BE17AD">
        <w:rPr>
          <w:rFonts w:asciiTheme="minorHAnsi" w:hAnsiTheme="minorHAnsi" w:cstheme="minorHAnsi"/>
          <w:sz w:val="22"/>
          <w:szCs w:val="22"/>
          <w:lang w:val="sl-SI"/>
        </w:rPr>
        <w:t>a</w:t>
      </w:r>
      <w:r w:rsidR="009B10C2" w:rsidRPr="00BE17AD">
        <w:rPr>
          <w:rFonts w:asciiTheme="minorHAnsi" w:hAnsiTheme="minorHAnsi" w:cstheme="minorHAnsi"/>
          <w:sz w:val="22"/>
          <w:szCs w:val="22"/>
          <w:lang w:val="sl-SI"/>
        </w:rPr>
        <w:t xml:space="preserve"> </w:t>
      </w:r>
      <w:r w:rsidR="00DF532B" w:rsidRPr="00BE17AD">
        <w:rPr>
          <w:rFonts w:asciiTheme="minorHAnsi" w:hAnsiTheme="minorHAnsi" w:cstheme="minorHAnsi"/>
          <w:sz w:val="22"/>
          <w:szCs w:val="22"/>
          <w:lang w:val="sl-SI"/>
        </w:rPr>
        <w:t xml:space="preserve">št. </w:t>
      </w:r>
      <w:r w:rsidR="002071DE" w:rsidRPr="00BE17AD">
        <w:rPr>
          <w:rFonts w:asciiTheme="minorHAnsi" w:hAnsiTheme="minorHAnsi" w:cstheme="minorHAnsi"/>
          <w:sz w:val="22"/>
          <w:szCs w:val="22"/>
          <w:lang w:val="sl-SI"/>
        </w:rPr>
        <w:t>__________</w:t>
      </w:r>
      <w:r w:rsidR="00DF532B" w:rsidRPr="00BE17AD">
        <w:rPr>
          <w:rFonts w:asciiTheme="minorHAnsi" w:hAnsiTheme="minorHAnsi" w:cstheme="minorHAnsi"/>
          <w:sz w:val="22"/>
          <w:szCs w:val="22"/>
          <w:lang w:val="sl-SI"/>
        </w:rPr>
        <w:t xml:space="preserve"> </w:t>
      </w:r>
      <w:r w:rsidR="009B10C2" w:rsidRPr="00BE17AD">
        <w:rPr>
          <w:rFonts w:asciiTheme="minorHAnsi" w:hAnsiTheme="minorHAnsi" w:cstheme="minorHAnsi"/>
          <w:sz w:val="22"/>
          <w:szCs w:val="22"/>
          <w:lang w:val="sl-SI"/>
        </w:rPr>
        <w:t xml:space="preserve">z dne </w:t>
      </w:r>
      <w:r w:rsidR="002071DE" w:rsidRPr="00BE17AD">
        <w:rPr>
          <w:rFonts w:asciiTheme="minorHAnsi" w:hAnsiTheme="minorHAnsi" w:cstheme="minorHAnsi"/>
          <w:sz w:val="22"/>
          <w:szCs w:val="22"/>
          <w:lang w:val="sl-SI"/>
        </w:rPr>
        <w:t>_________</w:t>
      </w:r>
      <w:r w:rsidR="009B10C2" w:rsidRPr="00BE17AD">
        <w:rPr>
          <w:rFonts w:asciiTheme="minorHAnsi" w:hAnsiTheme="minorHAnsi" w:cstheme="minorHAnsi"/>
          <w:sz w:val="22"/>
          <w:szCs w:val="22"/>
          <w:lang w:val="sl-SI"/>
        </w:rPr>
        <w:t>,</w:t>
      </w:r>
      <w:r w:rsidRPr="00BE17AD">
        <w:rPr>
          <w:rFonts w:asciiTheme="minorHAnsi" w:hAnsiTheme="minorHAnsi" w:cstheme="minorHAnsi"/>
          <w:sz w:val="22"/>
          <w:szCs w:val="22"/>
          <w:lang w:val="sl-SI"/>
        </w:rPr>
        <w:t xml:space="preserve"> ki je priloga in sestavni del te pogodbe,</w:t>
      </w:r>
    </w:p>
    <w:p w14:paraId="3E5624F0" w14:textId="6B386D66" w:rsidR="007831D0" w:rsidRPr="00BE17AD" w:rsidRDefault="007831D0" w:rsidP="00774E96">
      <w:pPr>
        <w:numPr>
          <w:ilvl w:val="0"/>
          <w:numId w:val="12"/>
        </w:num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z določili Gradbenega zakona </w:t>
      </w:r>
      <w:r w:rsidR="00724CB0" w:rsidRPr="00BE17AD">
        <w:rPr>
          <w:rFonts w:asciiTheme="minorHAnsi" w:hAnsiTheme="minorHAnsi" w:cstheme="minorHAnsi"/>
          <w:bCs/>
          <w:sz w:val="22"/>
          <w:szCs w:val="22"/>
          <w:lang w:val="sl-SI"/>
        </w:rPr>
        <w:t>(</w:t>
      </w:r>
      <w:r w:rsidR="00B96FFD" w:rsidRPr="00B96FFD">
        <w:rPr>
          <w:rFonts w:asciiTheme="minorHAnsi" w:hAnsiTheme="minorHAnsi" w:cstheme="minorHAnsi"/>
          <w:bCs/>
          <w:sz w:val="22"/>
          <w:szCs w:val="22"/>
          <w:lang w:val="sl-SI"/>
        </w:rPr>
        <w:t>Uradni list RS, št. 199/21, 105/22 – ZZNŠPP, 133/23, 85/24 – ZAID-A, 47/25 – odl. US in 75/25</w:t>
      </w:r>
      <w:r w:rsidR="00724CB0" w:rsidRPr="00BE17AD">
        <w:rPr>
          <w:rFonts w:asciiTheme="minorHAnsi" w:hAnsiTheme="minorHAnsi" w:cstheme="minorHAnsi"/>
          <w:bCs/>
          <w:sz w:val="22"/>
          <w:szCs w:val="22"/>
          <w:lang w:val="sl-SI"/>
        </w:rPr>
        <w:t>; v nadaljevanju: GZ-1)</w:t>
      </w:r>
      <w:r w:rsidRPr="00BE17AD">
        <w:rPr>
          <w:rFonts w:asciiTheme="minorHAnsi" w:hAnsiTheme="minorHAnsi" w:cstheme="minorHAnsi"/>
          <w:sz w:val="22"/>
          <w:szCs w:val="22"/>
          <w:lang w:val="sl-SI"/>
        </w:rPr>
        <w:t>,</w:t>
      </w:r>
    </w:p>
    <w:p w14:paraId="09D3E149" w14:textId="5742C271" w:rsidR="007831D0" w:rsidRPr="00BE17AD" w:rsidRDefault="007831D0" w:rsidP="00E55F13">
      <w:pPr>
        <w:numPr>
          <w:ilvl w:val="0"/>
          <w:numId w:val="12"/>
        </w:num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z določili Zakona o arhitekturni in inženirski dejavnosti (</w:t>
      </w:r>
      <w:r w:rsidR="00B96FFD" w:rsidRPr="00B96FFD">
        <w:rPr>
          <w:rFonts w:asciiTheme="minorHAnsi" w:hAnsiTheme="minorHAnsi" w:cstheme="minorHAnsi"/>
          <w:sz w:val="22"/>
          <w:szCs w:val="22"/>
          <w:lang w:val="sl-SI"/>
        </w:rPr>
        <w:t>Uradni list RS, št. 61/17, 133/22 – odl. US in 85/24</w:t>
      </w:r>
      <w:r w:rsidRPr="00BE17AD">
        <w:rPr>
          <w:rFonts w:asciiTheme="minorHAnsi" w:hAnsiTheme="minorHAnsi" w:cstheme="minorHAnsi"/>
          <w:sz w:val="22"/>
          <w:szCs w:val="22"/>
          <w:lang w:val="sl-SI"/>
        </w:rPr>
        <w:t>),</w:t>
      </w:r>
    </w:p>
    <w:p w14:paraId="76C1DBD5" w14:textId="77777777" w:rsidR="007831D0" w:rsidRPr="00BE17AD" w:rsidRDefault="007831D0" w:rsidP="00E55F13">
      <w:pPr>
        <w:numPr>
          <w:ilvl w:val="0"/>
          <w:numId w:val="12"/>
        </w:num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s pravili stroke in veljavnimi predpisi za izvedbo del, ki so predmet te pogodbe,</w:t>
      </w:r>
    </w:p>
    <w:p w14:paraId="061B829A" w14:textId="77777777" w:rsidR="007831D0" w:rsidRPr="00BE17AD" w:rsidRDefault="007831D0" w:rsidP="00E55F13">
      <w:pPr>
        <w:numPr>
          <w:ilvl w:val="0"/>
          <w:numId w:val="12"/>
        </w:num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z veljavno zakonodajo s področja graditve objektov,</w:t>
      </w:r>
    </w:p>
    <w:p w14:paraId="686E0A1C" w14:textId="77777777" w:rsidR="007831D0" w:rsidRPr="00BE17AD" w:rsidRDefault="007831D0" w:rsidP="00E55F13">
      <w:pPr>
        <w:numPr>
          <w:ilvl w:val="0"/>
          <w:numId w:val="12"/>
        </w:num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z Uredbo o zagotavljanju varnosti in zdravja pri delu na začasnih in premičnih gradbiščih (Uradni list RS, št.83/05 in 43/11 – ZVZD-1),</w:t>
      </w:r>
    </w:p>
    <w:p w14:paraId="6086CEE7" w14:textId="0AD8A5D2" w:rsidR="007831D0" w:rsidRPr="00BE17AD" w:rsidRDefault="007831D0" w:rsidP="00E55F13">
      <w:pPr>
        <w:numPr>
          <w:ilvl w:val="0"/>
          <w:numId w:val="12"/>
        </w:num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z </w:t>
      </w:r>
      <w:r w:rsidR="00724CB0" w:rsidRPr="00BE17AD">
        <w:rPr>
          <w:rFonts w:asciiTheme="minorHAnsi" w:hAnsiTheme="minorHAnsi" w:cstheme="minorHAnsi"/>
          <w:sz w:val="22"/>
          <w:szCs w:val="22"/>
          <w:lang w:val="sl-SI"/>
        </w:rPr>
        <w:t>Zakonom o javnem naročanju (</w:t>
      </w:r>
      <w:r w:rsidR="00B404BE" w:rsidRPr="00BE17AD">
        <w:rPr>
          <w:rFonts w:asciiTheme="minorHAnsi" w:hAnsiTheme="minorHAnsi" w:cstheme="minorHAnsi"/>
          <w:sz w:val="22"/>
          <w:szCs w:val="22"/>
          <w:lang w:val="sl-SI"/>
        </w:rPr>
        <w:t>Uradni list RS, št. 91/15, 14/18, 121/21, 10/22, 74/22 – odl. US, 100/22 – ZNUZSZS, 28/23</w:t>
      </w:r>
      <w:r w:rsidR="00117702">
        <w:rPr>
          <w:rFonts w:asciiTheme="minorHAnsi" w:hAnsiTheme="minorHAnsi" w:cstheme="minorHAnsi"/>
          <w:sz w:val="22"/>
          <w:szCs w:val="22"/>
          <w:lang w:val="sl-SI"/>
        </w:rPr>
        <w:t>,</w:t>
      </w:r>
      <w:r w:rsidR="00B404BE" w:rsidRPr="00BE17AD">
        <w:rPr>
          <w:rFonts w:asciiTheme="minorHAnsi" w:hAnsiTheme="minorHAnsi" w:cstheme="minorHAnsi"/>
          <w:sz w:val="22"/>
          <w:szCs w:val="22"/>
          <w:lang w:val="sl-SI"/>
        </w:rPr>
        <w:t xml:space="preserve"> 88/23 – ZOPNN-F</w:t>
      </w:r>
      <w:r w:rsidR="00117702">
        <w:rPr>
          <w:rFonts w:asciiTheme="minorHAnsi" w:hAnsiTheme="minorHAnsi" w:cstheme="minorHAnsi"/>
          <w:sz w:val="22"/>
          <w:szCs w:val="22"/>
          <w:lang w:val="sl-SI"/>
        </w:rPr>
        <w:t xml:space="preserve"> in 83/25 - ZUOL</w:t>
      </w:r>
      <w:r w:rsidR="00724CB0" w:rsidRPr="00BE17AD">
        <w:rPr>
          <w:rFonts w:asciiTheme="minorHAnsi" w:hAnsiTheme="minorHAnsi" w:cstheme="minorHAnsi"/>
          <w:sz w:val="22"/>
          <w:szCs w:val="22"/>
          <w:lang w:val="sl-SI"/>
        </w:rPr>
        <w:t>; v nadaljevanju: ZJN-3)</w:t>
      </w:r>
      <w:r w:rsidRPr="00BE17AD">
        <w:rPr>
          <w:rFonts w:asciiTheme="minorHAnsi" w:hAnsiTheme="minorHAnsi" w:cstheme="minorHAnsi"/>
          <w:sz w:val="22"/>
          <w:szCs w:val="22"/>
          <w:lang w:val="sl-SI"/>
        </w:rPr>
        <w:t>,</w:t>
      </w:r>
    </w:p>
    <w:p w14:paraId="2EBC61FD" w14:textId="27500910" w:rsidR="007831D0" w:rsidRPr="00BE17AD" w:rsidRDefault="007831D0" w:rsidP="00E55F13">
      <w:pPr>
        <w:numPr>
          <w:ilvl w:val="0"/>
          <w:numId w:val="12"/>
        </w:num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z Obligacijskim zakonikom (Uradni list RS, št. 97/07 – uradno prečiščeno besedilo, 64/16 – odl. US in 20/18 – OROZ631</w:t>
      </w:r>
      <w:r w:rsidR="003E7C4D" w:rsidRPr="00BE17AD">
        <w:rPr>
          <w:rFonts w:asciiTheme="minorHAnsi" w:hAnsiTheme="minorHAnsi" w:cstheme="minorHAnsi"/>
          <w:sz w:val="22"/>
          <w:szCs w:val="22"/>
          <w:lang w:val="sl-SI"/>
        </w:rPr>
        <w:t>; v nadaljevanju: OZ</w:t>
      </w:r>
      <w:r w:rsidRPr="00BE17AD">
        <w:rPr>
          <w:rFonts w:asciiTheme="minorHAnsi" w:hAnsiTheme="minorHAnsi" w:cstheme="minorHAnsi"/>
          <w:sz w:val="22"/>
          <w:szCs w:val="22"/>
          <w:lang w:val="sl-SI"/>
        </w:rPr>
        <w:t>)</w:t>
      </w:r>
      <w:r w:rsidR="00DC1643" w:rsidRPr="00BE17AD">
        <w:rPr>
          <w:rFonts w:asciiTheme="minorHAnsi" w:hAnsiTheme="minorHAnsi" w:cstheme="minorHAnsi"/>
          <w:sz w:val="22"/>
          <w:szCs w:val="22"/>
          <w:lang w:val="sl-SI"/>
        </w:rPr>
        <w:t xml:space="preserve"> ter</w:t>
      </w:r>
    </w:p>
    <w:p w14:paraId="6969013A" w14:textId="1D058FC3" w:rsidR="009B10C2" w:rsidRPr="00BE17AD" w:rsidRDefault="00455F23" w:rsidP="00E55F13">
      <w:pPr>
        <w:numPr>
          <w:ilvl w:val="0"/>
          <w:numId w:val="12"/>
        </w:num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z</w:t>
      </w:r>
      <w:r w:rsidR="007831D0" w:rsidRPr="00BE17AD">
        <w:rPr>
          <w:rFonts w:asciiTheme="minorHAnsi" w:hAnsiTheme="minorHAnsi" w:cstheme="minorHAnsi"/>
          <w:sz w:val="22"/>
          <w:szCs w:val="22"/>
          <w:lang w:val="sl-SI"/>
        </w:rPr>
        <w:t xml:space="preserve"> drugo veljavno zakonodajo</w:t>
      </w:r>
      <w:r w:rsidR="009B10C2" w:rsidRPr="00BE17AD">
        <w:rPr>
          <w:rFonts w:asciiTheme="minorHAnsi" w:hAnsiTheme="minorHAnsi" w:cstheme="minorHAnsi"/>
          <w:sz w:val="22"/>
          <w:szCs w:val="22"/>
          <w:lang w:val="sl-SI"/>
        </w:rPr>
        <w:t>.</w:t>
      </w:r>
    </w:p>
    <w:p w14:paraId="7C60EB0E" w14:textId="77777777" w:rsidR="009B10C2" w:rsidRPr="00BE17AD" w:rsidRDefault="009B10C2" w:rsidP="00633014">
      <w:pPr>
        <w:spacing w:line="276" w:lineRule="auto"/>
        <w:jc w:val="both"/>
        <w:rPr>
          <w:rFonts w:asciiTheme="minorHAnsi" w:hAnsiTheme="minorHAnsi" w:cstheme="minorHAnsi"/>
          <w:b/>
          <w:sz w:val="12"/>
          <w:szCs w:val="12"/>
          <w:lang w:val="sl-SI"/>
        </w:rPr>
      </w:pPr>
    </w:p>
    <w:p w14:paraId="107C25E2" w14:textId="77777777" w:rsidR="0051116E" w:rsidRPr="00BE17AD" w:rsidRDefault="0051116E" w:rsidP="00633014">
      <w:pPr>
        <w:spacing w:line="276" w:lineRule="auto"/>
        <w:jc w:val="both"/>
        <w:rPr>
          <w:rFonts w:asciiTheme="minorHAnsi" w:hAnsiTheme="minorHAnsi" w:cstheme="minorHAnsi"/>
          <w:sz w:val="22"/>
          <w:szCs w:val="22"/>
          <w:lang w:val="sl-SI"/>
        </w:rPr>
      </w:pPr>
    </w:p>
    <w:p w14:paraId="7CE81CCE" w14:textId="00B4C01C" w:rsidR="009B10C2" w:rsidRPr="00BE17AD" w:rsidRDefault="009B10C2" w:rsidP="00E55F13">
      <w:pPr>
        <w:numPr>
          <w:ilvl w:val="0"/>
          <w:numId w:val="11"/>
        </w:numPr>
        <w:spacing w:line="276" w:lineRule="auto"/>
        <w:ind w:left="284" w:hanging="284"/>
        <w:rPr>
          <w:rFonts w:asciiTheme="minorHAnsi" w:hAnsiTheme="minorHAnsi" w:cstheme="minorHAnsi"/>
          <w:b/>
          <w:sz w:val="22"/>
          <w:szCs w:val="22"/>
          <w:lang w:val="sl-SI"/>
        </w:rPr>
      </w:pPr>
      <w:r w:rsidRPr="00BE17AD">
        <w:rPr>
          <w:rFonts w:asciiTheme="minorHAnsi" w:hAnsiTheme="minorHAnsi" w:cstheme="minorHAnsi"/>
          <w:b/>
          <w:sz w:val="22"/>
          <w:szCs w:val="22"/>
          <w:lang w:val="sl-SI"/>
        </w:rPr>
        <w:t>POGODBENA VREDNOST IN NAČIN PLAČILA</w:t>
      </w:r>
    </w:p>
    <w:p w14:paraId="6FA61154" w14:textId="77777777" w:rsidR="009B10C2" w:rsidRPr="00BE17AD" w:rsidRDefault="009B10C2" w:rsidP="00633014">
      <w:pPr>
        <w:spacing w:line="276" w:lineRule="auto"/>
        <w:jc w:val="both"/>
        <w:rPr>
          <w:rFonts w:asciiTheme="minorHAnsi" w:hAnsiTheme="minorHAnsi" w:cstheme="minorHAnsi"/>
          <w:sz w:val="22"/>
          <w:szCs w:val="22"/>
          <w:lang w:val="sl-SI"/>
        </w:rPr>
      </w:pPr>
    </w:p>
    <w:p w14:paraId="50F3C584" w14:textId="77777777" w:rsidR="009B10C2" w:rsidRPr="00BE17AD" w:rsidRDefault="009B10C2" w:rsidP="00062FD5">
      <w:pPr>
        <w:numPr>
          <w:ilvl w:val="0"/>
          <w:numId w:val="42"/>
        </w:num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člen</w:t>
      </w:r>
    </w:p>
    <w:p w14:paraId="32ED387D" w14:textId="77777777" w:rsidR="009B10C2" w:rsidRPr="00BE17AD" w:rsidRDefault="009B10C2" w:rsidP="00633014">
      <w:p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(Vrednost pogodbe)</w:t>
      </w:r>
    </w:p>
    <w:p w14:paraId="519CDD97" w14:textId="77777777" w:rsidR="009B10C2" w:rsidRPr="00BE17AD" w:rsidRDefault="009B10C2" w:rsidP="00633014">
      <w:pPr>
        <w:spacing w:line="276" w:lineRule="auto"/>
        <w:jc w:val="both"/>
        <w:rPr>
          <w:rFonts w:asciiTheme="minorHAnsi" w:hAnsiTheme="minorHAnsi" w:cstheme="minorHAnsi"/>
          <w:sz w:val="12"/>
          <w:szCs w:val="12"/>
          <w:lang w:val="sl-SI"/>
        </w:rPr>
      </w:pPr>
    </w:p>
    <w:p w14:paraId="7AE242EC" w14:textId="0556F47C" w:rsidR="000C03D9" w:rsidRPr="00BE17AD" w:rsidRDefault="009B10C2" w:rsidP="00633014">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Skupna vrednost pogodbenih del iz 2. člena te pogodbe znaša</w:t>
      </w:r>
      <w:r w:rsidR="000C03D9" w:rsidRPr="00BE17AD">
        <w:rPr>
          <w:rFonts w:asciiTheme="minorHAnsi" w:hAnsiTheme="minorHAnsi" w:cstheme="minorHAnsi"/>
          <w:sz w:val="22"/>
          <w:szCs w:val="22"/>
          <w:lang w:val="sl-SI"/>
        </w:rPr>
        <w:t xml:space="preserve"> </w:t>
      </w:r>
      <w:r w:rsidR="002071DE" w:rsidRPr="00BE17AD">
        <w:rPr>
          <w:rFonts w:asciiTheme="minorHAnsi" w:hAnsiTheme="minorHAnsi" w:cstheme="minorHAnsi"/>
          <w:sz w:val="22"/>
          <w:szCs w:val="22"/>
          <w:lang w:val="sl-SI"/>
        </w:rPr>
        <w:t xml:space="preserve">__________ </w:t>
      </w:r>
      <w:r w:rsidR="000C03D9" w:rsidRPr="00BE17AD">
        <w:rPr>
          <w:rFonts w:asciiTheme="minorHAnsi" w:hAnsiTheme="minorHAnsi" w:cstheme="minorHAnsi"/>
          <w:sz w:val="22"/>
          <w:szCs w:val="22"/>
          <w:lang w:val="sl-SI"/>
        </w:rPr>
        <w:t>EUR brez DDV</w:t>
      </w:r>
      <w:r w:rsidR="00C95435" w:rsidRPr="00BE17AD">
        <w:rPr>
          <w:rFonts w:asciiTheme="minorHAnsi" w:hAnsiTheme="minorHAnsi" w:cstheme="minorHAnsi"/>
          <w:sz w:val="22"/>
          <w:szCs w:val="22"/>
          <w:lang w:val="sl-SI"/>
        </w:rPr>
        <w:t xml:space="preserve"> oz. </w:t>
      </w:r>
      <w:r w:rsidR="002071DE" w:rsidRPr="00BE17AD">
        <w:rPr>
          <w:rFonts w:asciiTheme="minorHAnsi" w:hAnsiTheme="minorHAnsi" w:cstheme="minorHAnsi"/>
          <w:sz w:val="22"/>
          <w:szCs w:val="22"/>
          <w:lang w:val="sl-SI"/>
        </w:rPr>
        <w:t xml:space="preserve">__________ </w:t>
      </w:r>
      <w:r w:rsidR="00C95435" w:rsidRPr="00BE17AD">
        <w:rPr>
          <w:rFonts w:asciiTheme="minorHAnsi" w:hAnsiTheme="minorHAnsi" w:cstheme="minorHAnsi"/>
          <w:sz w:val="22"/>
          <w:szCs w:val="22"/>
          <w:lang w:val="sl-SI"/>
        </w:rPr>
        <w:t>EUR z DDV</w:t>
      </w:r>
      <w:r w:rsidR="000C03D9" w:rsidRPr="00BE17AD">
        <w:rPr>
          <w:rFonts w:asciiTheme="minorHAnsi" w:hAnsiTheme="minorHAnsi" w:cstheme="minorHAnsi"/>
          <w:sz w:val="22"/>
          <w:szCs w:val="22"/>
          <w:lang w:val="sl-SI"/>
        </w:rPr>
        <w:t xml:space="preserve">. </w:t>
      </w:r>
    </w:p>
    <w:p w14:paraId="117E10E6" w14:textId="77777777" w:rsidR="00877F35" w:rsidRPr="00BE17AD" w:rsidRDefault="00877F35" w:rsidP="00633014">
      <w:pPr>
        <w:spacing w:line="276" w:lineRule="auto"/>
        <w:jc w:val="both"/>
        <w:rPr>
          <w:rFonts w:asciiTheme="minorHAnsi" w:hAnsiTheme="minorHAnsi" w:cstheme="minorHAnsi"/>
          <w:sz w:val="22"/>
          <w:szCs w:val="22"/>
          <w:lang w:val="sl-SI"/>
        </w:rPr>
      </w:pPr>
    </w:p>
    <w:p w14:paraId="11178385" w14:textId="6CF878B1" w:rsidR="00D80DE6" w:rsidRPr="00BE17AD" w:rsidRDefault="00D80DE6" w:rsidP="00D80DE6">
      <w:pPr>
        <w:spacing w:line="276" w:lineRule="auto"/>
        <w:jc w:val="both"/>
        <w:rPr>
          <w:rFonts w:ascii="Calibri" w:hAnsi="Calibri" w:cs="Arial"/>
          <w:bCs/>
          <w:sz w:val="22"/>
          <w:szCs w:val="22"/>
          <w:lang w:val="sl-SI" w:eastAsia="en-US"/>
        </w:rPr>
      </w:pPr>
      <w:r w:rsidRPr="00BE17AD">
        <w:rPr>
          <w:rFonts w:ascii="Calibri" w:hAnsi="Calibri" w:cs="Arial"/>
          <w:bCs/>
          <w:sz w:val="22"/>
          <w:szCs w:val="22"/>
          <w:lang w:val="sl-SI" w:eastAsia="en-US"/>
        </w:rPr>
        <w:t xml:space="preserve">V skupno pogodbeno ceno so vključeni vsa oprema, material in dela ter dokumentacija, vrednost vseh pripravljalnih, pomožnih in drugih potrebnih del za izvedbo pogodbenih obveznosti ter vsi stroški, </w:t>
      </w:r>
      <w:r w:rsidRPr="00BE17AD">
        <w:rPr>
          <w:rFonts w:ascii="Calibri" w:hAnsi="Calibri" w:cs="Arial"/>
          <w:bCs/>
          <w:sz w:val="22"/>
          <w:szCs w:val="22"/>
          <w:lang w:val="sl-SI" w:eastAsia="en-US"/>
        </w:rPr>
        <w:lastRenderedPageBreak/>
        <w:t>povezani z izvedbo predmeta pogodbe</w:t>
      </w:r>
      <w:r w:rsidR="005D6485" w:rsidRPr="00BE17AD">
        <w:rPr>
          <w:rFonts w:ascii="Calibri" w:hAnsi="Calibri" w:cs="Arial"/>
          <w:bCs/>
          <w:sz w:val="22"/>
          <w:szCs w:val="22"/>
          <w:lang w:val="sl-SI" w:eastAsia="en-US"/>
        </w:rPr>
        <w:t>, med drugim</w:t>
      </w:r>
      <w:r w:rsidRPr="00BE17AD">
        <w:rPr>
          <w:rFonts w:ascii="Calibri" w:hAnsi="Calibri" w:cs="Arial"/>
          <w:bCs/>
          <w:sz w:val="22"/>
          <w:szCs w:val="22"/>
          <w:lang w:val="sl-SI" w:eastAsia="en-US"/>
        </w:rPr>
        <w:t xml:space="preserve"> stroški dela, režijski stroški, morebitne nadure, </w:t>
      </w:r>
      <w:r w:rsidR="004C21CA" w:rsidRPr="00BE17AD">
        <w:rPr>
          <w:rFonts w:ascii="Calibri" w:hAnsi="Calibri" w:cs="Arial"/>
          <w:bCs/>
          <w:sz w:val="22"/>
          <w:szCs w:val="22"/>
          <w:lang w:val="sl-SI" w:eastAsia="en-US"/>
        </w:rPr>
        <w:t>strošk</w:t>
      </w:r>
      <w:r w:rsidR="00724CB0" w:rsidRPr="00BE17AD">
        <w:rPr>
          <w:rFonts w:ascii="Calibri" w:hAnsi="Calibri" w:cs="Arial"/>
          <w:bCs/>
          <w:sz w:val="22"/>
          <w:szCs w:val="22"/>
          <w:lang w:val="sl-SI" w:eastAsia="en-US"/>
        </w:rPr>
        <w:t>i</w:t>
      </w:r>
      <w:r w:rsidR="004C21CA" w:rsidRPr="00BE17AD">
        <w:rPr>
          <w:rFonts w:ascii="Calibri" w:hAnsi="Calibri" w:cs="Arial"/>
          <w:bCs/>
          <w:sz w:val="22"/>
          <w:szCs w:val="22"/>
          <w:lang w:val="sl-SI" w:eastAsia="en-US"/>
        </w:rPr>
        <w:t xml:space="preserve"> za izdelavo potrebne delavniške dokumentacije, strošk</w:t>
      </w:r>
      <w:r w:rsidR="00724CB0" w:rsidRPr="00BE17AD">
        <w:rPr>
          <w:rFonts w:ascii="Calibri" w:hAnsi="Calibri" w:cs="Arial"/>
          <w:bCs/>
          <w:sz w:val="22"/>
          <w:szCs w:val="22"/>
          <w:lang w:val="sl-SI" w:eastAsia="en-US"/>
        </w:rPr>
        <w:t>i</w:t>
      </w:r>
      <w:r w:rsidR="004C21CA" w:rsidRPr="00BE17AD">
        <w:rPr>
          <w:rFonts w:ascii="Calibri" w:hAnsi="Calibri" w:cs="Arial"/>
          <w:bCs/>
          <w:sz w:val="22"/>
          <w:szCs w:val="22"/>
          <w:lang w:val="sl-SI" w:eastAsia="en-US"/>
        </w:rPr>
        <w:t xml:space="preserve"> meritev, preiskav in atestov,</w:t>
      </w:r>
      <w:r w:rsidR="00A806D2">
        <w:rPr>
          <w:rFonts w:ascii="Calibri" w:hAnsi="Calibri" w:cs="Arial"/>
          <w:bCs/>
          <w:sz w:val="22"/>
          <w:szCs w:val="22"/>
          <w:lang w:val="sl-SI" w:eastAsia="en-US"/>
        </w:rPr>
        <w:t xml:space="preserve"> </w:t>
      </w:r>
      <w:r w:rsidR="00A806D2" w:rsidRPr="00A806D2">
        <w:rPr>
          <w:rFonts w:ascii="Calibri" w:hAnsi="Calibri" w:cs="Arial"/>
          <w:bCs/>
          <w:sz w:val="22"/>
          <w:szCs w:val="22"/>
          <w:lang w:val="sl-SI" w:eastAsia="en-US"/>
        </w:rPr>
        <w:t>preizkusov in poskusnega obratovanja, šolanja</w:t>
      </w:r>
      <w:r w:rsidR="00A806D2">
        <w:rPr>
          <w:rFonts w:ascii="Calibri" w:hAnsi="Calibri" w:cs="Arial"/>
          <w:bCs/>
          <w:sz w:val="22"/>
          <w:szCs w:val="22"/>
          <w:lang w:val="sl-SI" w:eastAsia="en-US"/>
        </w:rPr>
        <w:t>,</w:t>
      </w:r>
      <w:r w:rsidR="004C21CA" w:rsidRPr="00BE17AD">
        <w:rPr>
          <w:rFonts w:ascii="Calibri" w:hAnsi="Calibri" w:cs="Arial"/>
          <w:bCs/>
          <w:sz w:val="22"/>
          <w:szCs w:val="22"/>
          <w:lang w:val="sl-SI" w:eastAsia="en-US"/>
        </w:rPr>
        <w:t xml:space="preserve"> zavarovanj, sodelovanja na pregledu</w:t>
      </w:r>
      <w:r w:rsidR="002071DE" w:rsidRPr="00BE17AD">
        <w:rPr>
          <w:rFonts w:ascii="Calibri" w:hAnsi="Calibri" w:cs="Arial"/>
          <w:bCs/>
          <w:sz w:val="22"/>
          <w:szCs w:val="22"/>
          <w:lang w:val="sl-SI" w:eastAsia="en-US"/>
        </w:rPr>
        <w:t xml:space="preserve"> izvedenih del</w:t>
      </w:r>
      <w:r w:rsidR="004C21CA" w:rsidRPr="00BE17AD">
        <w:rPr>
          <w:rFonts w:ascii="Calibri" w:hAnsi="Calibri" w:cs="Arial"/>
          <w:bCs/>
          <w:sz w:val="22"/>
          <w:szCs w:val="22"/>
          <w:lang w:val="sl-SI" w:eastAsia="en-US"/>
        </w:rPr>
        <w:t xml:space="preserve">, </w:t>
      </w:r>
      <w:r w:rsidRPr="00BE17AD">
        <w:rPr>
          <w:rFonts w:ascii="Calibri" w:hAnsi="Calibri" w:cs="Arial"/>
          <w:bCs/>
          <w:sz w:val="22"/>
          <w:szCs w:val="22"/>
          <w:lang w:val="sl-SI" w:eastAsia="en-US"/>
        </w:rPr>
        <w:t xml:space="preserve">amortizacija, zagotovitev potrebne tehnične opreme, orodja, strojev, naprav, vozil, potni in drugi stroški, </w:t>
      </w:r>
      <w:r w:rsidRPr="00BE17AD">
        <w:rPr>
          <w:rFonts w:asciiTheme="minorHAnsi" w:hAnsiTheme="minorHAnsi" w:cstheme="minorHAnsi"/>
          <w:sz w:val="22"/>
          <w:szCs w:val="22"/>
          <w:lang w:val="sl-SI"/>
        </w:rPr>
        <w:t>davki in druge dajatve, ki jih je treba plačati v zvezi s predmetom pogodbe in izvedbo te pogodbe</w:t>
      </w:r>
      <w:r w:rsidRPr="00BE17AD">
        <w:rPr>
          <w:rFonts w:ascii="Calibri" w:hAnsi="Calibri" w:cs="Arial"/>
          <w:bCs/>
          <w:sz w:val="22"/>
          <w:szCs w:val="22"/>
          <w:lang w:val="sl-SI" w:eastAsia="en-US"/>
        </w:rPr>
        <w:t xml:space="preserve">. </w:t>
      </w:r>
    </w:p>
    <w:p w14:paraId="59C9D8EA" w14:textId="2F935C08" w:rsidR="00D80DE6" w:rsidRPr="00BE17AD" w:rsidRDefault="00D80DE6" w:rsidP="00633014">
      <w:pPr>
        <w:spacing w:line="276" w:lineRule="auto"/>
        <w:jc w:val="both"/>
        <w:rPr>
          <w:rFonts w:asciiTheme="minorHAnsi" w:hAnsiTheme="minorHAnsi" w:cstheme="minorHAnsi"/>
          <w:sz w:val="22"/>
          <w:szCs w:val="22"/>
          <w:lang w:val="sl-SI"/>
        </w:rPr>
      </w:pPr>
    </w:p>
    <w:p w14:paraId="2D264A67" w14:textId="565858AF" w:rsidR="00D80DE6" w:rsidRPr="00BE17AD" w:rsidRDefault="00D80DE6" w:rsidP="00D80DE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Izvajalec mora v okviru skupne vrednosti </w:t>
      </w:r>
      <w:r w:rsidR="004874CD" w:rsidRPr="00BE17AD">
        <w:rPr>
          <w:rFonts w:asciiTheme="minorHAnsi" w:hAnsiTheme="minorHAnsi" w:cstheme="minorHAnsi"/>
          <w:sz w:val="22"/>
          <w:szCs w:val="22"/>
          <w:lang w:val="sl-SI"/>
        </w:rPr>
        <w:t>pogodbenih</w:t>
      </w:r>
      <w:r w:rsidRPr="00BE17AD">
        <w:rPr>
          <w:rFonts w:asciiTheme="minorHAnsi" w:hAnsiTheme="minorHAnsi" w:cstheme="minorHAnsi"/>
          <w:sz w:val="22"/>
          <w:szCs w:val="22"/>
          <w:lang w:val="sl-SI"/>
        </w:rPr>
        <w:t xml:space="preserve"> del:</w:t>
      </w:r>
    </w:p>
    <w:p w14:paraId="3101251D" w14:textId="6C0A8836" w:rsidR="00D80DE6" w:rsidRPr="00BE17AD" w:rsidRDefault="00D80DE6" w:rsidP="00E55F13">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izvesti vsa gradbena, obrtniška in inštalacijska</w:t>
      </w:r>
      <w:r w:rsidR="00EE2011" w:rsidRPr="00BE17AD">
        <w:rPr>
          <w:rFonts w:asciiTheme="minorHAnsi" w:hAnsiTheme="minorHAnsi" w:cstheme="minorHAnsi"/>
          <w:sz w:val="22"/>
          <w:szCs w:val="22"/>
          <w:lang w:val="sl-SI"/>
        </w:rPr>
        <w:t xml:space="preserve"> </w:t>
      </w:r>
      <w:r w:rsidRPr="00BE17AD">
        <w:rPr>
          <w:rFonts w:asciiTheme="minorHAnsi" w:hAnsiTheme="minorHAnsi" w:cstheme="minorHAnsi"/>
          <w:sz w:val="22"/>
          <w:szCs w:val="22"/>
          <w:lang w:val="sl-SI"/>
        </w:rPr>
        <w:t>dela</w:t>
      </w:r>
      <w:r w:rsidR="002071DE" w:rsidRPr="00BE17AD">
        <w:rPr>
          <w:rFonts w:asciiTheme="minorHAnsi" w:hAnsiTheme="minorHAnsi" w:cstheme="minorHAnsi"/>
          <w:sz w:val="22"/>
          <w:szCs w:val="22"/>
          <w:lang w:val="sl-SI"/>
        </w:rPr>
        <w:t xml:space="preserve"> skladno s popis</w:t>
      </w:r>
      <w:r w:rsidR="001A0C7E" w:rsidRPr="00BE17AD">
        <w:rPr>
          <w:rFonts w:asciiTheme="minorHAnsi" w:hAnsiTheme="minorHAnsi" w:cstheme="minorHAnsi"/>
          <w:sz w:val="22"/>
          <w:szCs w:val="22"/>
          <w:lang w:val="sl-SI"/>
        </w:rPr>
        <w:t>om</w:t>
      </w:r>
      <w:r w:rsidR="002071DE" w:rsidRPr="00BE17AD">
        <w:rPr>
          <w:rFonts w:asciiTheme="minorHAnsi" w:hAnsiTheme="minorHAnsi" w:cstheme="minorHAnsi"/>
          <w:sz w:val="22"/>
          <w:szCs w:val="22"/>
          <w:lang w:val="sl-SI"/>
        </w:rPr>
        <w:t xml:space="preserve"> del</w:t>
      </w:r>
      <w:r w:rsidRPr="00BE17AD">
        <w:rPr>
          <w:rFonts w:asciiTheme="minorHAnsi" w:hAnsiTheme="minorHAnsi" w:cstheme="minorHAnsi"/>
          <w:sz w:val="22"/>
          <w:szCs w:val="22"/>
          <w:lang w:val="sl-SI"/>
        </w:rPr>
        <w:t>, vključno z dobavo in montažo opreme,</w:t>
      </w:r>
    </w:p>
    <w:p w14:paraId="1E870DE2" w14:textId="133B1271" w:rsidR="00C835A1" w:rsidRPr="00BE17AD" w:rsidRDefault="00C835A1" w:rsidP="00E55F13">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izvajati projektantski</w:t>
      </w:r>
      <w:r w:rsidR="00881120" w:rsidRPr="00BE17AD">
        <w:rPr>
          <w:rFonts w:asciiTheme="minorHAnsi" w:hAnsiTheme="minorHAnsi" w:cstheme="minorHAnsi"/>
          <w:sz w:val="22"/>
          <w:szCs w:val="22"/>
          <w:lang w:val="sl-SI"/>
        </w:rPr>
        <w:t xml:space="preserve"> </w:t>
      </w:r>
      <w:r w:rsidRPr="00BE17AD">
        <w:rPr>
          <w:rFonts w:asciiTheme="minorHAnsi" w:hAnsiTheme="minorHAnsi" w:cstheme="minorHAnsi"/>
          <w:sz w:val="22"/>
          <w:szCs w:val="22"/>
          <w:lang w:val="sl-SI"/>
        </w:rPr>
        <w:t>nadzor,</w:t>
      </w:r>
    </w:p>
    <w:p w14:paraId="13F99F42" w14:textId="5EB33F51" w:rsidR="00D80DE6" w:rsidRPr="00BE17AD" w:rsidRDefault="00D80DE6" w:rsidP="00E55F13">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izdelati </w:t>
      </w:r>
      <w:r w:rsidR="00A806D2" w:rsidRPr="00A806D2">
        <w:rPr>
          <w:rFonts w:asciiTheme="minorHAnsi" w:hAnsiTheme="minorHAnsi" w:cstheme="minorHAnsi"/>
          <w:sz w:val="22"/>
          <w:szCs w:val="22"/>
          <w:lang w:val="sl-SI"/>
        </w:rPr>
        <w:t>projektno dokumentacijo za izvedbo gradnje (PZI)</w:t>
      </w:r>
      <w:r w:rsidR="000E04E7">
        <w:rPr>
          <w:rFonts w:asciiTheme="minorHAnsi" w:hAnsiTheme="minorHAnsi" w:cstheme="minorHAnsi"/>
          <w:sz w:val="22"/>
          <w:szCs w:val="22"/>
          <w:lang w:val="sl-SI"/>
        </w:rPr>
        <w:t>, ki jo predhodno potrdi naročnik,</w:t>
      </w:r>
      <w:r w:rsidR="00A806D2" w:rsidRPr="00A806D2">
        <w:rPr>
          <w:rFonts w:asciiTheme="minorHAnsi" w:hAnsiTheme="minorHAnsi" w:cstheme="minorHAnsi"/>
          <w:sz w:val="22"/>
          <w:szCs w:val="22"/>
          <w:lang w:val="sl-SI"/>
        </w:rPr>
        <w:t xml:space="preserve"> </w:t>
      </w:r>
      <w:r w:rsidR="00A806D2">
        <w:rPr>
          <w:rFonts w:asciiTheme="minorHAnsi" w:hAnsiTheme="minorHAnsi" w:cstheme="minorHAnsi"/>
          <w:sz w:val="22"/>
          <w:szCs w:val="22"/>
          <w:lang w:val="sl-SI"/>
        </w:rPr>
        <w:t xml:space="preserve">in </w:t>
      </w:r>
      <w:r w:rsidR="00470E48" w:rsidRPr="00BE17AD">
        <w:rPr>
          <w:rFonts w:asciiTheme="minorHAnsi" w:hAnsiTheme="minorHAnsi" w:cstheme="minorHAnsi"/>
          <w:sz w:val="22"/>
          <w:szCs w:val="22"/>
          <w:lang w:val="sl-SI"/>
        </w:rPr>
        <w:t xml:space="preserve">projektno dokumentacijo </w:t>
      </w:r>
      <w:r w:rsidRPr="00BE17AD">
        <w:rPr>
          <w:rFonts w:asciiTheme="minorHAnsi" w:hAnsiTheme="minorHAnsi" w:cstheme="minorHAnsi"/>
          <w:sz w:val="22"/>
          <w:szCs w:val="22"/>
          <w:lang w:val="sl-SI"/>
        </w:rPr>
        <w:t>izvedenih del (PID)</w:t>
      </w:r>
      <w:r w:rsidR="006706B8" w:rsidRPr="00BE17AD">
        <w:rPr>
          <w:rFonts w:asciiTheme="minorHAnsi" w:hAnsiTheme="minorHAnsi" w:cstheme="minorHAnsi"/>
          <w:sz w:val="22"/>
          <w:szCs w:val="22"/>
          <w:lang w:val="sl-SI"/>
        </w:rPr>
        <w:t xml:space="preserve"> </w:t>
      </w:r>
      <w:r w:rsidRPr="00BE17AD">
        <w:rPr>
          <w:rFonts w:asciiTheme="minorHAnsi" w:hAnsiTheme="minorHAnsi" w:cstheme="minorHAnsi"/>
          <w:sz w:val="22"/>
          <w:szCs w:val="22"/>
          <w:lang w:val="sl-SI"/>
        </w:rPr>
        <w:t>ter vso ostalo spremljajočo dokumentacijo,</w:t>
      </w:r>
    </w:p>
    <w:p w14:paraId="433E5C46" w14:textId="65F2F343" w:rsidR="00D80DE6" w:rsidRPr="00BE17AD" w:rsidRDefault="00D80DE6" w:rsidP="00E55F13">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izvesti druge obveznosti po tej pogodbi.</w:t>
      </w:r>
    </w:p>
    <w:p w14:paraId="19B01FD2" w14:textId="14C183BF" w:rsidR="000F602B" w:rsidRPr="00BE17AD" w:rsidRDefault="000F602B" w:rsidP="00633014">
      <w:pPr>
        <w:spacing w:line="276" w:lineRule="auto"/>
        <w:jc w:val="both"/>
        <w:rPr>
          <w:rFonts w:asciiTheme="minorHAnsi" w:hAnsiTheme="minorHAnsi" w:cstheme="minorHAnsi"/>
          <w:sz w:val="22"/>
          <w:szCs w:val="22"/>
          <w:lang w:val="sl-SI"/>
        </w:rPr>
      </w:pPr>
    </w:p>
    <w:p w14:paraId="5EE802AA" w14:textId="13CF39F4" w:rsidR="000F602B" w:rsidRPr="00BE17AD" w:rsidRDefault="00D80DE6" w:rsidP="00633014">
      <w:pPr>
        <w:spacing w:line="276" w:lineRule="auto"/>
        <w:jc w:val="both"/>
        <w:rPr>
          <w:rFonts w:ascii="Calibri" w:hAnsi="Calibri" w:cs="Arial"/>
          <w:bCs/>
          <w:sz w:val="22"/>
          <w:szCs w:val="22"/>
          <w:lang w:val="sl-SI" w:eastAsia="en-US"/>
        </w:rPr>
      </w:pPr>
      <w:r w:rsidRPr="00BE17AD">
        <w:rPr>
          <w:rFonts w:asciiTheme="minorHAnsi" w:hAnsiTheme="minorHAnsi" w:cstheme="minorHAnsi"/>
          <w:sz w:val="22"/>
          <w:szCs w:val="22"/>
          <w:lang w:val="sl-SI"/>
        </w:rPr>
        <w:t>Cena je dogovorjena s klavzulo »</w:t>
      </w:r>
      <w:r w:rsidR="00C95B6F" w:rsidRPr="00BE17AD">
        <w:rPr>
          <w:rFonts w:asciiTheme="minorHAnsi" w:hAnsiTheme="minorHAnsi" w:cstheme="minorHAnsi"/>
          <w:sz w:val="22"/>
          <w:szCs w:val="22"/>
          <w:lang w:val="sl-SI"/>
        </w:rPr>
        <w:t>cena na enoto mere</w:t>
      </w:r>
      <w:r w:rsidRPr="00BE17AD">
        <w:rPr>
          <w:rFonts w:asciiTheme="minorHAnsi" w:hAnsiTheme="minorHAnsi" w:cstheme="minorHAnsi"/>
          <w:sz w:val="22"/>
          <w:szCs w:val="22"/>
          <w:lang w:val="sl-SI"/>
        </w:rPr>
        <w:t xml:space="preserve">«. </w:t>
      </w:r>
      <w:r w:rsidRPr="00BE17AD">
        <w:rPr>
          <w:rFonts w:ascii="Calibri" w:hAnsi="Calibri" w:cs="Arial"/>
          <w:bCs/>
          <w:sz w:val="22"/>
          <w:szCs w:val="22"/>
          <w:lang w:val="sl-SI" w:eastAsia="en-US"/>
        </w:rPr>
        <w:t>Izvajalec se zavezuje, da bo izvedena dela zaračunal po cenah iz ponudbe.</w:t>
      </w:r>
      <w:r w:rsidR="003E7C4D" w:rsidRPr="00BE17AD">
        <w:rPr>
          <w:rFonts w:ascii="Calibri" w:hAnsi="Calibri" w:cs="Arial"/>
          <w:bCs/>
          <w:sz w:val="22"/>
          <w:szCs w:val="22"/>
          <w:lang w:val="sl-SI" w:eastAsia="en-US"/>
        </w:rPr>
        <w:t xml:space="preserve"> </w:t>
      </w:r>
      <w:r w:rsidR="001647DC" w:rsidRPr="00BE17AD">
        <w:rPr>
          <w:rFonts w:ascii="Calibri" w:hAnsi="Calibri" w:cs="Arial"/>
          <w:bCs/>
          <w:sz w:val="22"/>
          <w:szCs w:val="22"/>
          <w:lang w:val="sl-SI" w:eastAsia="en-US"/>
        </w:rPr>
        <w:t>Izvajalec in naročnik se sporazumeta, da izvajalec ni upravičen do podražitev niti v smislu 655. člena OZ.</w:t>
      </w:r>
      <w:r w:rsidR="009A1B2F" w:rsidRPr="00BE17AD">
        <w:rPr>
          <w:rFonts w:ascii="Calibri" w:hAnsi="Calibri" w:cs="Arial"/>
          <w:bCs/>
          <w:sz w:val="22"/>
          <w:szCs w:val="22"/>
          <w:lang w:val="sl-SI" w:eastAsia="en-US"/>
        </w:rPr>
        <w:t xml:space="preserve"> </w:t>
      </w:r>
    </w:p>
    <w:p w14:paraId="5EE5F618" w14:textId="77777777" w:rsidR="00534037" w:rsidRPr="00BE17AD" w:rsidRDefault="00534037" w:rsidP="00633014">
      <w:pPr>
        <w:spacing w:line="276" w:lineRule="auto"/>
        <w:jc w:val="both"/>
        <w:rPr>
          <w:rFonts w:ascii="Calibri" w:hAnsi="Calibri" w:cs="Arial"/>
          <w:bCs/>
          <w:sz w:val="22"/>
          <w:szCs w:val="22"/>
          <w:lang w:val="sl-SI" w:eastAsia="en-US"/>
        </w:rPr>
      </w:pPr>
    </w:p>
    <w:p w14:paraId="47CB2E05" w14:textId="77777777" w:rsidR="009B10C2" w:rsidRPr="00BE17AD" w:rsidRDefault="009B10C2" w:rsidP="00062FD5">
      <w:pPr>
        <w:numPr>
          <w:ilvl w:val="0"/>
          <w:numId w:val="42"/>
        </w:num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člen</w:t>
      </w:r>
    </w:p>
    <w:p w14:paraId="58B14983" w14:textId="434453C0" w:rsidR="009B10C2" w:rsidRPr="00BE17AD" w:rsidRDefault="009B10C2" w:rsidP="00633014">
      <w:p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(Obračun del)</w:t>
      </w:r>
    </w:p>
    <w:p w14:paraId="245DFC4F" w14:textId="77777777" w:rsidR="009B10C2" w:rsidRPr="00BE17AD" w:rsidRDefault="009B10C2" w:rsidP="00633014">
      <w:pPr>
        <w:spacing w:line="276" w:lineRule="auto"/>
        <w:jc w:val="both"/>
        <w:rPr>
          <w:rFonts w:asciiTheme="minorHAnsi" w:hAnsiTheme="minorHAnsi" w:cstheme="minorHAnsi"/>
          <w:sz w:val="12"/>
          <w:szCs w:val="12"/>
          <w:lang w:val="sl-SI"/>
        </w:rPr>
      </w:pPr>
    </w:p>
    <w:p w14:paraId="14708630" w14:textId="0E1DE7D1" w:rsidR="008A2156" w:rsidRPr="00BE17AD" w:rsidRDefault="0032369D" w:rsidP="00EA4F42">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Izvajalec bo izvedena dela obračunal </w:t>
      </w:r>
      <w:r w:rsidR="004251E8">
        <w:rPr>
          <w:rFonts w:asciiTheme="minorHAnsi" w:hAnsiTheme="minorHAnsi" w:cstheme="minorHAnsi"/>
          <w:sz w:val="22"/>
          <w:szCs w:val="22"/>
          <w:lang w:val="sl-SI"/>
        </w:rPr>
        <w:t xml:space="preserve">po v celoti izvedenih delih </w:t>
      </w:r>
      <w:r w:rsidR="00E06CBA" w:rsidRPr="00BE17AD">
        <w:rPr>
          <w:rFonts w:asciiTheme="minorHAnsi" w:hAnsiTheme="minorHAnsi" w:cstheme="minorHAnsi"/>
          <w:sz w:val="22"/>
          <w:szCs w:val="22"/>
          <w:lang w:val="sl-SI"/>
        </w:rPr>
        <w:t xml:space="preserve">na podlagi </w:t>
      </w:r>
      <w:r w:rsidR="004251E8" w:rsidRPr="00BE17AD">
        <w:rPr>
          <w:rFonts w:asciiTheme="minorHAnsi" w:hAnsiTheme="minorHAnsi" w:cstheme="minorHAnsi"/>
          <w:sz w:val="22"/>
          <w:szCs w:val="22"/>
          <w:lang w:val="sl-SI"/>
        </w:rPr>
        <w:t xml:space="preserve">podpisanega </w:t>
      </w:r>
      <w:r w:rsidR="004251E8">
        <w:rPr>
          <w:rFonts w:asciiTheme="minorHAnsi" w:hAnsiTheme="minorHAnsi" w:cstheme="minorHAnsi"/>
          <w:sz w:val="22"/>
          <w:szCs w:val="22"/>
          <w:lang w:val="sl-SI"/>
        </w:rPr>
        <w:t>končnega obračuna</w:t>
      </w:r>
      <w:r w:rsidR="00E06CBA" w:rsidRPr="00BE17AD">
        <w:rPr>
          <w:rFonts w:asciiTheme="minorHAnsi" w:hAnsiTheme="minorHAnsi" w:cstheme="minorHAnsi"/>
          <w:sz w:val="22"/>
          <w:szCs w:val="22"/>
          <w:lang w:val="sl-SI"/>
        </w:rPr>
        <w:t xml:space="preserve">, ki </w:t>
      </w:r>
      <w:r w:rsidR="004251E8">
        <w:rPr>
          <w:rFonts w:asciiTheme="minorHAnsi" w:hAnsiTheme="minorHAnsi" w:cstheme="minorHAnsi"/>
          <w:sz w:val="22"/>
          <w:szCs w:val="22"/>
          <w:lang w:val="sl-SI"/>
        </w:rPr>
        <w:t>ga</w:t>
      </w:r>
      <w:r w:rsidR="00E06CBA" w:rsidRPr="00BE17AD">
        <w:rPr>
          <w:rFonts w:asciiTheme="minorHAnsi" w:hAnsiTheme="minorHAnsi" w:cstheme="minorHAnsi"/>
          <w:sz w:val="22"/>
          <w:szCs w:val="22"/>
          <w:lang w:val="sl-SI"/>
        </w:rPr>
        <w:t xml:space="preserve"> potrdi gradbeni nadzor </w:t>
      </w:r>
      <w:r w:rsidR="008761D3" w:rsidRPr="00BE17AD">
        <w:rPr>
          <w:rFonts w:asciiTheme="minorHAnsi" w:hAnsiTheme="minorHAnsi" w:cstheme="minorHAnsi"/>
          <w:sz w:val="22"/>
          <w:szCs w:val="22"/>
          <w:lang w:val="sl-SI"/>
        </w:rPr>
        <w:t>na podlagi popisa dejansko izvedenih del na objektu.</w:t>
      </w:r>
      <w:r w:rsidRPr="00BE17AD">
        <w:rPr>
          <w:rFonts w:asciiTheme="minorHAnsi" w:hAnsiTheme="minorHAnsi" w:cstheme="minorHAnsi"/>
          <w:sz w:val="22"/>
          <w:szCs w:val="22"/>
          <w:lang w:val="sl-SI"/>
        </w:rPr>
        <w:t xml:space="preserve"> </w:t>
      </w:r>
    </w:p>
    <w:p w14:paraId="7EB12ADE" w14:textId="77777777" w:rsidR="008A2156" w:rsidRPr="00BE17AD" w:rsidRDefault="008A2156" w:rsidP="00EA4F42">
      <w:pPr>
        <w:spacing w:line="276" w:lineRule="auto"/>
        <w:jc w:val="both"/>
        <w:rPr>
          <w:rFonts w:asciiTheme="minorHAnsi" w:hAnsiTheme="minorHAnsi" w:cstheme="minorHAnsi"/>
          <w:sz w:val="22"/>
          <w:szCs w:val="22"/>
          <w:lang w:val="sl-SI"/>
        </w:rPr>
      </w:pPr>
    </w:p>
    <w:p w14:paraId="28F21AE2" w14:textId="70BEA46D" w:rsidR="00EA4F42" w:rsidRPr="00BE17AD" w:rsidRDefault="00EA4F42" w:rsidP="00EA4F42">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Izvajalec mora </w:t>
      </w:r>
      <w:r w:rsidR="004251E8">
        <w:rPr>
          <w:rFonts w:asciiTheme="minorHAnsi" w:hAnsiTheme="minorHAnsi" w:cstheme="minorHAnsi"/>
          <w:sz w:val="22"/>
          <w:szCs w:val="22"/>
          <w:lang w:val="sl-SI"/>
        </w:rPr>
        <w:t>končno</w:t>
      </w:r>
      <w:r w:rsidRPr="00BE17AD">
        <w:rPr>
          <w:rFonts w:asciiTheme="minorHAnsi" w:hAnsiTheme="minorHAnsi" w:cstheme="minorHAnsi"/>
          <w:sz w:val="22"/>
          <w:szCs w:val="22"/>
          <w:lang w:val="sl-SI"/>
        </w:rPr>
        <w:t xml:space="preserve"> situacijo poslati nadzorniku in naročniku po elektronski pošti ali na drug način, ki je dogovorjen med pogodbenima strankama.</w:t>
      </w:r>
      <w:r w:rsidR="008A2156" w:rsidRPr="00BE17AD">
        <w:rPr>
          <w:rFonts w:asciiTheme="minorHAnsi" w:hAnsiTheme="minorHAnsi" w:cstheme="minorHAnsi"/>
          <w:sz w:val="22"/>
          <w:szCs w:val="22"/>
          <w:lang w:val="sl-SI"/>
        </w:rPr>
        <w:t xml:space="preserve"> </w:t>
      </w:r>
      <w:r w:rsidRPr="00BE17AD">
        <w:rPr>
          <w:rFonts w:asciiTheme="minorHAnsi" w:hAnsiTheme="minorHAnsi" w:cstheme="minorHAnsi"/>
          <w:sz w:val="22"/>
          <w:szCs w:val="22"/>
          <w:lang w:val="sl-SI"/>
        </w:rPr>
        <w:t xml:space="preserve">Izvedena dela morajo biti potrjena s strani nadzornika, ki ga določi naročnik, z vpisom v gradbeno knjigo. Naročnik je dolžan </w:t>
      </w:r>
      <w:r w:rsidR="004251E8">
        <w:rPr>
          <w:rFonts w:asciiTheme="minorHAnsi" w:hAnsiTheme="minorHAnsi" w:cstheme="minorHAnsi"/>
          <w:sz w:val="22"/>
          <w:szCs w:val="22"/>
          <w:lang w:val="sl-SI"/>
        </w:rPr>
        <w:t>končno</w:t>
      </w:r>
      <w:r w:rsidR="004251E8" w:rsidRPr="00BE17AD">
        <w:rPr>
          <w:rFonts w:asciiTheme="minorHAnsi" w:hAnsiTheme="minorHAnsi" w:cstheme="minorHAnsi"/>
          <w:sz w:val="22"/>
          <w:szCs w:val="22"/>
          <w:lang w:val="sl-SI"/>
        </w:rPr>
        <w:t xml:space="preserve"> </w:t>
      </w:r>
      <w:r w:rsidRPr="00BE17AD">
        <w:rPr>
          <w:rFonts w:asciiTheme="minorHAnsi" w:hAnsiTheme="minorHAnsi" w:cstheme="minorHAnsi"/>
          <w:sz w:val="22"/>
          <w:szCs w:val="22"/>
          <w:lang w:val="sl-SI"/>
        </w:rPr>
        <w:t xml:space="preserve">situacijo, ki jo je predhodno pregledal nadzornik, potrditi oziroma podati pripombe v roku petnajstih (15) dni od njenega prejema. Če predstavnik naročnika </w:t>
      </w:r>
      <w:r w:rsidR="004251E8">
        <w:rPr>
          <w:rFonts w:asciiTheme="minorHAnsi" w:hAnsiTheme="minorHAnsi" w:cstheme="minorHAnsi"/>
          <w:sz w:val="22"/>
          <w:szCs w:val="22"/>
          <w:lang w:val="sl-SI"/>
        </w:rPr>
        <w:t>končne</w:t>
      </w:r>
      <w:r w:rsidR="004251E8" w:rsidRPr="00BE17AD">
        <w:rPr>
          <w:rFonts w:asciiTheme="minorHAnsi" w:hAnsiTheme="minorHAnsi" w:cstheme="minorHAnsi"/>
          <w:sz w:val="22"/>
          <w:szCs w:val="22"/>
          <w:lang w:val="sl-SI"/>
        </w:rPr>
        <w:t xml:space="preserve"> </w:t>
      </w:r>
      <w:r w:rsidRPr="00BE17AD">
        <w:rPr>
          <w:rFonts w:asciiTheme="minorHAnsi" w:hAnsiTheme="minorHAnsi" w:cstheme="minorHAnsi"/>
          <w:sz w:val="22"/>
          <w:szCs w:val="22"/>
          <w:lang w:val="sl-SI"/>
        </w:rPr>
        <w:t>situacije v petnajstih (15) dneh od prejema ne potrdi ali zavrne, se šteje, da je ta potrjena.</w:t>
      </w:r>
    </w:p>
    <w:p w14:paraId="07282148" w14:textId="2991753D" w:rsidR="00213B31" w:rsidRPr="00BE17AD" w:rsidRDefault="00213B31" w:rsidP="00EA4F42">
      <w:pPr>
        <w:spacing w:line="276" w:lineRule="auto"/>
        <w:jc w:val="both"/>
        <w:rPr>
          <w:rFonts w:asciiTheme="minorHAnsi" w:hAnsiTheme="minorHAnsi" w:cstheme="minorHAnsi"/>
          <w:sz w:val="22"/>
          <w:szCs w:val="22"/>
          <w:lang w:val="sl-SI"/>
        </w:rPr>
      </w:pPr>
    </w:p>
    <w:p w14:paraId="05A7A7F2" w14:textId="01D9B962" w:rsidR="00213B31" w:rsidRPr="00BE17AD" w:rsidRDefault="00213B31" w:rsidP="00213B31">
      <w:pPr>
        <w:spacing w:line="276" w:lineRule="auto"/>
        <w:jc w:val="both"/>
        <w:rPr>
          <w:rFonts w:asciiTheme="minorHAnsi" w:hAnsiTheme="minorHAnsi" w:cstheme="minorHAnsi"/>
          <w:iCs/>
          <w:sz w:val="22"/>
          <w:szCs w:val="22"/>
          <w:lang w:val="sl-SI"/>
        </w:rPr>
      </w:pPr>
      <w:r w:rsidRPr="00BE17AD">
        <w:rPr>
          <w:rFonts w:asciiTheme="minorHAnsi" w:hAnsiTheme="minorHAnsi" w:cstheme="minorHAnsi"/>
          <w:iCs/>
          <w:sz w:val="22"/>
          <w:szCs w:val="22"/>
          <w:lang w:val="sl-SI"/>
        </w:rPr>
        <w:t xml:space="preserve">V kolikor naročnik ne soglaša z višino </w:t>
      </w:r>
      <w:r w:rsidR="004251E8">
        <w:rPr>
          <w:rFonts w:asciiTheme="minorHAnsi" w:hAnsiTheme="minorHAnsi" w:cstheme="minorHAnsi"/>
          <w:sz w:val="22"/>
          <w:szCs w:val="22"/>
          <w:lang w:val="sl-SI"/>
        </w:rPr>
        <w:t>končne</w:t>
      </w:r>
      <w:r w:rsidR="004251E8" w:rsidRPr="00BE17AD">
        <w:rPr>
          <w:rFonts w:asciiTheme="minorHAnsi" w:hAnsiTheme="minorHAnsi" w:cstheme="minorHAnsi"/>
          <w:sz w:val="22"/>
          <w:szCs w:val="22"/>
          <w:lang w:val="sl-SI"/>
        </w:rPr>
        <w:t xml:space="preserve"> </w:t>
      </w:r>
      <w:r w:rsidRPr="00BE17AD">
        <w:rPr>
          <w:rFonts w:asciiTheme="minorHAnsi" w:hAnsiTheme="minorHAnsi" w:cstheme="minorHAnsi"/>
          <w:iCs/>
          <w:sz w:val="22"/>
          <w:szCs w:val="22"/>
          <w:lang w:val="sl-SI"/>
        </w:rPr>
        <w:t xml:space="preserve">situacije ali posameznimi postavkami, v celoti zavrne </w:t>
      </w:r>
      <w:r w:rsidR="004251E8">
        <w:rPr>
          <w:rFonts w:asciiTheme="minorHAnsi" w:hAnsiTheme="minorHAnsi" w:cstheme="minorHAnsi"/>
          <w:sz w:val="22"/>
          <w:szCs w:val="22"/>
          <w:lang w:val="sl-SI"/>
        </w:rPr>
        <w:t>končno</w:t>
      </w:r>
      <w:r w:rsidR="004251E8" w:rsidRPr="00BE17AD">
        <w:rPr>
          <w:rFonts w:asciiTheme="minorHAnsi" w:hAnsiTheme="minorHAnsi" w:cstheme="minorHAnsi"/>
          <w:sz w:val="22"/>
          <w:szCs w:val="22"/>
          <w:lang w:val="sl-SI"/>
        </w:rPr>
        <w:t xml:space="preserve"> </w:t>
      </w:r>
      <w:r w:rsidRPr="00BE17AD">
        <w:rPr>
          <w:rFonts w:asciiTheme="minorHAnsi" w:hAnsiTheme="minorHAnsi" w:cstheme="minorHAnsi"/>
          <w:iCs/>
          <w:sz w:val="22"/>
          <w:szCs w:val="22"/>
          <w:lang w:val="sl-SI"/>
        </w:rPr>
        <w:t xml:space="preserve">situacijo (račun). Naročnik mora izvajalcu in nadzorniku natančno sporočiti, katere postavke ali deli postavk so sporni, katera višina </w:t>
      </w:r>
      <w:r w:rsidR="004251E8">
        <w:rPr>
          <w:rFonts w:asciiTheme="minorHAnsi" w:hAnsiTheme="minorHAnsi" w:cstheme="minorHAnsi"/>
          <w:sz w:val="22"/>
          <w:szCs w:val="22"/>
          <w:lang w:val="sl-SI"/>
        </w:rPr>
        <w:t>končne</w:t>
      </w:r>
      <w:r w:rsidR="004251E8" w:rsidRPr="00BE17AD">
        <w:rPr>
          <w:rFonts w:asciiTheme="minorHAnsi" w:hAnsiTheme="minorHAnsi" w:cstheme="minorHAnsi"/>
          <w:sz w:val="22"/>
          <w:szCs w:val="22"/>
          <w:lang w:val="sl-SI"/>
        </w:rPr>
        <w:t xml:space="preserve"> </w:t>
      </w:r>
      <w:r w:rsidRPr="00BE17AD">
        <w:rPr>
          <w:rFonts w:asciiTheme="minorHAnsi" w:hAnsiTheme="minorHAnsi" w:cstheme="minorHAnsi"/>
          <w:iCs/>
          <w:sz w:val="22"/>
          <w:szCs w:val="22"/>
          <w:lang w:val="sl-SI"/>
        </w:rPr>
        <w:t>situacije je sporna ter razloge, zaradi katerih je del situacije sporen.</w:t>
      </w:r>
    </w:p>
    <w:p w14:paraId="7A4E0D62" w14:textId="77777777" w:rsidR="008A2156" w:rsidRPr="00BE17AD" w:rsidRDefault="008A2156" w:rsidP="0032369D">
      <w:pPr>
        <w:spacing w:line="276" w:lineRule="auto"/>
        <w:jc w:val="both"/>
        <w:rPr>
          <w:rFonts w:asciiTheme="minorHAnsi" w:hAnsiTheme="minorHAnsi" w:cstheme="minorHAnsi"/>
          <w:sz w:val="22"/>
          <w:szCs w:val="22"/>
          <w:lang w:val="sl-SI"/>
        </w:rPr>
      </w:pPr>
    </w:p>
    <w:p w14:paraId="4A7E3DF9" w14:textId="18A9A544" w:rsidR="0032369D" w:rsidRPr="00BE17AD" w:rsidRDefault="00A63DD2" w:rsidP="0032369D">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Izvajalec </w:t>
      </w:r>
      <w:r w:rsidR="008A2156" w:rsidRPr="00BE17AD">
        <w:rPr>
          <w:rFonts w:asciiTheme="minorHAnsi" w:hAnsiTheme="minorHAnsi" w:cstheme="minorHAnsi"/>
          <w:sz w:val="22"/>
          <w:szCs w:val="22"/>
          <w:lang w:val="sl-SI"/>
        </w:rPr>
        <w:t>je dolžan izstaviti račun</w:t>
      </w:r>
      <w:r w:rsidR="00CE4B5C" w:rsidRPr="00BE17AD">
        <w:rPr>
          <w:rFonts w:asciiTheme="minorHAnsi" w:hAnsiTheme="minorHAnsi" w:cstheme="minorHAnsi"/>
          <w:sz w:val="22"/>
          <w:szCs w:val="22"/>
          <w:lang w:val="sl-SI"/>
        </w:rPr>
        <w:t xml:space="preserve"> oziroma končno situacijo </w:t>
      </w:r>
      <w:r w:rsidRPr="00BE17AD">
        <w:rPr>
          <w:rFonts w:asciiTheme="minorHAnsi" w:hAnsiTheme="minorHAnsi" w:cstheme="minorHAnsi"/>
          <w:sz w:val="22"/>
          <w:szCs w:val="22"/>
          <w:lang w:val="sl-SI"/>
        </w:rPr>
        <w:t xml:space="preserve">najpozneje v 10 dneh po </w:t>
      </w:r>
      <w:r w:rsidR="00CE4B5C" w:rsidRPr="00BE17AD">
        <w:rPr>
          <w:rFonts w:asciiTheme="minorHAnsi" w:hAnsiTheme="minorHAnsi" w:cstheme="minorHAnsi"/>
          <w:sz w:val="22"/>
          <w:szCs w:val="22"/>
          <w:lang w:val="sl-SI"/>
        </w:rPr>
        <w:t>podpisu končnega obračuna</w:t>
      </w:r>
      <w:r w:rsidRPr="00BE17AD">
        <w:rPr>
          <w:rFonts w:asciiTheme="minorHAnsi" w:hAnsiTheme="minorHAnsi" w:cstheme="minorHAnsi"/>
          <w:sz w:val="22"/>
          <w:szCs w:val="22"/>
          <w:lang w:val="sl-SI"/>
        </w:rPr>
        <w:t>. Računu mora biti priložen podpisan primopredajni zapisnik</w:t>
      </w:r>
      <w:r w:rsidR="00CE4B5C" w:rsidRPr="00BE17AD">
        <w:rPr>
          <w:rFonts w:asciiTheme="minorHAnsi" w:hAnsiTheme="minorHAnsi" w:cstheme="minorHAnsi"/>
          <w:sz w:val="22"/>
          <w:szCs w:val="22"/>
          <w:lang w:val="sl-SI"/>
        </w:rPr>
        <w:t>, podpisan končni obračun in finančno zavarovanje za odpravo napak v garancijskem roku</w:t>
      </w:r>
      <w:r w:rsidRPr="00BE17AD">
        <w:rPr>
          <w:rFonts w:asciiTheme="minorHAnsi" w:hAnsiTheme="minorHAnsi" w:cstheme="minorHAnsi"/>
          <w:sz w:val="22"/>
          <w:szCs w:val="22"/>
          <w:lang w:val="sl-SI"/>
        </w:rPr>
        <w:t xml:space="preserve">. </w:t>
      </w:r>
    </w:p>
    <w:p w14:paraId="0A71511C" w14:textId="13DE50DE" w:rsidR="003B3901" w:rsidRPr="00BE17AD" w:rsidRDefault="003B3901" w:rsidP="00633014">
      <w:pPr>
        <w:spacing w:line="276" w:lineRule="auto"/>
        <w:jc w:val="both"/>
        <w:rPr>
          <w:rFonts w:asciiTheme="minorHAnsi" w:hAnsiTheme="minorHAnsi" w:cstheme="minorHAnsi"/>
          <w:sz w:val="22"/>
          <w:szCs w:val="22"/>
          <w:lang w:val="sl-SI"/>
        </w:rPr>
      </w:pPr>
    </w:p>
    <w:p w14:paraId="38362F22" w14:textId="374497AB" w:rsidR="00343BEB" w:rsidRPr="00BE17AD" w:rsidRDefault="00343BEB" w:rsidP="00633014">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Izvajalec mora naročniku posredovati račun</w:t>
      </w:r>
      <w:r w:rsidR="008761D3" w:rsidRPr="00BE17AD">
        <w:rPr>
          <w:rFonts w:asciiTheme="minorHAnsi" w:hAnsiTheme="minorHAnsi" w:cstheme="minorHAnsi"/>
          <w:sz w:val="22"/>
          <w:szCs w:val="22"/>
          <w:lang w:val="sl-SI"/>
        </w:rPr>
        <w:t xml:space="preserve"> (</w:t>
      </w:r>
      <w:r w:rsidR="004251E8">
        <w:rPr>
          <w:rFonts w:asciiTheme="minorHAnsi" w:hAnsiTheme="minorHAnsi" w:cstheme="minorHAnsi"/>
          <w:sz w:val="22"/>
          <w:szCs w:val="22"/>
          <w:lang w:val="sl-SI"/>
        </w:rPr>
        <w:t>končno</w:t>
      </w:r>
      <w:r w:rsidR="004251E8" w:rsidRPr="00BE17AD">
        <w:rPr>
          <w:rFonts w:asciiTheme="minorHAnsi" w:hAnsiTheme="minorHAnsi" w:cstheme="minorHAnsi"/>
          <w:sz w:val="22"/>
          <w:szCs w:val="22"/>
          <w:lang w:val="sl-SI"/>
        </w:rPr>
        <w:t xml:space="preserve"> </w:t>
      </w:r>
      <w:r w:rsidR="008761D3" w:rsidRPr="00BE17AD">
        <w:rPr>
          <w:rFonts w:asciiTheme="minorHAnsi" w:hAnsiTheme="minorHAnsi" w:cstheme="minorHAnsi"/>
          <w:sz w:val="22"/>
          <w:szCs w:val="22"/>
          <w:lang w:val="sl-SI"/>
        </w:rPr>
        <w:t>situacij</w:t>
      </w:r>
      <w:r w:rsidR="004251E8">
        <w:rPr>
          <w:rFonts w:asciiTheme="minorHAnsi" w:hAnsiTheme="minorHAnsi" w:cstheme="minorHAnsi"/>
          <w:sz w:val="22"/>
          <w:szCs w:val="22"/>
          <w:lang w:val="sl-SI"/>
        </w:rPr>
        <w:t>o</w:t>
      </w:r>
      <w:r w:rsidR="008761D3" w:rsidRPr="00BE17AD">
        <w:rPr>
          <w:rFonts w:asciiTheme="minorHAnsi" w:hAnsiTheme="minorHAnsi" w:cstheme="minorHAnsi"/>
          <w:sz w:val="22"/>
          <w:szCs w:val="22"/>
          <w:lang w:val="sl-SI"/>
        </w:rPr>
        <w:t>)</w:t>
      </w:r>
      <w:r w:rsidRPr="00BE17AD">
        <w:rPr>
          <w:rFonts w:asciiTheme="minorHAnsi" w:hAnsiTheme="minorHAnsi" w:cstheme="minorHAnsi"/>
          <w:sz w:val="22"/>
          <w:szCs w:val="22"/>
          <w:lang w:val="sl-SI"/>
        </w:rPr>
        <w:t xml:space="preserve"> izključno v elektronski obliki (e-račun), skladno z veljavnim Zakonom o opravljanju plačilnih storitev za proračunske uporabnike</w:t>
      </w:r>
      <w:r w:rsidR="008761D3" w:rsidRPr="00BE17AD">
        <w:rPr>
          <w:rFonts w:asciiTheme="minorHAnsi" w:hAnsiTheme="minorHAnsi" w:cstheme="minorHAnsi"/>
          <w:sz w:val="22"/>
          <w:szCs w:val="22"/>
          <w:lang w:val="sl-SI"/>
        </w:rPr>
        <w:t xml:space="preserve"> in mora vsebovati vse podatke, ki so predpisani v ZDDV-1</w:t>
      </w:r>
      <w:r w:rsidRPr="00BE17AD">
        <w:rPr>
          <w:rFonts w:asciiTheme="minorHAnsi" w:hAnsiTheme="minorHAnsi" w:cstheme="minorHAnsi"/>
          <w:sz w:val="22"/>
          <w:szCs w:val="22"/>
          <w:lang w:val="sl-SI"/>
        </w:rPr>
        <w:t xml:space="preserve">. </w:t>
      </w:r>
    </w:p>
    <w:p w14:paraId="37D0D0F9" w14:textId="77777777" w:rsidR="004874CD" w:rsidRPr="00BE17AD" w:rsidRDefault="004874CD" w:rsidP="00633014">
      <w:pPr>
        <w:spacing w:line="276" w:lineRule="auto"/>
        <w:jc w:val="both"/>
        <w:rPr>
          <w:rFonts w:asciiTheme="minorHAnsi" w:hAnsiTheme="minorHAnsi" w:cstheme="minorHAnsi"/>
          <w:sz w:val="22"/>
          <w:szCs w:val="22"/>
          <w:lang w:val="sl-SI"/>
        </w:rPr>
      </w:pPr>
    </w:p>
    <w:p w14:paraId="75AABDE3" w14:textId="1AD91D2F" w:rsidR="00DF51CF" w:rsidRPr="00BE17AD" w:rsidRDefault="008C0A92" w:rsidP="00DF51CF">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Obvezne priloge </w:t>
      </w:r>
      <w:r w:rsidR="00DF51CF" w:rsidRPr="00BE17AD">
        <w:rPr>
          <w:rFonts w:asciiTheme="minorHAnsi" w:hAnsiTheme="minorHAnsi" w:cstheme="minorHAnsi"/>
          <w:sz w:val="22"/>
          <w:szCs w:val="22"/>
          <w:lang w:val="sl-SI"/>
        </w:rPr>
        <w:t>računu po tej pogodbi so:</w:t>
      </w:r>
    </w:p>
    <w:p w14:paraId="3243A068" w14:textId="27A5AB46" w:rsidR="00DF51CF" w:rsidRPr="00BE17AD" w:rsidRDefault="00DF51CF" w:rsidP="00E55F13">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gradbena situacija, potrjena s strani gradbenega nadzora;</w:t>
      </w:r>
    </w:p>
    <w:p w14:paraId="676D81D5" w14:textId="1A4F8A51" w:rsidR="00DF51CF" w:rsidRPr="00BE17AD" w:rsidRDefault="00DF51CF" w:rsidP="00E55F13">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računi oziroma gradbene situacije podizvajalcev, potrjene s strani izvajalca, v kolikor gre za neposredna plačila podizvajalcem;</w:t>
      </w:r>
    </w:p>
    <w:p w14:paraId="6F1AB03A" w14:textId="77777777" w:rsidR="00DF51CF" w:rsidRPr="00BE17AD" w:rsidRDefault="00DF51CF" w:rsidP="00E55F13">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specifikacija prejemnikov plačil po izstavljenem računu oziroma situaciji izvajalca;</w:t>
      </w:r>
    </w:p>
    <w:p w14:paraId="6DE797D4" w14:textId="21974AA6" w:rsidR="00DF51CF" w:rsidRPr="00BE17AD" w:rsidRDefault="00DF51CF" w:rsidP="00E55F13">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morebitna ostala dokumentacija, ki potrjuje, da je zaračunana storitev dejansko opravljena v skladu s to pogodbo, gradbenim dnevnikom in s potrjeno knjigo obračunskih izmer.</w:t>
      </w:r>
    </w:p>
    <w:p w14:paraId="37D00601" w14:textId="77777777" w:rsidR="00DF51CF" w:rsidRPr="00BE17AD" w:rsidRDefault="00DF51CF" w:rsidP="00633014">
      <w:pPr>
        <w:spacing w:line="276" w:lineRule="auto"/>
        <w:jc w:val="both"/>
        <w:rPr>
          <w:rFonts w:asciiTheme="minorHAnsi" w:hAnsiTheme="minorHAnsi" w:cstheme="minorHAnsi"/>
          <w:sz w:val="22"/>
          <w:szCs w:val="22"/>
          <w:lang w:val="sl-SI"/>
        </w:rPr>
      </w:pPr>
    </w:p>
    <w:p w14:paraId="4EC5B90C" w14:textId="77777777" w:rsidR="00213B31" w:rsidRPr="00BE17AD" w:rsidRDefault="00213B31" w:rsidP="00213B31">
      <w:pPr>
        <w:spacing w:line="276" w:lineRule="auto"/>
        <w:jc w:val="both"/>
        <w:rPr>
          <w:rFonts w:asciiTheme="minorHAnsi" w:hAnsiTheme="minorHAnsi" w:cstheme="minorHAnsi"/>
          <w:iCs/>
          <w:sz w:val="22"/>
          <w:szCs w:val="22"/>
          <w:lang w:val="sl-SI"/>
        </w:rPr>
      </w:pPr>
      <w:r w:rsidRPr="00BE17AD">
        <w:rPr>
          <w:rFonts w:asciiTheme="minorHAnsi" w:hAnsiTheme="minorHAnsi" w:cstheme="minorHAnsi"/>
          <w:iCs/>
          <w:sz w:val="22"/>
          <w:szCs w:val="22"/>
          <w:lang w:val="sl-SI"/>
        </w:rPr>
        <w:t>V primeru neupoštevanja navedenih zahtev si naročnik pridružuje pravico, da zaradi elektronske obdelave neustrezno označen ali opremljen račun oziroma situacijo zavrne.</w:t>
      </w:r>
    </w:p>
    <w:p w14:paraId="1258E22B" w14:textId="77777777" w:rsidR="00213B31" w:rsidRPr="00BE17AD" w:rsidRDefault="00213B31" w:rsidP="00213B31">
      <w:pPr>
        <w:spacing w:line="276" w:lineRule="auto"/>
        <w:jc w:val="both"/>
        <w:rPr>
          <w:rFonts w:asciiTheme="minorHAnsi" w:hAnsiTheme="minorHAnsi" w:cstheme="minorHAnsi"/>
          <w:iCs/>
          <w:sz w:val="22"/>
          <w:szCs w:val="22"/>
          <w:lang w:val="sl-SI"/>
        </w:rPr>
      </w:pPr>
    </w:p>
    <w:p w14:paraId="76E9592B" w14:textId="0E4C9812" w:rsidR="00213B31" w:rsidRPr="00BE17AD" w:rsidRDefault="00213B31" w:rsidP="00213B31">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V kolikor je na izstavljenem računu izvajalca/podizvajalca naveden transakcijski račun, ki ni vsebovan v tej pogodbi, se uporablja transakcijski račun, ki je naveden na izstavljenem računu.</w:t>
      </w:r>
    </w:p>
    <w:p w14:paraId="0E902932" w14:textId="77777777" w:rsidR="00FA44F1" w:rsidRPr="00BE17AD" w:rsidRDefault="00FA44F1" w:rsidP="00633014">
      <w:pPr>
        <w:spacing w:line="276" w:lineRule="auto"/>
        <w:jc w:val="both"/>
        <w:rPr>
          <w:rFonts w:asciiTheme="minorHAnsi" w:hAnsiTheme="minorHAnsi" w:cstheme="minorHAnsi"/>
          <w:sz w:val="22"/>
          <w:szCs w:val="22"/>
          <w:lang w:val="sl-SI"/>
        </w:rPr>
      </w:pPr>
    </w:p>
    <w:p w14:paraId="53F15B60" w14:textId="77777777" w:rsidR="009B10C2" w:rsidRPr="00BE17AD" w:rsidRDefault="009B10C2" w:rsidP="00062FD5">
      <w:pPr>
        <w:numPr>
          <w:ilvl w:val="0"/>
          <w:numId w:val="42"/>
        </w:num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člen</w:t>
      </w:r>
    </w:p>
    <w:p w14:paraId="6D4B6078" w14:textId="77777777" w:rsidR="009B10C2" w:rsidRPr="00BE17AD" w:rsidRDefault="009B10C2" w:rsidP="00633014">
      <w:pPr>
        <w:pStyle w:val="BodyTextIndent3"/>
        <w:spacing w:after="0" w:line="276" w:lineRule="auto"/>
        <w:ind w:left="0"/>
        <w:jc w:val="center"/>
        <w:rPr>
          <w:rFonts w:asciiTheme="minorHAnsi" w:eastAsia="Times New Roman" w:hAnsiTheme="minorHAnsi" w:cstheme="minorHAnsi"/>
          <w:sz w:val="22"/>
          <w:szCs w:val="22"/>
          <w:lang w:val="sl-SI"/>
        </w:rPr>
      </w:pPr>
      <w:r w:rsidRPr="00BE17AD">
        <w:rPr>
          <w:rFonts w:asciiTheme="minorHAnsi" w:eastAsia="Times New Roman" w:hAnsiTheme="minorHAnsi" w:cstheme="minorHAnsi"/>
          <w:sz w:val="22"/>
          <w:szCs w:val="22"/>
          <w:lang w:val="sl-SI"/>
        </w:rPr>
        <w:t>(Neposredna plačila podizvajalcem)</w:t>
      </w:r>
    </w:p>
    <w:p w14:paraId="7FC0C7B6" w14:textId="77777777" w:rsidR="009B10C2" w:rsidRPr="00BE17AD" w:rsidRDefault="009B10C2" w:rsidP="00633014">
      <w:pPr>
        <w:pStyle w:val="BodyTextIndent3"/>
        <w:spacing w:after="0" w:line="276" w:lineRule="auto"/>
        <w:ind w:left="0"/>
        <w:jc w:val="both"/>
        <w:rPr>
          <w:rFonts w:asciiTheme="minorHAnsi" w:eastAsia="Times New Roman" w:hAnsiTheme="minorHAnsi" w:cstheme="minorHAnsi"/>
          <w:sz w:val="12"/>
          <w:szCs w:val="12"/>
          <w:lang w:val="sl-SI"/>
        </w:rPr>
      </w:pPr>
    </w:p>
    <w:p w14:paraId="17A0B11E" w14:textId="0CC6933E" w:rsidR="00B74841" w:rsidRPr="00BE17AD" w:rsidRDefault="009B10C2" w:rsidP="0032369D">
      <w:pPr>
        <w:pStyle w:val="BodyTextIndent3"/>
        <w:spacing w:after="0" w:line="276" w:lineRule="auto"/>
        <w:ind w:left="0"/>
        <w:jc w:val="both"/>
        <w:rPr>
          <w:rFonts w:asciiTheme="minorHAnsi" w:eastAsia="Times New Roman" w:hAnsiTheme="minorHAnsi" w:cstheme="minorHAnsi"/>
          <w:sz w:val="22"/>
          <w:szCs w:val="22"/>
          <w:lang w:val="sl-SI"/>
        </w:rPr>
      </w:pPr>
      <w:r w:rsidRPr="00BE17AD">
        <w:rPr>
          <w:rFonts w:asciiTheme="minorHAnsi" w:eastAsia="Times New Roman" w:hAnsiTheme="minorHAnsi" w:cstheme="minorHAnsi"/>
          <w:sz w:val="22"/>
          <w:szCs w:val="22"/>
          <w:lang w:val="sl-SI"/>
        </w:rPr>
        <w:t xml:space="preserve">Izvajalec mora </w:t>
      </w:r>
      <w:r w:rsidR="0032369D" w:rsidRPr="00BE17AD">
        <w:rPr>
          <w:rFonts w:asciiTheme="minorHAnsi" w:eastAsia="Times New Roman" w:hAnsiTheme="minorHAnsi" w:cstheme="minorHAnsi"/>
          <w:sz w:val="22"/>
          <w:szCs w:val="22"/>
          <w:lang w:val="sl-SI"/>
        </w:rPr>
        <w:t>situacij</w:t>
      </w:r>
      <w:r w:rsidR="004251E8">
        <w:rPr>
          <w:rFonts w:asciiTheme="minorHAnsi" w:eastAsia="Times New Roman" w:hAnsiTheme="minorHAnsi" w:cstheme="minorHAnsi"/>
          <w:sz w:val="22"/>
          <w:szCs w:val="22"/>
          <w:lang w:val="sl-SI"/>
        </w:rPr>
        <w:t>i</w:t>
      </w:r>
      <w:r w:rsidRPr="00BE17AD">
        <w:rPr>
          <w:rFonts w:asciiTheme="minorHAnsi" w:eastAsia="Times New Roman" w:hAnsiTheme="minorHAnsi" w:cstheme="minorHAnsi"/>
          <w:sz w:val="22"/>
          <w:szCs w:val="22"/>
          <w:lang w:val="sl-SI"/>
        </w:rPr>
        <w:t xml:space="preserve"> obvezno priložiti </w:t>
      </w:r>
      <w:r w:rsidR="0032369D" w:rsidRPr="00BE17AD">
        <w:rPr>
          <w:rFonts w:asciiTheme="minorHAnsi" w:eastAsia="Times New Roman" w:hAnsiTheme="minorHAnsi" w:cstheme="minorHAnsi"/>
          <w:sz w:val="22"/>
          <w:szCs w:val="22"/>
          <w:lang w:val="sl-SI"/>
        </w:rPr>
        <w:t>spisek podizvajalcev in potrjene račune (situacije) podizvajalcev</w:t>
      </w:r>
      <w:r w:rsidR="00F912EA" w:rsidRPr="00BE17AD">
        <w:rPr>
          <w:rFonts w:asciiTheme="minorHAnsi" w:eastAsia="Times New Roman" w:hAnsiTheme="minorHAnsi" w:cstheme="minorHAnsi"/>
          <w:sz w:val="22"/>
          <w:szCs w:val="22"/>
          <w:lang w:val="sl-SI"/>
        </w:rPr>
        <w:t xml:space="preserve"> </w:t>
      </w:r>
      <w:r w:rsidR="0032369D" w:rsidRPr="00BE17AD">
        <w:rPr>
          <w:rFonts w:asciiTheme="minorHAnsi" w:eastAsia="Times New Roman" w:hAnsiTheme="minorHAnsi" w:cstheme="minorHAnsi"/>
          <w:sz w:val="22"/>
          <w:szCs w:val="22"/>
          <w:lang w:val="sl-SI"/>
        </w:rPr>
        <w:t>v primeru, da le ti zahtevajo neposredno plačilo.</w:t>
      </w:r>
      <w:r w:rsidR="00B74841" w:rsidRPr="00BE17AD">
        <w:rPr>
          <w:rFonts w:asciiTheme="minorHAnsi" w:eastAsia="Times New Roman" w:hAnsiTheme="minorHAnsi" w:cstheme="minorHAnsi"/>
          <w:sz w:val="22"/>
          <w:szCs w:val="22"/>
          <w:lang w:val="sl-SI"/>
        </w:rPr>
        <w:t xml:space="preserve"> </w:t>
      </w:r>
      <w:r w:rsidR="00B74841" w:rsidRPr="00BE17AD">
        <w:rPr>
          <w:rFonts w:asciiTheme="minorHAnsi" w:eastAsia="Times New Roman" w:hAnsiTheme="minorHAnsi" w:cstheme="minorHAnsi"/>
          <w:iCs/>
          <w:sz w:val="22"/>
          <w:szCs w:val="22"/>
          <w:lang w:val="sl-SI"/>
        </w:rPr>
        <w:t>Iz obračuna del mora biti razvidna razdelitev stroškov na izvajalca in podizvajalce.</w:t>
      </w:r>
      <w:r w:rsidR="0032369D" w:rsidRPr="00BE17AD">
        <w:rPr>
          <w:rFonts w:asciiTheme="minorHAnsi" w:eastAsia="Times New Roman" w:hAnsiTheme="minorHAnsi" w:cstheme="minorHAnsi"/>
          <w:sz w:val="22"/>
          <w:szCs w:val="22"/>
          <w:lang w:val="sl-SI"/>
        </w:rPr>
        <w:t xml:space="preserve"> </w:t>
      </w:r>
    </w:p>
    <w:p w14:paraId="3C145DC1" w14:textId="77777777" w:rsidR="00B74841" w:rsidRPr="00BE17AD" w:rsidRDefault="00B74841" w:rsidP="0032369D">
      <w:pPr>
        <w:pStyle w:val="BodyTextIndent3"/>
        <w:spacing w:after="0" w:line="276" w:lineRule="auto"/>
        <w:ind w:left="0"/>
        <w:jc w:val="both"/>
        <w:rPr>
          <w:rFonts w:asciiTheme="minorHAnsi" w:eastAsia="Times New Roman" w:hAnsiTheme="minorHAnsi" w:cstheme="minorHAnsi"/>
          <w:sz w:val="22"/>
          <w:szCs w:val="22"/>
          <w:lang w:val="sl-SI"/>
        </w:rPr>
      </w:pPr>
    </w:p>
    <w:p w14:paraId="75BF1AC6" w14:textId="0AB77BC8" w:rsidR="0032369D" w:rsidRPr="00BE17AD" w:rsidRDefault="0032369D" w:rsidP="0032369D">
      <w:pPr>
        <w:pStyle w:val="BodyTextIndent3"/>
        <w:spacing w:after="0" w:line="276" w:lineRule="auto"/>
        <w:ind w:left="0"/>
        <w:jc w:val="both"/>
        <w:rPr>
          <w:rFonts w:asciiTheme="minorHAnsi" w:eastAsia="Times New Roman" w:hAnsiTheme="minorHAnsi" w:cstheme="minorHAnsi"/>
          <w:sz w:val="22"/>
          <w:szCs w:val="22"/>
          <w:lang w:val="sl-SI"/>
        </w:rPr>
      </w:pPr>
      <w:r w:rsidRPr="00BE17AD">
        <w:rPr>
          <w:rFonts w:asciiTheme="minorHAnsi" w:eastAsia="Times New Roman" w:hAnsiTheme="minorHAnsi" w:cstheme="minorHAnsi"/>
          <w:sz w:val="22"/>
          <w:szCs w:val="22"/>
          <w:lang w:val="sl-SI"/>
        </w:rPr>
        <w:t>Naročnik ni dolžan preverjati, ali je izvajalec predložil potrjene račune oziroma situacije vseh podizvajalcev, oziroma razreševati sporov med izvajalcem in podizvajalci v zvezi z upravičenostjo in zapadlostjo njegovih terjatev.</w:t>
      </w:r>
    </w:p>
    <w:p w14:paraId="0E06C14C" w14:textId="77777777" w:rsidR="009B10C2" w:rsidRPr="00BE17AD" w:rsidRDefault="009B10C2" w:rsidP="00633014">
      <w:pPr>
        <w:pStyle w:val="BodyTextIndent3"/>
        <w:spacing w:after="0" w:line="276" w:lineRule="auto"/>
        <w:ind w:left="0"/>
        <w:jc w:val="both"/>
        <w:rPr>
          <w:rFonts w:asciiTheme="minorHAnsi" w:eastAsia="Times New Roman" w:hAnsiTheme="minorHAnsi" w:cstheme="minorHAnsi"/>
          <w:sz w:val="22"/>
          <w:szCs w:val="22"/>
          <w:lang w:val="sl-SI"/>
        </w:rPr>
      </w:pPr>
    </w:p>
    <w:p w14:paraId="34323A01" w14:textId="725AAA12" w:rsidR="009B10C2" w:rsidRPr="00BE17AD" w:rsidRDefault="009B10C2" w:rsidP="00633014">
      <w:pPr>
        <w:pStyle w:val="BodyTextIndent3"/>
        <w:spacing w:after="0" w:line="276" w:lineRule="auto"/>
        <w:ind w:left="0"/>
        <w:jc w:val="both"/>
        <w:rPr>
          <w:rFonts w:asciiTheme="minorHAnsi" w:eastAsia="Times New Roman" w:hAnsiTheme="minorHAnsi" w:cstheme="minorHAnsi"/>
          <w:sz w:val="22"/>
          <w:szCs w:val="22"/>
          <w:lang w:val="sl-SI"/>
        </w:rPr>
      </w:pPr>
      <w:r w:rsidRPr="00BE17AD">
        <w:rPr>
          <w:rFonts w:asciiTheme="minorHAnsi" w:eastAsia="Times New Roman" w:hAnsiTheme="minorHAnsi" w:cstheme="minorHAnsi"/>
          <w:sz w:val="22"/>
          <w:szCs w:val="22"/>
          <w:lang w:val="sl-SI"/>
        </w:rPr>
        <w:t xml:space="preserve">Izvajalec s podpisom te pogodbe pooblašča naročnika, da na podlagi potrjenega </w:t>
      </w:r>
      <w:r w:rsidR="00487ADE" w:rsidRPr="00BE17AD">
        <w:rPr>
          <w:rFonts w:asciiTheme="minorHAnsi" w:eastAsia="Times New Roman" w:hAnsiTheme="minorHAnsi" w:cstheme="minorHAnsi"/>
          <w:sz w:val="22"/>
          <w:szCs w:val="22"/>
          <w:lang w:val="sl-SI"/>
        </w:rPr>
        <w:t xml:space="preserve">računa </w:t>
      </w:r>
      <w:r w:rsidRPr="00BE17AD">
        <w:rPr>
          <w:rFonts w:asciiTheme="minorHAnsi" w:eastAsia="Times New Roman" w:hAnsiTheme="minorHAnsi" w:cstheme="minorHAnsi"/>
          <w:sz w:val="22"/>
          <w:szCs w:val="22"/>
          <w:lang w:val="sl-SI"/>
        </w:rPr>
        <w:t>neposredno plač</w:t>
      </w:r>
      <w:r w:rsidR="004251E8">
        <w:rPr>
          <w:rFonts w:asciiTheme="minorHAnsi" w:eastAsia="Times New Roman" w:hAnsiTheme="minorHAnsi" w:cstheme="minorHAnsi"/>
          <w:sz w:val="22"/>
          <w:szCs w:val="22"/>
          <w:lang w:val="sl-SI"/>
        </w:rPr>
        <w:t>a</w:t>
      </w:r>
      <w:r w:rsidRPr="00BE17AD">
        <w:rPr>
          <w:rFonts w:asciiTheme="minorHAnsi" w:eastAsia="Times New Roman" w:hAnsiTheme="minorHAnsi" w:cstheme="minorHAnsi"/>
          <w:sz w:val="22"/>
          <w:szCs w:val="22"/>
          <w:lang w:val="sl-SI"/>
        </w:rPr>
        <w:t xml:space="preserve"> podizvajalcem, v kolikor podizvajalci to zahtevajo. Neposredna plačila podizvajalcem so za naročnika v tem primeru obvezna.</w:t>
      </w:r>
    </w:p>
    <w:p w14:paraId="5DDCB132" w14:textId="77777777" w:rsidR="0095294E" w:rsidRPr="00BE17AD" w:rsidRDefault="0095294E" w:rsidP="00633014">
      <w:pPr>
        <w:spacing w:line="276" w:lineRule="auto"/>
        <w:jc w:val="both"/>
        <w:rPr>
          <w:rFonts w:asciiTheme="minorHAnsi" w:hAnsiTheme="minorHAnsi" w:cstheme="minorHAnsi"/>
          <w:sz w:val="22"/>
          <w:szCs w:val="22"/>
          <w:lang w:val="sl-SI"/>
        </w:rPr>
      </w:pPr>
    </w:p>
    <w:p w14:paraId="33D85D83" w14:textId="77777777" w:rsidR="009B10C2" w:rsidRPr="00BE17AD" w:rsidRDefault="009B10C2" w:rsidP="00062FD5">
      <w:pPr>
        <w:numPr>
          <w:ilvl w:val="0"/>
          <w:numId w:val="42"/>
        </w:num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člen</w:t>
      </w:r>
    </w:p>
    <w:p w14:paraId="0E88300D" w14:textId="3D3FC57B" w:rsidR="009B10C2" w:rsidRPr="00BE17AD" w:rsidRDefault="00322F5D" w:rsidP="00633014">
      <w:p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(P</w:t>
      </w:r>
      <w:r w:rsidR="009B10C2" w:rsidRPr="00BE17AD">
        <w:rPr>
          <w:rFonts w:asciiTheme="minorHAnsi" w:hAnsiTheme="minorHAnsi" w:cstheme="minorHAnsi"/>
          <w:sz w:val="22"/>
          <w:szCs w:val="22"/>
          <w:lang w:val="sl-SI"/>
        </w:rPr>
        <w:t>lačilo</w:t>
      </w:r>
      <w:r w:rsidRPr="00BE17AD">
        <w:rPr>
          <w:rFonts w:asciiTheme="minorHAnsi" w:hAnsiTheme="minorHAnsi" w:cstheme="minorHAnsi"/>
          <w:sz w:val="22"/>
          <w:szCs w:val="22"/>
          <w:lang w:val="sl-SI"/>
        </w:rPr>
        <w:t xml:space="preserve"> del</w:t>
      </w:r>
      <w:r w:rsidR="009B10C2" w:rsidRPr="00BE17AD">
        <w:rPr>
          <w:rFonts w:asciiTheme="minorHAnsi" w:hAnsiTheme="minorHAnsi" w:cstheme="minorHAnsi"/>
          <w:sz w:val="22"/>
          <w:szCs w:val="22"/>
          <w:lang w:val="sl-SI"/>
        </w:rPr>
        <w:t>)</w:t>
      </w:r>
    </w:p>
    <w:p w14:paraId="19A824D0" w14:textId="77777777" w:rsidR="009B10C2" w:rsidRPr="00BE17AD" w:rsidRDefault="009B10C2" w:rsidP="00633014">
      <w:pPr>
        <w:spacing w:line="276" w:lineRule="auto"/>
        <w:jc w:val="center"/>
        <w:rPr>
          <w:rFonts w:asciiTheme="minorHAnsi" w:hAnsiTheme="minorHAnsi" w:cstheme="minorHAnsi"/>
          <w:sz w:val="12"/>
          <w:szCs w:val="12"/>
          <w:lang w:val="sl-SI"/>
        </w:rPr>
      </w:pPr>
    </w:p>
    <w:p w14:paraId="6298FAFB" w14:textId="182B821D" w:rsidR="009B10C2" w:rsidRPr="00BE17AD" w:rsidRDefault="009B10C2" w:rsidP="00633014">
      <w:pPr>
        <w:pStyle w:val="BodyTextIndent3"/>
        <w:spacing w:after="0" w:line="276" w:lineRule="auto"/>
        <w:ind w:left="0"/>
        <w:jc w:val="both"/>
        <w:rPr>
          <w:rFonts w:asciiTheme="minorHAnsi" w:eastAsia="Times New Roman" w:hAnsiTheme="minorHAnsi" w:cstheme="minorHAnsi"/>
          <w:sz w:val="22"/>
          <w:szCs w:val="22"/>
          <w:lang w:val="sl-SI"/>
        </w:rPr>
      </w:pPr>
      <w:r w:rsidRPr="00BE17AD">
        <w:rPr>
          <w:rFonts w:asciiTheme="minorHAnsi" w:eastAsia="Times New Roman" w:hAnsiTheme="minorHAnsi" w:cstheme="minorHAnsi"/>
          <w:sz w:val="22"/>
          <w:szCs w:val="22"/>
          <w:lang w:val="sl-SI"/>
        </w:rPr>
        <w:t>Naročnik</w:t>
      </w:r>
      <w:r w:rsidRPr="00BE17AD">
        <w:rPr>
          <w:rFonts w:asciiTheme="minorHAnsi" w:hAnsiTheme="minorHAnsi" w:cstheme="minorHAnsi"/>
          <w:sz w:val="20"/>
          <w:szCs w:val="22"/>
          <w:lang w:val="sl-SI"/>
        </w:rPr>
        <w:t xml:space="preserve"> </w:t>
      </w:r>
      <w:r w:rsidRPr="00BE17AD">
        <w:rPr>
          <w:rFonts w:asciiTheme="minorHAnsi" w:eastAsia="Times New Roman" w:hAnsiTheme="minorHAnsi" w:cstheme="minorHAnsi"/>
          <w:sz w:val="22"/>
          <w:szCs w:val="22"/>
          <w:lang w:val="sl-SI"/>
        </w:rPr>
        <w:t>je dolžan plačati</w:t>
      </w:r>
      <w:r w:rsidR="00487ADE" w:rsidRPr="00BE17AD">
        <w:rPr>
          <w:rFonts w:asciiTheme="minorHAnsi" w:eastAsia="Times New Roman" w:hAnsiTheme="minorHAnsi" w:cstheme="minorHAnsi"/>
          <w:sz w:val="22"/>
          <w:szCs w:val="22"/>
          <w:lang w:val="sl-SI"/>
        </w:rPr>
        <w:t xml:space="preserve"> račun</w:t>
      </w:r>
      <w:r w:rsidR="0032369D" w:rsidRPr="00BE17AD">
        <w:rPr>
          <w:rFonts w:asciiTheme="minorHAnsi" w:eastAsia="Times New Roman" w:hAnsiTheme="minorHAnsi" w:cstheme="minorHAnsi"/>
          <w:sz w:val="22"/>
          <w:szCs w:val="22"/>
          <w:lang w:val="sl-SI"/>
        </w:rPr>
        <w:t xml:space="preserve"> s priloženimi situacijami</w:t>
      </w:r>
      <w:r w:rsidRPr="00BE17AD">
        <w:rPr>
          <w:rFonts w:asciiTheme="minorHAnsi" w:eastAsia="Times New Roman" w:hAnsiTheme="minorHAnsi" w:cstheme="minorHAnsi"/>
          <w:sz w:val="22"/>
          <w:szCs w:val="22"/>
          <w:lang w:val="sl-SI"/>
        </w:rPr>
        <w:t xml:space="preserve"> </w:t>
      </w:r>
      <w:r w:rsidR="00B50534" w:rsidRPr="00BE17AD">
        <w:rPr>
          <w:rFonts w:asciiTheme="minorHAnsi" w:eastAsia="Times New Roman" w:hAnsiTheme="minorHAnsi" w:cstheme="minorHAnsi"/>
          <w:sz w:val="22"/>
          <w:szCs w:val="22"/>
          <w:lang w:val="sl-SI"/>
        </w:rPr>
        <w:t>v 30 dneh</w:t>
      </w:r>
      <w:r w:rsidRPr="00BE17AD">
        <w:rPr>
          <w:rFonts w:asciiTheme="minorHAnsi" w:eastAsia="Times New Roman" w:hAnsiTheme="minorHAnsi" w:cstheme="minorHAnsi"/>
          <w:sz w:val="22"/>
          <w:szCs w:val="22"/>
          <w:lang w:val="sl-SI"/>
        </w:rPr>
        <w:t xml:space="preserve"> od</w:t>
      </w:r>
      <w:r w:rsidR="00487ADE" w:rsidRPr="00BE17AD">
        <w:rPr>
          <w:rFonts w:asciiTheme="minorHAnsi" w:eastAsia="Times New Roman" w:hAnsiTheme="minorHAnsi" w:cstheme="minorHAnsi"/>
          <w:sz w:val="22"/>
          <w:szCs w:val="22"/>
          <w:lang w:val="sl-SI"/>
        </w:rPr>
        <w:t xml:space="preserve"> njegovega </w:t>
      </w:r>
      <w:r w:rsidRPr="00BE17AD">
        <w:rPr>
          <w:rFonts w:asciiTheme="minorHAnsi" w:eastAsia="Times New Roman" w:hAnsiTheme="minorHAnsi" w:cstheme="minorHAnsi"/>
          <w:sz w:val="22"/>
          <w:szCs w:val="22"/>
          <w:lang w:val="sl-SI"/>
        </w:rPr>
        <w:t>uradnega prejema</w:t>
      </w:r>
      <w:r w:rsidR="00487ADE" w:rsidRPr="00BE17AD">
        <w:rPr>
          <w:rFonts w:asciiTheme="minorHAnsi" w:eastAsia="Times New Roman" w:hAnsiTheme="minorHAnsi" w:cstheme="minorHAnsi"/>
          <w:sz w:val="22"/>
          <w:szCs w:val="22"/>
          <w:lang w:val="sl-SI"/>
        </w:rPr>
        <w:t xml:space="preserve"> na transakcijski račun izvajalca oziroma podizvajalca.</w:t>
      </w:r>
      <w:r w:rsidRPr="00BE17AD">
        <w:rPr>
          <w:rFonts w:asciiTheme="minorHAnsi" w:eastAsia="Times New Roman" w:hAnsiTheme="minorHAnsi" w:cstheme="minorHAnsi"/>
          <w:sz w:val="22"/>
          <w:szCs w:val="22"/>
          <w:lang w:val="sl-SI"/>
        </w:rPr>
        <w:t xml:space="preserve"> </w:t>
      </w:r>
    </w:p>
    <w:p w14:paraId="46D82385" w14:textId="6CD7738A" w:rsidR="00E06CBA" w:rsidRPr="00BE17AD" w:rsidRDefault="00E06CBA" w:rsidP="00633014">
      <w:pPr>
        <w:pStyle w:val="BodyTextIndent3"/>
        <w:spacing w:after="0" w:line="276" w:lineRule="auto"/>
        <w:ind w:left="0"/>
        <w:jc w:val="both"/>
        <w:rPr>
          <w:rFonts w:asciiTheme="minorHAnsi" w:eastAsia="Times New Roman" w:hAnsiTheme="minorHAnsi" w:cstheme="minorHAnsi"/>
          <w:sz w:val="22"/>
          <w:szCs w:val="22"/>
          <w:lang w:val="sl-SI"/>
        </w:rPr>
      </w:pPr>
    </w:p>
    <w:p w14:paraId="20786740" w14:textId="49C0791E" w:rsidR="00E06CBA" w:rsidRPr="00BE17AD" w:rsidRDefault="00E06CBA" w:rsidP="00633014">
      <w:pPr>
        <w:pStyle w:val="BodyTextIndent3"/>
        <w:spacing w:after="0" w:line="276" w:lineRule="auto"/>
        <w:ind w:left="0"/>
        <w:jc w:val="both"/>
        <w:rPr>
          <w:rFonts w:asciiTheme="minorHAnsi" w:eastAsia="Times New Roman" w:hAnsiTheme="minorHAnsi" w:cstheme="minorHAnsi"/>
          <w:sz w:val="22"/>
          <w:szCs w:val="22"/>
          <w:lang w:val="sl-SI"/>
        </w:rPr>
      </w:pPr>
      <w:r w:rsidRPr="00BE17AD">
        <w:rPr>
          <w:rFonts w:asciiTheme="minorHAnsi" w:eastAsia="Times New Roman" w:hAnsiTheme="minorHAnsi" w:cstheme="minorHAnsi"/>
          <w:sz w:val="22"/>
          <w:szCs w:val="22"/>
          <w:lang w:val="sl-SI"/>
        </w:rPr>
        <w:t>Rok plačila začne teči naslednji dan po prejemu računa, ki je podlaga za izplačilo. Če zadnji dan roka sovpada z dnem, ko je po zakonu dela prost dan oziroma v plačilnem sistemu TARGET2 ni opredeljen kot plačilni dan, se za zadnji dan roka šteje naslednji delavnik oziroma naslednji plačilni dan v sistemu TARGET2.</w:t>
      </w:r>
    </w:p>
    <w:p w14:paraId="51413EC0" w14:textId="77777777" w:rsidR="009B10C2" w:rsidRPr="00BE17AD" w:rsidRDefault="009B10C2" w:rsidP="00633014">
      <w:pPr>
        <w:spacing w:line="276" w:lineRule="auto"/>
        <w:jc w:val="both"/>
        <w:rPr>
          <w:rFonts w:asciiTheme="minorHAnsi" w:hAnsiTheme="minorHAnsi" w:cstheme="minorHAnsi"/>
          <w:sz w:val="22"/>
          <w:szCs w:val="22"/>
          <w:lang w:val="sl-SI"/>
        </w:rPr>
      </w:pPr>
    </w:p>
    <w:p w14:paraId="4F113147" w14:textId="4406AB6C" w:rsidR="009B10C2" w:rsidRPr="00BE17AD" w:rsidRDefault="009B10C2" w:rsidP="00633014">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V primeru zamude pri plačilu </w:t>
      </w:r>
      <w:r w:rsidR="00487ADE" w:rsidRPr="00BE17AD">
        <w:rPr>
          <w:rFonts w:asciiTheme="minorHAnsi" w:hAnsiTheme="minorHAnsi" w:cstheme="minorHAnsi"/>
          <w:sz w:val="22"/>
          <w:szCs w:val="22"/>
          <w:lang w:val="sl-SI"/>
        </w:rPr>
        <w:t>računa</w:t>
      </w:r>
      <w:r w:rsidRPr="00BE17AD">
        <w:rPr>
          <w:rFonts w:asciiTheme="minorHAnsi" w:hAnsiTheme="minorHAnsi" w:cstheme="minorHAnsi"/>
          <w:sz w:val="22"/>
          <w:szCs w:val="22"/>
          <w:lang w:val="sl-SI"/>
        </w:rPr>
        <w:t xml:space="preserve"> </w:t>
      </w:r>
      <w:r w:rsidR="003A537D" w:rsidRPr="00BE17AD">
        <w:rPr>
          <w:rFonts w:asciiTheme="minorHAnsi" w:hAnsiTheme="minorHAnsi" w:cstheme="minorHAnsi"/>
          <w:sz w:val="22"/>
          <w:szCs w:val="22"/>
          <w:lang w:val="sl-SI"/>
        </w:rPr>
        <w:t>lahko</w:t>
      </w:r>
      <w:r w:rsidRPr="00BE17AD">
        <w:rPr>
          <w:rFonts w:asciiTheme="minorHAnsi" w:hAnsiTheme="minorHAnsi" w:cstheme="minorHAnsi"/>
          <w:sz w:val="22"/>
          <w:szCs w:val="22"/>
          <w:lang w:val="sl-SI"/>
        </w:rPr>
        <w:t xml:space="preserve"> izvajal</w:t>
      </w:r>
      <w:r w:rsidR="003A537D" w:rsidRPr="00BE17AD">
        <w:rPr>
          <w:rFonts w:asciiTheme="minorHAnsi" w:hAnsiTheme="minorHAnsi" w:cstheme="minorHAnsi"/>
          <w:sz w:val="22"/>
          <w:szCs w:val="22"/>
          <w:lang w:val="sl-SI"/>
        </w:rPr>
        <w:t>ec</w:t>
      </w:r>
      <w:r w:rsidRPr="00BE17AD">
        <w:rPr>
          <w:rFonts w:asciiTheme="minorHAnsi" w:hAnsiTheme="minorHAnsi" w:cstheme="minorHAnsi"/>
          <w:sz w:val="22"/>
          <w:szCs w:val="22"/>
          <w:lang w:val="sl-SI"/>
        </w:rPr>
        <w:t xml:space="preserve"> </w:t>
      </w:r>
      <w:r w:rsidR="00487ADE" w:rsidRPr="00BE17AD">
        <w:rPr>
          <w:rFonts w:asciiTheme="minorHAnsi" w:hAnsiTheme="minorHAnsi" w:cstheme="minorHAnsi"/>
          <w:sz w:val="22"/>
          <w:szCs w:val="22"/>
          <w:lang w:val="sl-SI"/>
        </w:rPr>
        <w:t>oziroma</w:t>
      </w:r>
      <w:r w:rsidRPr="00BE17AD">
        <w:rPr>
          <w:rFonts w:asciiTheme="minorHAnsi" w:hAnsiTheme="minorHAnsi" w:cstheme="minorHAnsi"/>
          <w:sz w:val="22"/>
          <w:szCs w:val="22"/>
          <w:lang w:val="sl-SI"/>
        </w:rPr>
        <w:t xml:space="preserve"> podizvajal</w:t>
      </w:r>
      <w:r w:rsidR="003A537D" w:rsidRPr="00BE17AD">
        <w:rPr>
          <w:rFonts w:asciiTheme="minorHAnsi" w:hAnsiTheme="minorHAnsi" w:cstheme="minorHAnsi"/>
          <w:sz w:val="22"/>
          <w:szCs w:val="22"/>
          <w:lang w:val="sl-SI"/>
        </w:rPr>
        <w:t>ec</w:t>
      </w:r>
      <w:r w:rsidRPr="00BE17AD">
        <w:rPr>
          <w:rFonts w:asciiTheme="minorHAnsi" w:hAnsiTheme="minorHAnsi" w:cstheme="minorHAnsi"/>
          <w:sz w:val="22"/>
          <w:szCs w:val="22"/>
          <w:lang w:val="sl-SI"/>
        </w:rPr>
        <w:t xml:space="preserve"> </w:t>
      </w:r>
      <w:r w:rsidR="003A537D" w:rsidRPr="00BE17AD">
        <w:rPr>
          <w:rFonts w:asciiTheme="minorHAnsi" w:hAnsiTheme="minorHAnsi" w:cstheme="minorHAnsi"/>
          <w:sz w:val="22"/>
          <w:szCs w:val="22"/>
          <w:lang w:val="sl-SI"/>
        </w:rPr>
        <w:t>zahteva plačilo zakonitih zamudnih obresti</w:t>
      </w:r>
      <w:r w:rsidRPr="00BE17AD">
        <w:rPr>
          <w:rFonts w:asciiTheme="minorHAnsi" w:hAnsiTheme="minorHAnsi" w:cstheme="minorHAnsi"/>
          <w:sz w:val="22"/>
          <w:szCs w:val="22"/>
          <w:lang w:val="sl-SI"/>
        </w:rPr>
        <w:t>.</w:t>
      </w:r>
    </w:p>
    <w:p w14:paraId="449D1260" w14:textId="77777777" w:rsidR="009B10C2" w:rsidRPr="00BE17AD" w:rsidRDefault="009B10C2" w:rsidP="00633014">
      <w:pPr>
        <w:spacing w:line="276" w:lineRule="auto"/>
        <w:jc w:val="both"/>
        <w:rPr>
          <w:rFonts w:asciiTheme="minorHAnsi" w:hAnsiTheme="minorHAnsi" w:cstheme="minorHAnsi"/>
          <w:b/>
          <w:sz w:val="22"/>
          <w:szCs w:val="22"/>
          <w:lang w:val="sl-SI"/>
        </w:rPr>
      </w:pPr>
    </w:p>
    <w:p w14:paraId="43D6FD8A" w14:textId="6CE2B416" w:rsidR="009B10C2" w:rsidRPr="00BE17AD" w:rsidRDefault="009B10C2" w:rsidP="00E55F13">
      <w:pPr>
        <w:numPr>
          <w:ilvl w:val="0"/>
          <w:numId w:val="11"/>
        </w:numPr>
        <w:spacing w:line="276" w:lineRule="auto"/>
        <w:ind w:left="284" w:hanging="284"/>
        <w:rPr>
          <w:rFonts w:asciiTheme="minorHAnsi" w:hAnsiTheme="minorHAnsi" w:cstheme="minorHAnsi"/>
          <w:b/>
          <w:sz w:val="22"/>
          <w:szCs w:val="22"/>
          <w:lang w:val="sl-SI"/>
        </w:rPr>
      </w:pPr>
      <w:r w:rsidRPr="00BE17AD">
        <w:rPr>
          <w:rFonts w:asciiTheme="minorHAnsi" w:hAnsiTheme="minorHAnsi" w:cstheme="minorHAnsi"/>
          <w:b/>
          <w:sz w:val="22"/>
          <w:szCs w:val="22"/>
          <w:lang w:val="sl-SI"/>
        </w:rPr>
        <w:t>DINAMIKA IZVAJANJA DEL</w:t>
      </w:r>
    </w:p>
    <w:p w14:paraId="046894AC" w14:textId="77777777" w:rsidR="009B10C2" w:rsidRPr="00BE17AD" w:rsidRDefault="009B10C2" w:rsidP="00633014">
      <w:pPr>
        <w:spacing w:line="276" w:lineRule="auto"/>
        <w:jc w:val="both"/>
        <w:rPr>
          <w:rFonts w:asciiTheme="minorHAnsi" w:hAnsiTheme="minorHAnsi" w:cstheme="minorHAnsi"/>
          <w:sz w:val="22"/>
          <w:szCs w:val="22"/>
          <w:lang w:val="sl-SI"/>
        </w:rPr>
      </w:pPr>
    </w:p>
    <w:p w14:paraId="3B1C45C1" w14:textId="77777777" w:rsidR="009B10C2" w:rsidRPr="00BE17AD" w:rsidRDefault="009B10C2" w:rsidP="00062FD5">
      <w:pPr>
        <w:numPr>
          <w:ilvl w:val="0"/>
          <w:numId w:val="42"/>
        </w:num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člen</w:t>
      </w:r>
    </w:p>
    <w:p w14:paraId="46ACCA97" w14:textId="3702EE08" w:rsidR="009B10C2" w:rsidRPr="00BE17AD" w:rsidRDefault="009B10C2" w:rsidP="00633014">
      <w:p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(Rok</w:t>
      </w:r>
      <w:r w:rsidR="00FA44F1" w:rsidRPr="00BE17AD">
        <w:rPr>
          <w:rFonts w:asciiTheme="minorHAnsi" w:hAnsiTheme="minorHAnsi" w:cstheme="minorHAnsi"/>
          <w:sz w:val="22"/>
          <w:szCs w:val="22"/>
          <w:lang w:val="sl-SI"/>
        </w:rPr>
        <w:t>i</w:t>
      </w:r>
      <w:r w:rsidRPr="00BE17AD">
        <w:rPr>
          <w:rFonts w:asciiTheme="minorHAnsi" w:hAnsiTheme="minorHAnsi" w:cstheme="minorHAnsi"/>
          <w:sz w:val="22"/>
          <w:szCs w:val="22"/>
          <w:lang w:val="sl-SI"/>
        </w:rPr>
        <w:t xml:space="preserve"> za </w:t>
      </w:r>
      <w:r w:rsidR="00B74841" w:rsidRPr="00BE17AD">
        <w:rPr>
          <w:rFonts w:asciiTheme="minorHAnsi" w:hAnsiTheme="minorHAnsi" w:cstheme="minorHAnsi"/>
          <w:sz w:val="22"/>
          <w:szCs w:val="22"/>
          <w:lang w:val="sl-SI"/>
        </w:rPr>
        <w:t>izvedbo del</w:t>
      </w:r>
      <w:r w:rsidRPr="00BE17AD">
        <w:rPr>
          <w:rFonts w:asciiTheme="minorHAnsi" w:hAnsiTheme="minorHAnsi" w:cstheme="minorHAnsi"/>
          <w:sz w:val="22"/>
          <w:szCs w:val="22"/>
          <w:lang w:val="sl-SI"/>
        </w:rPr>
        <w:t>)</w:t>
      </w:r>
    </w:p>
    <w:p w14:paraId="6DE4D5A6" w14:textId="77777777" w:rsidR="009B10C2" w:rsidRPr="00BE17AD" w:rsidRDefault="009B10C2" w:rsidP="00633014">
      <w:pPr>
        <w:spacing w:line="276" w:lineRule="auto"/>
        <w:jc w:val="both"/>
        <w:rPr>
          <w:rFonts w:asciiTheme="minorHAnsi" w:hAnsiTheme="minorHAnsi" w:cstheme="minorHAnsi"/>
          <w:sz w:val="12"/>
          <w:szCs w:val="12"/>
          <w:lang w:val="sl-SI"/>
        </w:rPr>
      </w:pPr>
    </w:p>
    <w:p w14:paraId="2BB16DFC" w14:textId="68A5DBCD" w:rsidR="00881120" w:rsidRPr="00BE17AD" w:rsidRDefault="00881120" w:rsidP="00881120">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Rok za izvedbo vseh </w:t>
      </w:r>
      <w:r w:rsidRPr="00DA1314">
        <w:rPr>
          <w:rFonts w:asciiTheme="minorHAnsi" w:hAnsiTheme="minorHAnsi" w:cstheme="minorHAnsi"/>
          <w:sz w:val="22"/>
          <w:szCs w:val="22"/>
          <w:lang w:val="sl-SI"/>
        </w:rPr>
        <w:t xml:space="preserve">pogodbenih del je </w:t>
      </w:r>
      <w:r w:rsidR="00FA29F1" w:rsidRPr="00DA1314">
        <w:rPr>
          <w:rFonts w:asciiTheme="minorHAnsi" w:hAnsiTheme="minorHAnsi" w:cstheme="minorHAnsi"/>
          <w:bCs/>
          <w:sz w:val="22"/>
          <w:szCs w:val="22"/>
          <w:lang w:val="sl-SI"/>
        </w:rPr>
        <w:t>60 dni do podpisa pogodbe</w:t>
      </w:r>
      <w:r w:rsidRPr="00DA1314">
        <w:rPr>
          <w:rFonts w:asciiTheme="minorHAnsi" w:hAnsiTheme="minorHAnsi" w:cstheme="minorHAnsi"/>
          <w:b/>
          <w:bCs/>
          <w:sz w:val="22"/>
          <w:szCs w:val="22"/>
          <w:lang w:val="sl-SI"/>
        </w:rPr>
        <w:t>.</w:t>
      </w:r>
      <w:r w:rsidR="00092002" w:rsidRPr="00BE17AD">
        <w:rPr>
          <w:rFonts w:asciiTheme="minorHAnsi" w:hAnsiTheme="minorHAnsi" w:cstheme="minorHAnsi"/>
          <w:sz w:val="22"/>
          <w:szCs w:val="22"/>
          <w:lang w:val="sl-SI"/>
        </w:rPr>
        <w:t xml:space="preserve"> </w:t>
      </w:r>
    </w:p>
    <w:p w14:paraId="61ED6592" w14:textId="50D5296C" w:rsidR="00881120" w:rsidRPr="00BE17AD" w:rsidRDefault="00881120" w:rsidP="00B74841">
      <w:pPr>
        <w:spacing w:line="276" w:lineRule="auto"/>
        <w:jc w:val="both"/>
        <w:rPr>
          <w:rFonts w:asciiTheme="minorHAnsi" w:hAnsiTheme="minorHAnsi" w:cstheme="minorHAnsi"/>
          <w:sz w:val="22"/>
          <w:szCs w:val="22"/>
          <w:lang w:val="sl-SI"/>
        </w:rPr>
      </w:pPr>
    </w:p>
    <w:p w14:paraId="05820F21" w14:textId="72A7BD4D" w:rsidR="00B74841" w:rsidRPr="00BE17AD" w:rsidRDefault="00B74841" w:rsidP="00B74841">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V </w:t>
      </w:r>
      <w:r w:rsidR="009A1B2F" w:rsidRPr="00BE17AD">
        <w:rPr>
          <w:rFonts w:asciiTheme="minorHAnsi" w:hAnsiTheme="minorHAnsi" w:cstheme="minorHAnsi"/>
          <w:sz w:val="22"/>
          <w:szCs w:val="22"/>
          <w:lang w:val="sl-SI"/>
        </w:rPr>
        <w:t>okviru rok</w:t>
      </w:r>
      <w:r w:rsidR="004251E8">
        <w:rPr>
          <w:rFonts w:asciiTheme="minorHAnsi" w:hAnsiTheme="minorHAnsi" w:cstheme="minorHAnsi"/>
          <w:sz w:val="22"/>
          <w:szCs w:val="22"/>
          <w:lang w:val="sl-SI"/>
        </w:rPr>
        <w:t>a</w:t>
      </w:r>
      <w:r w:rsidR="009A1B2F" w:rsidRPr="00BE17AD">
        <w:rPr>
          <w:rFonts w:asciiTheme="minorHAnsi" w:hAnsiTheme="minorHAnsi" w:cstheme="minorHAnsi"/>
          <w:sz w:val="22"/>
          <w:szCs w:val="22"/>
          <w:lang w:val="sl-SI"/>
        </w:rPr>
        <w:t xml:space="preserve"> za izvedbo del</w:t>
      </w:r>
      <w:r w:rsidRPr="00BE17AD">
        <w:rPr>
          <w:rFonts w:asciiTheme="minorHAnsi" w:hAnsiTheme="minorHAnsi" w:cstheme="minorHAnsi"/>
          <w:sz w:val="22"/>
          <w:szCs w:val="22"/>
          <w:lang w:val="sl-SI"/>
        </w:rPr>
        <w:t xml:space="preserve"> </w:t>
      </w:r>
      <w:r w:rsidR="009A1B2F" w:rsidRPr="00BE17AD">
        <w:rPr>
          <w:rFonts w:asciiTheme="minorHAnsi" w:hAnsiTheme="minorHAnsi" w:cstheme="minorHAnsi"/>
          <w:sz w:val="22"/>
          <w:szCs w:val="22"/>
          <w:lang w:val="sl-SI"/>
        </w:rPr>
        <w:t>določen</w:t>
      </w:r>
      <w:r w:rsidR="004251E8">
        <w:rPr>
          <w:rFonts w:asciiTheme="minorHAnsi" w:hAnsiTheme="minorHAnsi" w:cstheme="minorHAnsi"/>
          <w:sz w:val="22"/>
          <w:szCs w:val="22"/>
          <w:lang w:val="sl-SI"/>
        </w:rPr>
        <w:t>ega</w:t>
      </w:r>
      <w:r w:rsidR="009A1B2F" w:rsidRPr="00BE17AD">
        <w:rPr>
          <w:rFonts w:asciiTheme="minorHAnsi" w:hAnsiTheme="minorHAnsi" w:cstheme="minorHAnsi"/>
          <w:sz w:val="22"/>
          <w:szCs w:val="22"/>
          <w:lang w:val="sl-SI"/>
        </w:rPr>
        <w:t xml:space="preserve"> v skladu s prejšnjim odstavkom </w:t>
      </w:r>
      <w:r w:rsidRPr="00BE17AD">
        <w:rPr>
          <w:rFonts w:asciiTheme="minorHAnsi" w:hAnsiTheme="minorHAnsi" w:cstheme="minorHAnsi"/>
          <w:sz w:val="22"/>
          <w:szCs w:val="22"/>
          <w:lang w:val="sl-SI"/>
        </w:rPr>
        <w:t xml:space="preserve">mora izvajalec objekt pripraviti za pregled </w:t>
      </w:r>
      <w:r w:rsidR="006706B8" w:rsidRPr="00BE17AD">
        <w:rPr>
          <w:rFonts w:asciiTheme="minorHAnsi" w:hAnsiTheme="minorHAnsi" w:cstheme="minorHAnsi"/>
          <w:sz w:val="22"/>
          <w:szCs w:val="22"/>
          <w:lang w:val="sl-SI"/>
        </w:rPr>
        <w:t>izvedenih del</w:t>
      </w:r>
      <w:r w:rsidRPr="00BE17AD">
        <w:rPr>
          <w:rFonts w:asciiTheme="minorHAnsi" w:hAnsiTheme="minorHAnsi" w:cstheme="minorHAnsi"/>
          <w:sz w:val="22"/>
          <w:szCs w:val="22"/>
          <w:lang w:val="sl-SI"/>
        </w:rPr>
        <w:t xml:space="preserve">. </w:t>
      </w:r>
      <w:r w:rsidR="006E4512" w:rsidRPr="00BE17AD">
        <w:rPr>
          <w:rFonts w:asciiTheme="minorHAnsi" w:hAnsiTheme="minorHAnsi" w:cstheme="minorHAnsi"/>
          <w:bCs/>
          <w:sz w:val="22"/>
          <w:szCs w:val="22"/>
          <w:lang w:val="sl-SI"/>
        </w:rPr>
        <w:t>Izvajalec je dolžan v roku</w:t>
      </w:r>
      <w:r w:rsidR="00092002" w:rsidRPr="00BE17AD">
        <w:rPr>
          <w:rFonts w:asciiTheme="minorHAnsi" w:hAnsiTheme="minorHAnsi" w:cstheme="minorHAnsi"/>
          <w:bCs/>
          <w:sz w:val="22"/>
          <w:szCs w:val="22"/>
          <w:lang w:val="sl-SI"/>
        </w:rPr>
        <w:t xml:space="preserve"> za izvedbo vseh pogodbenih del</w:t>
      </w:r>
      <w:r w:rsidR="006E4512" w:rsidRPr="00BE17AD">
        <w:rPr>
          <w:rFonts w:asciiTheme="minorHAnsi" w:hAnsiTheme="minorHAnsi" w:cstheme="minorHAnsi"/>
          <w:bCs/>
          <w:sz w:val="22"/>
          <w:szCs w:val="22"/>
          <w:lang w:val="sl-SI"/>
        </w:rPr>
        <w:t xml:space="preserve"> predati čistopis vse dokumentacije.</w:t>
      </w:r>
    </w:p>
    <w:p w14:paraId="41828F8D" w14:textId="48C9E718" w:rsidR="00B74841" w:rsidRPr="00BE17AD" w:rsidRDefault="00B74841" w:rsidP="00B74841">
      <w:pPr>
        <w:spacing w:line="276" w:lineRule="auto"/>
        <w:jc w:val="both"/>
        <w:rPr>
          <w:rFonts w:asciiTheme="minorHAnsi" w:hAnsiTheme="minorHAnsi" w:cstheme="minorHAnsi"/>
          <w:sz w:val="22"/>
          <w:szCs w:val="22"/>
          <w:lang w:val="sl-SI"/>
        </w:rPr>
      </w:pPr>
    </w:p>
    <w:p w14:paraId="5A9506D3" w14:textId="3DEC5409" w:rsidR="00B74841" w:rsidRPr="00BE17AD" w:rsidRDefault="00B74841" w:rsidP="004251E8">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Izvajalec se obvezuje, da bo pričel z izvajanjem pogodbenih del </w:t>
      </w:r>
      <w:r w:rsidR="00EF5657" w:rsidRPr="00BE17AD">
        <w:rPr>
          <w:rFonts w:asciiTheme="minorHAnsi" w:hAnsiTheme="minorHAnsi" w:cstheme="minorHAnsi"/>
          <w:sz w:val="22"/>
          <w:szCs w:val="22"/>
          <w:lang w:val="sl-SI"/>
        </w:rPr>
        <w:t xml:space="preserve">v roku </w:t>
      </w:r>
      <w:r w:rsidR="00B147E2">
        <w:rPr>
          <w:rFonts w:asciiTheme="minorHAnsi" w:hAnsiTheme="minorHAnsi" w:cstheme="minorHAnsi"/>
          <w:sz w:val="22"/>
          <w:szCs w:val="22"/>
          <w:lang w:val="sl-SI"/>
        </w:rPr>
        <w:t>dveh</w:t>
      </w:r>
      <w:r w:rsidR="00EF5657" w:rsidRPr="00BE17AD">
        <w:rPr>
          <w:rFonts w:asciiTheme="minorHAnsi" w:hAnsiTheme="minorHAnsi" w:cstheme="minorHAnsi"/>
          <w:sz w:val="22"/>
          <w:szCs w:val="22"/>
          <w:lang w:val="sl-SI"/>
        </w:rPr>
        <w:t xml:space="preserve"> dni po</w:t>
      </w:r>
      <w:r w:rsidRPr="00BE17AD">
        <w:rPr>
          <w:rFonts w:asciiTheme="minorHAnsi" w:hAnsiTheme="minorHAnsi" w:cstheme="minorHAnsi"/>
          <w:sz w:val="22"/>
          <w:szCs w:val="22"/>
          <w:lang w:val="sl-SI"/>
        </w:rPr>
        <w:t xml:space="preserve"> uvedbi v delo. O uvedbi v delo se sestavi poseben zapisnik in to ugotovi v gradbenem dnevniku o izvajanju del. Izvajalec je uveden v delo, ko mu naročnik, po obojestranskem podpisu pogodbe o izvedbi del, </w:t>
      </w:r>
      <w:r w:rsidR="004251E8">
        <w:rPr>
          <w:rFonts w:asciiTheme="minorHAnsi" w:hAnsiTheme="minorHAnsi" w:cstheme="minorHAnsi"/>
          <w:sz w:val="22"/>
          <w:szCs w:val="22"/>
          <w:lang w:val="sl-SI"/>
        </w:rPr>
        <w:t>omogoči dostop do objekta</w:t>
      </w:r>
      <w:r w:rsidRPr="00BE17AD">
        <w:rPr>
          <w:rFonts w:asciiTheme="minorHAnsi" w:hAnsiTheme="minorHAnsi" w:cstheme="minorHAnsi"/>
          <w:sz w:val="22"/>
          <w:szCs w:val="22"/>
          <w:lang w:val="sl-SI"/>
        </w:rPr>
        <w:t xml:space="preserve">, </w:t>
      </w:r>
      <w:r w:rsidR="004251E8">
        <w:rPr>
          <w:rFonts w:asciiTheme="minorHAnsi" w:hAnsiTheme="minorHAnsi" w:cstheme="minorHAnsi"/>
          <w:sz w:val="22"/>
          <w:szCs w:val="22"/>
          <w:lang w:val="sl-SI"/>
        </w:rPr>
        <w:t>kjer</w:t>
      </w:r>
      <w:r w:rsidRPr="00BE17AD">
        <w:rPr>
          <w:rFonts w:asciiTheme="minorHAnsi" w:hAnsiTheme="minorHAnsi" w:cstheme="minorHAnsi"/>
          <w:sz w:val="22"/>
          <w:szCs w:val="22"/>
          <w:lang w:val="sl-SI"/>
        </w:rPr>
        <w:t xml:space="preserve"> se bodo izvajala dela.</w:t>
      </w:r>
    </w:p>
    <w:p w14:paraId="3B46F052" w14:textId="77777777" w:rsidR="00CE4B5C" w:rsidRPr="00BE17AD" w:rsidRDefault="00CE4B5C" w:rsidP="00B74841">
      <w:pPr>
        <w:spacing w:line="276" w:lineRule="auto"/>
        <w:jc w:val="both"/>
        <w:rPr>
          <w:rFonts w:asciiTheme="minorHAnsi" w:hAnsiTheme="minorHAnsi" w:cstheme="minorHAnsi"/>
          <w:sz w:val="22"/>
          <w:szCs w:val="22"/>
          <w:lang w:val="sl-SI"/>
        </w:rPr>
      </w:pPr>
    </w:p>
    <w:p w14:paraId="689E0F51" w14:textId="0A96A28F" w:rsidR="00B74841" w:rsidRPr="00BE17AD" w:rsidRDefault="00B74841" w:rsidP="00B74841">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Če izvajalec ne začne</w:t>
      </w:r>
      <w:r w:rsidR="00126D7B" w:rsidRPr="00BE17AD">
        <w:rPr>
          <w:rFonts w:asciiTheme="minorHAnsi" w:hAnsiTheme="minorHAnsi" w:cstheme="minorHAnsi"/>
          <w:sz w:val="22"/>
          <w:szCs w:val="22"/>
          <w:lang w:val="sl-SI"/>
        </w:rPr>
        <w:t xml:space="preserve"> </w:t>
      </w:r>
      <w:r w:rsidRPr="00BE17AD">
        <w:rPr>
          <w:rFonts w:asciiTheme="minorHAnsi" w:hAnsiTheme="minorHAnsi" w:cstheme="minorHAnsi"/>
          <w:sz w:val="22"/>
          <w:szCs w:val="22"/>
          <w:lang w:val="sl-SI"/>
        </w:rPr>
        <w:t xml:space="preserve">z deli </w:t>
      </w:r>
      <w:r w:rsidR="00126D7B" w:rsidRPr="00BE17AD">
        <w:rPr>
          <w:rFonts w:asciiTheme="minorHAnsi" w:hAnsiTheme="minorHAnsi" w:cstheme="minorHAnsi"/>
          <w:sz w:val="22"/>
          <w:szCs w:val="22"/>
          <w:lang w:val="sl-SI"/>
        </w:rPr>
        <w:t xml:space="preserve">pravočasno </w:t>
      </w:r>
      <w:r w:rsidRPr="00BE17AD">
        <w:rPr>
          <w:rFonts w:asciiTheme="minorHAnsi" w:hAnsiTheme="minorHAnsi" w:cstheme="minorHAnsi"/>
          <w:sz w:val="22"/>
          <w:szCs w:val="22"/>
          <w:lang w:val="sl-SI"/>
        </w:rPr>
        <w:t>po uvedbi v delo, lahko naročnik uveljavi pogodbeno kazen, zahteva od izvajalca povračilo škode in odstopi od pogodbe.</w:t>
      </w:r>
    </w:p>
    <w:p w14:paraId="6364E833" w14:textId="312CDC66" w:rsidR="003746E6" w:rsidRPr="00BE17AD" w:rsidRDefault="003746E6" w:rsidP="00B74841">
      <w:pPr>
        <w:spacing w:line="276" w:lineRule="auto"/>
        <w:jc w:val="both"/>
        <w:rPr>
          <w:rFonts w:asciiTheme="minorHAnsi" w:hAnsiTheme="minorHAnsi" w:cstheme="minorHAnsi"/>
          <w:sz w:val="22"/>
          <w:szCs w:val="22"/>
          <w:lang w:val="sl-SI"/>
        </w:rPr>
      </w:pPr>
    </w:p>
    <w:p w14:paraId="19797932" w14:textId="516EA620" w:rsidR="00E17910" w:rsidRPr="00BE17AD" w:rsidRDefault="003746E6" w:rsidP="00E17910">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Izvajalec se obvezuje dela izvajati v skladu s terminskim in finančnim planom, ki ga naročniku predloži ob podpisu pogodbe. Terminski plan, v katerem se določi rok za dokončanje pogodbenih del skladno s prvim odstavkom tega člena, in finančni plan morata biti usklajena z naročnikom in potrjena s strani naročnika najpozneje v </w:t>
      </w:r>
      <w:r w:rsidR="00B147E2">
        <w:rPr>
          <w:rFonts w:asciiTheme="minorHAnsi" w:hAnsiTheme="minorHAnsi" w:cstheme="minorHAnsi"/>
          <w:sz w:val="22"/>
          <w:szCs w:val="22"/>
          <w:lang w:val="sl-SI"/>
        </w:rPr>
        <w:t>5</w:t>
      </w:r>
      <w:r w:rsidRPr="00BE17AD">
        <w:rPr>
          <w:rFonts w:asciiTheme="minorHAnsi" w:hAnsiTheme="minorHAnsi" w:cstheme="minorHAnsi"/>
          <w:sz w:val="22"/>
          <w:szCs w:val="22"/>
          <w:lang w:val="sl-SI"/>
        </w:rPr>
        <w:t xml:space="preserve"> dneh po podpisu pogodbe. V terminskem planu mora izvajalec opredeliti </w:t>
      </w:r>
      <w:r w:rsidR="004874CD" w:rsidRPr="00BE17AD">
        <w:rPr>
          <w:rFonts w:asciiTheme="minorHAnsi" w:hAnsiTheme="minorHAnsi" w:cstheme="minorHAnsi"/>
          <w:sz w:val="22"/>
          <w:szCs w:val="22"/>
          <w:lang w:val="sl-SI"/>
        </w:rPr>
        <w:t>nekaj</w:t>
      </w:r>
      <w:r w:rsidR="00EF5657" w:rsidRPr="00BE17AD">
        <w:rPr>
          <w:rFonts w:asciiTheme="minorHAnsi" w:hAnsiTheme="minorHAnsi" w:cstheme="minorHAnsi"/>
          <w:sz w:val="22"/>
          <w:szCs w:val="22"/>
          <w:lang w:val="sl-SI"/>
        </w:rPr>
        <w:t xml:space="preserve"> </w:t>
      </w:r>
      <w:r w:rsidRPr="00BE17AD">
        <w:rPr>
          <w:rFonts w:asciiTheme="minorHAnsi" w:hAnsiTheme="minorHAnsi" w:cstheme="minorHAnsi"/>
          <w:sz w:val="22"/>
          <w:szCs w:val="22"/>
          <w:lang w:val="sl-SI"/>
        </w:rPr>
        <w:t>kritičn</w:t>
      </w:r>
      <w:r w:rsidR="00EF5657" w:rsidRPr="00BE17AD">
        <w:rPr>
          <w:rFonts w:asciiTheme="minorHAnsi" w:hAnsiTheme="minorHAnsi" w:cstheme="minorHAnsi"/>
          <w:sz w:val="22"/>
          <w:szCs w:val="22"/>
          <w:lang w:val="sl-SI"/>
        </w:rPr>
        <w:t>ih</w:t>
      </w:r>
      <w:r w:rsidRPr="00BE17AD">
        <w:rPr>
          <w:rFonts w:asciiTheme="minorHAnsi" w:hAnsiTheme="minorHAnsi" w:cstheme="minorHAnsi"/>
          <w:sz w:val="22"/>
          <w:szCs w:val="22"/>
          <w:lang w:val="sl-SI"/>
        </w:rPr>
        <w:t xml:space="preserve"> časovn</w:t>
      </w:r>
      <w:r w:rsidR="00EF5657" w:rsidRPr="00BE17AD">
        <w:rPr>
          <w:rFonts w:asciiTheme="minorHAnsi" w:hAnsiTheme="minorHAnsi" w:cstheme="minorHAnsi"/>
          <w:sz w:val="22"/>
          <w:szCs w:val="22"/>
          <w:lang w:val="sl-SI"/>
        </w:rPr>
        <w:t>ih</w:t>
      </w:r>
      <w:r w:rsidRPr="00BE17AD">
        <w:rPr>
          <w:rFonts w:asciiTheme="minorHAnsi" w:hAnsiTheme="minorHAnsi" w:cstheme="minorHAnsi"/>
          <w:sz w:val="22"/>
          <w:szCs w:val="22"/>
          <w:lang w:val="sl-SI"/>
        </w:rPr>
        <w:t xml:space="preserve"> točk</w:t>
      </w:r>
      <w:r w:rsidR="00EF5657" w:rsidRPr="00BE17AD">
        <w:rPr>
          <w:rFonts w:asciiTheme="minorHAnsi" w:hAnsiTheme="minorHAnsi" w:cstheme="minorHAnsi"/>
          <w:sz w:val="22"/>
          <w:szCs w:val="22"/>
          <w:lang w:val="sl-SI"/>
        </w:rPr>
        <w:t xml:space="preserve"> (tj. vmesnih rokov), ki si razporejene v enakih periodah skozi celotno predvideno trajanje pogodbe</w:t>
      </w:r>
      <w:r w:rsidRPr="00BE17AD">
        <w:rPr>
          <w:rFonts w:asciiTheme="minorHAnsi" w:hAnsiTheme="minorHAnsi" w:cstheme="minorHAnsi"/>
          <w:sz w:val="22"/>
          <w:szCs w:val="22"/>
          <w:lang w:val="sl-SI"/>
        </w:rPr>
        <w:t xml:space="preserve">. </w:t>
      </w:r>
      <w:r w:rsidR="00E17910" w:rsidRPr="00BE17AD">
        <w:rPr>
          <w:rFonts w:asciiTheme="minorHAnsi" w:hAnsiTheme="minorHAnsi" w:cstheme="minorHAnsi"/>
          <w:sz w:val="22"/>
          <w:szCs w:val="22"/>
          <w:lang w:val="sl-SI"/>
        </w:rPr>
        <w:t xml:space="preserve">Na podlagi terminskega plana ima nadzorni organ pravico določiti </w:t>
      </w:r>
      <w:r w:rsidR="008E631C" w:rsidRPr="00BE17AD">
        <w:rPr>
          <w:rFonts w:asciiTheme="minorHAnsi" w:hAnsiTheme="minorHAnsi" w:cstheme="minorHAnsi"/>
          <w:sz w:val="22"/>
          <w:szCs w:val="22"/>
          <w:lang w:val="sl-SI"/>
        </w:rPr>
        <w:t>dodatn</w:t>
      </w:r>
      <w:r w:rsidR="004874CD" w:rsidRPr="00BE17AD">
        <w:rPr>
          <w:rFonts w:asciiTheme="minorHAnsi" w:hAnsiTheme="minorHAnsi" w:cstheme="minorHAnsi"/>
          <w:sz w:val="22"/>
          <w:szCs w:val="22"/>
          <w:lang w:val="sl-SI"/>
        </w:rPr>
        <w:t>e</w:t>
      </w:r>
      <w:r w:rsidR="008E631C" w:rsidRPr="00BE17AD">
        <w:rPr>
          <w:rFonts w:asciiTheme="minorHAnsi" w:hAnsiTheme="minorHAnsi" w:cstheme="minorHAnsi"/>
          <w:sz w:val="22"/>
          <w:szCs w:val="22"/>
          <w:lang w:val="sl-SI"/>
        </w:rPr>
        <w:t xml:space="preserve"> </w:t>
      </w:r>
      <w:r w:rsidR="00E17910" w:rsidRPr="00BE17AD">
        <w:rPr>
          <w:rFonts w:asciiTheme="minorHAnsi" w:hAnsiTheme="minorHAnsi" w:cstheme="minorHAnsi"/>
          <w:sz w:val="22"/>
          <w:szCs w:val="22"/>
          <w:lang w:val="sl-SI"/>
        </w:rPr>
        <w:t>ključn</w:t>
      </w:r>
      <w:r w:rsidR="004874CD" w:rsidRPr="00BE17AD">
        <w:rPr>
          <w:rFonts w:asciiTheme="minorHAnsi" w:hAnsiTheme="minorHAnsi" w:cstheme="minorHAnsi"/>
          <w:sz w:val="22"/>
          <w:szCs w:val="22"/>
          <w:lang w:val="sl-SI"/>
        </w:rPr>
        <w:t>e</w:t>
      </w:r>
      <w:r w:rsidR="00E17910" w:rsidRPr="00BE17AD">
        <w:rPr>
          <w:rFonts w:asciiTheme="minorHAnsi" w:hAnsiTheme="minorHAnsi" w:cstheme="minorHAnsi"/>
          <w:sz w:val="22"/>
          <w:szCs w:val="22"/>
          <w:lang w:val="sl-SI"/>
        </w:rPr>
        <w:t xml:space="preserve"> točk</w:t>
      </w:r>
      <w:r w:rsidR="004874CD" w:rsidRPr="00BE17AD">
        <w:rPr>
          <w:rFonts w:asciiTheme="minorHAnsi" w:hAnsiTheme="minorHAnsi" w:cstheme="minorHAnsi"/>
          <w:sz w:val="22"/>
          <w:szCs w:val="22"/>
          <w:lang w:val="sl-SI"/>
        </w:rPr>
        <w:t>e</w:t>
      </w:r>
      <w:r w:rsidR="008E631C" w:rsidRPr="00BE17AD">
        <w:rPr>
          <w:rFonts w:asciiTheme="minorHAnsi" w:hAnsiTheme="minorHAnsi" w:cstheme="minorHAnsi"/>
          <w:sz w:val="22"/>
          <w:szCs w:val="22"/>
          <w:lang w:val="sl-SI"/>
        </w:rPr>
        <w:t xml:space="preserve"> (tj. vmesn</w:t>
      </w:r>
      <w:r w:rsidR="004874CD" w:rsidRPr="00BE17AD">
        <w:rPr>
          <w:rFonts w:asciiTheme="minorHAnsi" w:hAnsiTheme="minorHAnsi" w:cstheme="minorHAnsi"/>
          <w:sz w:val="22"/>
          <w:szCs w:val="22"/>
          <w:lang w:val="sl-SI"/>
        </w:rPr>
        <w:t>e</w:t>
      </w:r>
      <w:r w:rsidR="008E631C" w:rsidRPr="00BE17AD">
        <w:rPr>
          <w:rFonts w:asciiTheme="minorHAnsi" w:hAnsiTheme="minorHAnsi" w:cstheme="minorHAnsi"/>
          <w:sz w:val="22"/>
          <w:szCs w:val="22"/>
          <w:lang w:val="sl-SI"/>
        </w:rPr>
        <w:t xml:space="preserve"> rok</w:t>
      </w:r>
      <w:r w:rsidR="004874CD" w:rsidRPr="00BE17AD">
        <w:rPr>
          <w:rFonts w:asciiTheme="minorHAnsi" w:hAnsiTheme="minorHAnsi" w:cstheme="minorHAnsi"/>
          <w:sz w:val="22"/>
          <w:szCs w:val="22"/>
          <w:lang w:val="sl-SI"/>
        </w:rPr>
        <w:t>e</w:t>
      </w:r>
      <w:r w:rsidR="008E631C" w:rsidRPr="00BE17AD">
        <w:rPr>
          <w:rFonts w:asciiTheme="minorHAnsi" w:hAnsiTheme="minorHAnsi" w:cstheme="minorHAnsi"/>
          <w:sz w:val="22"/>
          <w:szCs w:val="22"/>
          <w:lang w:val="sl-SI"/>
        </w:rPr>
        <w:t>)</w:t>
      </w:r>
      <w:r w:rsidR="00E17910" w:rsidRPr="00BE17AD">
        <w:rPr>
          <w:rFonts w:asciiTheme="minorHAnsi" w:hAnsiTheme="minorHAnsi" w:cstheme="minorHAnsi"/>
          <w:sz w:val="22"/>
          <w:szCs w:val="22"/>
          <w:lang w:val="sl-SI"/>
        </w:rPr>
        <w:t>, preko katerih lahko etapno spremlja potek izvedbe in ima možnost ustrezno ukrepati glede morebitnih zamud ter njihove odprave že pred potekom končnega roka izvedbe.</w:t>
      </w:r>
      <w:r w:rsidR="00E75BC6" w:rsidRPr="00BE17AD">
        <w:rPr>
          <w:rFonts w:asciiTheme="minorHAnsi" w:hAnsiTheme="minorHAnsi" w:cstheme="minorHAnsi"/>
          <w:sz w:val="22"/>
          <w:szCs w:val="22"/>
          <w:lang w:val="sl-SI"/>
        </w:rPr>
        <w:t xml:space="preserve"> </w:t>
      </w:r>
    </w:p>
    <w:p w14:paraId="04B35984" w14:textId="540DFB6E" w:rsidR="00B74841" w:rsidRPr="00BE17AD" w:rsidRDefault="00B74841" w:rsidP="00B74841">
      <w:pPr>
        <w:spacing w:line="276" w:lineRule="auto"/>
        <w:jc w:val="both"/>
        <w:rPr>
          <w:rFonts w:asciiTheme="minorHAnsi" w:hAnsiTheme="minorHAnsi" w:cstheme="minorHAnsi"/>
          <w:sz w:val="22"/>
          <w:szCs w:val="22"/>
          <w:lang w:val="sl-SI"/>
        </w:rPr>
      </w:pPr>
    </w:p>
    <w:p w14:paraId="4B43C000" w14:textId="57BF4CE0" w:rsidR="00B74841" w:rsidRPr="00BE17AD" w:rsidRDefault="00B74841" w:rsidP="00B74841">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lastRenderedPageBreak/>
        <w:t>Izvajalec mora delo organizirati, koordinirati in izvajati tako, da bo predmet izpolnitvenega ravnanja končan najpozneje v roku, določenem v tem členu.</w:t>
      </w:r>
      <w:r w:rsidR="00A2322B" w:rsidRPr="00BE17AD">
        <w:rPr>
          <w:rFonts w:asciiTheme="minorHAnsi" w:hAnsiTheme="minorHAnsi" w:cstheme="minorHAnsi"/>
          <w:sz w:val="22"/>
          <w:szCs w:val="22"/>
          <w:lang w:val="sl-SI"/>
        </w:rPr>
        <w:t xml:space="preserve"> </w:t>
      </w:r>
      <w:r w:rsidR="00A2322B" w:rsidRPr="00BE17AD">
        <w:rPr>
          <w:rFonts w:asciiTheme="minorHAnsi" w:hAnsiTheme="minorHAnsi" w:cstheme="minorHAnsi"/>
          <w:bCs/>
          <w:sz w:val="22"/>
          <w:szCs w:val="22"/>
          <w:lang w:val="sl-SI"/>
        </w:rPr>
        <w:t>Izvajalec je dolžan v polnosti upoštevati navedene roke po pogodbi za zaključek del in pogodbenih obveznosti ter je naročniku odgovoren za morebitne zamude.</w:t>
      </w:r>
    </w:p>
    <w:p w14:paraId="37739D74" w14:textId="77777777" w:rsidR="00B74841" w:rsidRPr="00BE17AD" w:rsidRDefault="00B74841" w:rsidP="00B74841">
      <w:pPr>
        <w:spacing w:line="276" w:lineRule="auto"/>
        <w:jc w:val="both"/>
        <w:rPr>
          <w:rFonts w:asciiTheme="minorHAnsi" w:hAnsiTheme="minorHAnsi" w:cstheme="minorHAnsi"/>
          <w:sz w:val="22"/>
          <w:szCs w:val="22"/>
          <w:lang w:val="sl-SI"/>
        </w:rPr>
      </w:pPr>
    </w:p>
    <w:p w14:paraId="57093666" w14:textId="404F6CAE" w:rsidR="00B74841" w:rsidRPr="00BE17AD" w:rsidRDefault="00B74841" w:rsidP="00B74841">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V primeru spremembe v finančnem načrtu naročnika ali zaradi drugih razlogov na strani naročnika, ki vplivajo na dinamiko izvajanja pogodbenih del, lahko naročnik </w:t>
      </w:r>
      <w:r w:rsidR="00C00737" w:rsidRPr="00BE17AD">
        <w:rPr>
          <w:rFonts w:asciiTheme="minorHAnsi" w:hAnsiTheme="minorHAnsi" w:cstheme="minorHAnsi"/>
          <w:sz w:val="22"/>
          <w:szCs w:val="22"/>
          <w:lang w:val="sl-SI"/>
        </w:rPr>
        <w:t xml:space="preserve">enostransko odstopi od pogodbe s takojšnjim </w:t>
      </w:r>
      <w:r w:rsidR="00C328D7" w:rsidRPr="00BE17AD">
        <w:rPr>
          <w:rFonts w:asciiTheme="minorHAnsi" w:hAnsiTheme="minorHAnsi" w:cstheme="minorHAnsi"/>
          <w:sz w:val="22"/>
          <w:szCs w:val="22"/>
          <w:lang w:val="sl-SI"/>
        </w:rPr>
        <w:t>učinkovanjem</w:t>
      </w:r>
      <w:r w:rsidR="00C00737" w:rsidRPr="00BE17AD">
        <w:rPr>
          <w:rFonts w:asciiTheme="minorHAnsi" w:hAnsiTheme="minorHAnsi" w:cstheme="minorHAnsi"/>
          <w:sz w:val="22"/>
          <w:szCs w:val="22"/>
          <w:lang w:val="sl-SI"/>
        </w:rPr>
        <w:t xml:space="preserve"> ali začasno zadrži izvajanje del ali </w:t>
      </w:r>
      <w:r w:rsidRPr="00BE17AD">
        <w:rPr>
          <w:rFonts w:asciiTheme="minorHAnsi" w:hAnsiTheme="minorHAnsi" w:cstheme="minorHAnsi"/>
          <w:sz w:val="22"/>
          <w:szCs w:val="22"/>
          <w:lang w:val="sl-SI"/>
        </w:rPr>
        <w:t>podaljša rok za dokončanje del.</w:t>
      </w:r>
      <w:r w:rsidR="003746E6" w:rsidRPr="00BE17AD">
        <w:rPr>
          <w:rFonts w:asciiTheme="minorHAnsi" w:hAnsiTheme="minorHAnsi" w:cstheme="minorHAnsi"/>
          <w:sz w:val="22"/>
          <w:szCs w:val="22"/>
          <w:lang w:val="sl-SI"/>
        </w:rPr>
        <w:t xml:space="preserve"> V primeru spremembe roka za dokončanje del mora izvajalec v roku 5 dni po spremembi predložiti nov terminski plan in finančni plan, ki ga mora potrditi naročnik.</w:t>
      </w:r>
    </w:p>
    <w:p w14:paraId="61E3FE5A" w14:textId="7F96C0BF" w:rsidR="00E63C06" w:rsidRPr="00BE17AD" w:rsidRDefault="00E63C06" w:rsidP="00B74841">
      <w:pPr>
        <w:spacing w:line="276" w:lineRule="auto"/>
        <w:jc w:val="both"/>
        <w:rPr>
          <w:rFonts w:asciiTheme="minorHAnsi" w:hAnsiTheme="minorHAnsi" w:cstheme="minorHAnsi"/>
          <w:sz w:val="22"/>
          <w:szCs w:val="22"/>
          <w:lang w:val="sl-SI"/>
        </w:rPr>
      </w:pPr>
    </w:p>
    <w:p w14:paraId="556D69A1" w14:textId="68CDE5EE" w:rsidR="00E63C06" w:rsidRPr="00BE17AD" w:rsidRDefault="00E63C06" w:rsidP="00B74841">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V primeru odstopa od pogodbe iz razlogov iz prejšnjega odstavka naročnik izvajalcu plača do takrat izvedena dela. Izvajalec se s podpisom pogodbe odreka povračilu druge škode zaradi predčasnega prenehanja pogodbe. </w:t>
      </w:r>
    </w:p>
    <w:p w14:paraId="0D1C6666" w14:textId="77777777" w:rsidR="00FA44F1" w:rsidRPr="00BE17AD" w:rsidRDefault="00FA44F1" w:rsidP="00633014">
      <w:pPr>
        <w:spacing w:line="276" w:lineRule="auto"/>
        <w:ind w:left="284"/>
        <w:jc w:val="both"/>
        <w:rPr>
          <w:rFonts w:asciiTheme="minorHAnsi" w:hAnsiTheme="minorHAnsi" w:cstheme="minorHAnsi"/>
          <w:sz w:val="22"/>
          <w:szCs w:val="22"/>
          <w:lang w:val="sl-SI"/>
        </w:rPr>
      </w:pPr>
    </w:p>
    <w:p w14:paraId="4FB08E9B" w14:textId="77777777" w:rsidR="009B10C2" w:rsidRPr="00BE17AD" w:rsidRDefault="009B10C2" w:rsidP="00062FD5">
      <w:pPr>
        <w:numPr>
          <w:ilvl w:val="0"/>
          <w:numId w:val="42"/>
        </w:num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člen</w:t>
      </w:r>
    </w:p>
    <w:p w14:paraId="435BA248" w14:textId="01384485" w:rsidR="009B10C2" w:rsidRPr="00BE17AD" w:rsidRDefault="009B10C2" w:rsidP="00633014">
      <w:p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(Podaljšanje rok</w:t>
      </w:r>
      <w:r w:rsidR="00CB2141" w:rsidRPr="00BE17AD">
        <w:rPr>
          <w:rFonts w:asciiTheme="minorHAnsi" w:hAnsiTheme="minorHAnsi" w:cstheme="minorHAnsi"/>
          <w:sz w:val="22"/>
          <w:szCs w:val="22"/>
          <w:lang w:val="sl-SI"/>
        </w:rPr>
        <w:t>ov</w:t>
      </w:r>
      <w:r w:rsidRPr="00BE17AD">
        <w:rPr>
          <w:rFonts w:asciiTheme="minorHAnsi" w:hAnsiTheme="minorHAnsi" w:cstheme="minorHAnsi"/>
          <w:sz w:val="22"/>
          <w:szCs w:val="22"/>
          <w:lang w:val="sl-SI"/>
        </w:rPr>
        <w:t xml:space="preserve"> za dokončanje del)</w:t>
      </w:r>
    </w:p>
    <w:p w14:paraId="2D6D730F" w14:textId="77777777" w:rsidR="009B10C2" w:rsidRPr="00BE17AD" w:rsidRDefault="009B10C2" w:rsidP="00633014">
      <w:pPr>
        <w:spacing w:line="276" w:lineRule="auto"/>
        <w:jc w:val="center"/>
        <w:rPr>
          <w:rFonts w:asciiTheme="minorHAnsi" w:hAnsiTheme="minorHAnsi" w:cstheme="minorHAnsi"/>
          <w:sz w:val="12"/>
          <w:szCs w:val="12"/>
          <w:lang w:val="sl-SI"/>
        </w:rPr>
      </w:pPr>
    </w:p>
    <w:p w14:paraId="594513A9" w14:textId="6B83BBDC" w:rsidR="00E0556C" w:rsidRPr="00BE17AD" w:rsidRDefault="00E0556C" w:rsidP="00E0556C">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Če izvajalec zamuja glede na terminski plan izvajanja del ali glede na rok dokončanja del iz prejšnjega člena, je o tem dolžan pred iztekom roka pisno obvestiti naročnika in ga zaprositi za podaljšanje roka izvedbe.</w:t>
      </w:r>
    </w:p>
    <w:p w14:paraId="37CADFEF" w14:textId="77777777" w:rsidR="00C1054C" w:rsidRPr="00BE17AD" w:rsidRDefault="00C1054C" w:rsidP="00E0556C">
      <w:pPr>
        <w:spacing w:line="276" w:lineRule="auto"/>
        <w:jc w:val="both"/>
        <w:rPr>
          <w:rFonts w:asciiTheme="minorHAnsi" w:hAnsiTheme="minorHAnsi" w:cstheme="minorHAnsi"/>
          <w:sz w:val="22"/>
          <w:szCs w:val="22"/>
          <w:lang w:val="sl-SI"/>
        </w:rPr>
      </w:pPr>
    </w:p>
    <w:p w14:paraId="67636244" w14:textId="77777777" w:rsidR="00E0556C" w:rsidRPr="00BE17AD" w:rsidRDefault="00E0556C" w:rsidP="00E0556C">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Na nastop in prenehanje okoliščin, ki po tej pogodbi lahko vplivajo na spremembo rokov, mora izvajalec pisno opozoriti naročnika in jih takoj evidentirati v gradbenem dnevniku. Med predmetne okoliščine se ne štejejo tveganja, ki izvirajo iz poslovanja izvajalca, ravnanja tretjih oseb, s katerimi je izvajalec v poslovnem razmerju, ter naravni dogodki, ki bi jih izvajalec moral predvideti oziroma bi moral obvladati njihove negativne posledice.</w:t>
      </w:r>
    </w:p>
    <w:p w14:paraId="39B1A3EF" w14:textId="77777777" w:rsidR="00E0556C" w:rsidRPr="00BE17AD" w:rsidRDefault="00E0556C" w:rsidP="00633014">
      <w:pPr>
        <w:spacing w:line="276" w:lineRule="auto"/>
        <w:jc w:val="both"/>
        <w:rPr>
          <w:rFonts w:asciiTheme="minorHAnsi" w:hAnsiTheme="minorHAnsi" w:cstheme="minorHAnsi"/>
          <w:sz w:val="22"/>
          <w:szCs w:val="22"/>
          <w:lang w:val="sl-SI"/>
        </w:rPr>
      </w:pPr>
    </w:p>
    <w:p w14:paraId="578B1073" w14:textId="2D71A41C" w:rsidR="00FA44F1" w:rsidRPr="00BE17AD" w:rsidRDefault="00FA44F1" w:rsidP="00633014">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Izvajalec ima pravico do podaljšanja rokov</w:t>
      </w:r>
      <w:r w:rsidR="00CB2141" w:rsidRPr="00BE17AD">
        <w:rPr>
          <w:rFonts w:asciiTheme="minorHAnsi" w:hAnsiTheme="minorHAnsi" w:cstheme="minorHAnsi"/>
          <w:sz w:val="22"/>
          <w:szCs w:val="22"/>
          <w:lang w:val="sl-SI"/>
        </w:rPr>
        <w:t xml:space="preserve"> za izvedbo </w:t>
      </w:r>
      <w:r w:rsidRPr="00BE17AD">
        <w:rPr>
          <w:rFonts w:asciiTheme="minorHAnsi" w:hAnsiTheme="minorHAnsi" w:cstheme="minorHAnsi"/>
          <w:sz w:val="22"/>
          <w:szCs w:val="22"/>
          <w:lang w:val="sl-SI"/>
        </w:rPr>
        <w:t>v naslednjih primerih:</w:t>
      </w:r>
    </w:p>
    <w:p w14:paraId="6AD33803" w14:textId="77777777" w:rsidR="00E0556C" w:rsidRPr="00BE17AD" w:rsidRDefault="00E0556C" w:rsidP="00E55F13">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prekinitev izvajanja del na zahtevo naročnika za več kot 10 dni;</w:t>
      </w:r>
    </w:p>
    <w:p w14:paraId="4418B1F8" w14:textId="77777777" w:rsidR="00E0556C" w:rsidRPr="00BE17AD" w:rsidRDefault="00E0556C" w:rsidP="00E55F13">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prekinitev izvajanja po volji izvajalca iz razlogov na strani naročnika za več kot 10 dni;</w:t>
      </w:r>
    </w:p>
    <w:p w14:paraId="02704818" w14:textId="6373C991" w:rsidR="00E0556C" w:rsidRPr="00BE17AD" w:rsidRDefault="00E0556C" w:rsidP="00E55F13">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če naročnik ne izpolnjuje dogovorjenih pogojev za izvedbo del iz te pogodbe, zaradi česar izvajalec z deli ne more začeti ali nadaljevati;</w:t>
      </w:r>
    </w:p>
    <w:p w14:paraId="288A81C2" w14:textId="77777777" w:rsidR="00E0556C" w:rsidRPr="00BE17AD" w:rsidRDefault="00E0556C" w:rsidP="00E55F13">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če naročnik naroči dodatna dela ali občutne spremembe izvedbe, ki vplivajo na kritične poti pri izvedbi del - za toliko časa, kot je potrebno, da se ta dela izvedejo;</w:t>
      </w:r>
    </w:p>
    <w:p w14:paraId="64A0BC6E" w14:textId="15767E99" w:rsidR="00E0556C" w:rsidRPr="00BE17AD" w:rsidRDefault="00E0556C" w:rsidP="00E55F13">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če je prišlo do nepričakovanih fizičnih razmer na gradbišču, pa te razmere vplivajo na kritične poti pri izvedbi del - za toliko časa, kot je potrebno, da se ta dela izvedejo;</w:t>
      </w:r>
    </w:p>
    <w:p w14:paraId="4145BD93" w14:textId="756B2E1E" w:rsidR="00E0556C" w:rsidRPr="00BE17AD" w:rsidRDefault="00E0556C" w:rsidP="00E55F13">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iz drugih razlogov, ki pomenijo podaljšanje roka izvedbe in niso v sferi izvajalca, pa ti razlogi vplivajo na kritične poti pri izvedbi del - za toliko časa, kot je potrebno, da se ta dela izvedejo. Med temi </w:t>
      </w:r>
      <w:r w:rsidRPr="00BE17AD">
        <w:rPr>
          <w:rFonts w:asciiTheme="minorHAnsi" w:hAnsiTheme="minorHAnsi" w:cstheme="minorHAnsi"/>
          <w:sz w:val="22"/>
          <w:szCs w:val="22"/>
          <w:lang w:val="sl-SI"/>
        </w:rPr>
        <w:lastRenderedPageBreak/>
        <w:t xml:space="preserve">razlogi ne more biti kakršnakoli nejasnost v tehničnih specifikacijah javnega naročila ali navodilih naročnika izvajalcu, saj ponudnik z oddajo ponudbe jamči, da je preveril, da so zahteve naročnika ustrezne, izvedljive ter v celoti zajete v ponudbeni </w:t>
      </w:r>
      <w:r w:rsidR="006706B8" w:rsidRPr="00BE17AD">
        <w:rPr>
          <w:rFonts w:asciiTheme="minorHAnsi" w:hAnsiTheme="minorHAnsi" w:cstheme="minorHAnsi"/>
          <w:sz w:val="22"/>
          <w:szCs w:val="22"/>
          <w:lang w:val="sl-SI"/>
        </w:rPr>
        <w:t>oziroma</w:t>
      </w:r>
      <w:r w:rsidRPr="00BE17AD">
        <w:rPr>
          <w:rFonts w:asciiTheme="minorHAnsi" w:hAnsiTheme="minorHAnsi" w:cstheme="minorHAnsi"/>
          <w:sz w:val="22"/>
          <w:szCs w:val="22"/>
          <w:lang w:val="sl-SI"/>
        </w:rPr>
        <w:t xml:space="preserve"> pogodbeni vrednosti. Ravno tako med temi razlogi ne morejo biti običajni in predvidljivi vremenski pogoji (denimo nizke temperature v zimskem času);</w:t>
      </w:r>
    </w:p>
    <w:p w14:paraId="2B868BBE" w14:textId="77777777" w:rsidR="00E0556C" w:rsidRPr="00BE17AD" w:rsidRDefault="00E0556C" w:rsidP="00E55F13">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dogodki, ki so posledica višje sile.</w:t>
      </w:r>
    </w:p>
    <w:p w14:paraId="09315848" w14:textId="77777777" w:rsidR="00FA44F1" w:rsidRPr="00BE17AD" w:rsidRDefault="00FA44F1" w:rsidP="00633014">
      <w:pPr>
        <w:spacing w:line="276" w:lineRule="auto"/>
        <w:jc w:val="both"/>
        <w:rPr>
          <w:rFonts w:asciiTheme="minorHAnsi" w:hAnsiTheme="minorHAnsi" w:cstheme="minorHAnsi"/>
          <w:sz w:val="22"/>
          <w:szCs w:val="22"/>
          <w:lang w:val="sl-SI"/>
        </w:rPr>
      </w:pPr>
    </w:p>
    <w:p w14:paraId="6EEA590D" w14:textId="7A0058A3" w:rsidR="009B10C2" w:rsidRPr="00BE17AD" w:rsidRDefault="00FA44F1" w:rsidP="00633014">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Izvajalec mora </w:t>
      </w:r>
      <w:r w:rsidR="00E17910" w:rsidRPr="00BE17AD">
        <w:rPr>
          <w:rFonts w:asciiTheme="minorHAnsi" w:hAnsiTheme="minorHAnsi" w:cstheme="minorHAnsi"/>
          <w:sz w:val="22"/>
          <w:szCs w:val="22"/>
          <w:lang w:val="sl-SI"/>
        </w:rPr>
        <w:t xml:space="preserve">predlagati naročniku in nadzornemu organu </w:t>
      </w:r>
      <w:r w:rsidRPr="00BE17AD">
        <w:rPr>
          <w:rFonts w:asciiTheme="minorHAnsi" w:hAnsiTheme="minorHAnsi" w:cstheme="minorHAnsi"/>
          <w:sz w:val="22"/>
          <w:szCs w:val="22"/>
          <w:lang w:val="sl-SI"/>
        </w:rPr>
        <w:t>podaljšanje pogodbenega roka v pisni obliki z obrazložitvijo najpozneje v petih (5) dneh, ko izve za razlog, zaradi katerega se lahko rok podaljša, sicer</w:t>
      </w:r>
      <w:r w:rsidR="00C6199E" w:rsidRPr="00BE17AD">
        <w:rPr>
          <w:rFonts w:asciiTheme="minorHAnsi" w:hAnsiTheme="minorHAnsi" w:cstheme="minorHAnsi"/>
          <w:sz w:val="22"/>
          <w:szCs w:val="22"/>
          <w:lang w:val="sl-SI"/>
        </w:rPr>
        <w:t xml:space="preserve"> lahko</w:t>
      </w:r>
      <w:r w:rsidRPr="00BE17AD">
        <w:rPr>
          <w:rFonts w:asciiTheme="minorHAnsi" w:hAnsiTheme="minorHAnsi" w:cstheme="minorHAnsi"/>
          <w:sz w:val="22"/>
          <w:szCs w:val="22"/>
          <w:lang w:val="sl-SI"/>
        </w:rPr>
        <w:t xml:space="preserve"> izgubi pravico do podaljšanja roka. Sporazum o spremembi pogodbenega roka mora biti sklenjen v pisni obliki kot aneks k tej pogodbi.</w:t>
      </w:r>
    </w:p>
    <w:p w14:paraId="6CC7DC3B" w14:textId="4A58A25E" w:rsidR="00E17910" w:rsidRPr="00BE17AD" w:rsidRDefault="00E17910" w:rsidP="00633014">
      <w:pPr>
        <w:spacing w:line="276" w:lineRule="auto"/>
        <w:jc w:val="both"/>
        <w:rPr>
          <w:rFonts w:asciiTheme="minorHAnsi" w:hAnsiTheme="minorHAnsi" w:cstheme="minorHAnsi"/>
          <w:sz w:val="22"/>
          <w:szCs w:val="22"/>
          <w:lang w:val="sl-SI"/>
        </w:rPr>
      </w:pPr>
    </w:p>
    <w:p w14:paraId="58DB530C" w14:textId="77777777" w:rsidR="00E17910" w:rsidRPr="00BE17AD" w:rsidRDefault="00E17910" w:rsidP="00E17910">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V primeru podaljšanja pogodbenega roka mora izvajalec pred iztekom prvotnega pogodbenega roka naročniku predati podaljšano finančno zavarovanje za dobro izvedbo pogodbenih obveznosti.</w:t>
      </w:r>
    </w:p>
    <w:p w14:paraId="24F99591" w14:textId="211F9EB3" w:rsidR="00CB2141" w:rsidRPr="00BE17AD" w:rsidRDefault="00CB2141" w:rsidP="00633014">
      <w:pPr>
        <w:spacing w:line="276" w:lineRule="auto"/>
        <w:jc w:val="both"/>
        <w:rPr>
          <w:rFonts w:asciiTheme="minorHAnsi" w:hAnsiTheme="minorHAnsi" w:cstheme="minorHAnsi"/>
          <w:bCs/>
          <w:sz w:val="22"/>
          <w:szCs w:val="22"/>
          <w:lang w:val="sl-SI"/>
        </w:rPr>
      </w:pPr>
    </w:p>
    <w:p w14:paraId="14CFC065" w14:textId="2246D124" w:rsidR="00003FC0" w:rsidRPr="00BE17AD" w:rsidRDefault="00003FC0" w:rsidP="00E55F13">
      <w:pPr>
        <w:numPr>
          <w:ilvl w:val="0"/>
          <w:numId w:val="11"/>
        </w:numPr>
        <w:spacing w:line="276" w:lineRule="auto"/>
        <w:ind w:left="284" w:hanging="284"/>
        <w:rPr>
          <w:rFonts w:asciiTheme="minorHAnsi" w:hAnsiTheme="minorHAnsi" w:cstheme="minorHAnsi"/>
          <w:b/>
          <w:sz w:val="22"/>
          <w:szCs w:val="22"/>
          <w:lang w:val="sl-SI"/>
        </w:rPr>
      </w:pPr>
      <w:r w:rsidRPr="00BE17AD">
        <w:rPr>
          <w:rFonts w:asciiTheme="minorHAnsi" w:hAnsiTheme="minorHAnsi" w:cstheme="minorHAnsi"/>
          <w:b/>
          <w:sz w:val="22"/>
          <w:szCs w:val="22"/>
          <w:lang w:val="sl-SI"/>
        </w:rPr>
        <w:t>PRIMOPREDAJA DEL</w:t>
      </w:r>
    </w:p>
    <w:p w14:paraId="55180048" w14:textId="77777777" w:rsidR="00003FC0" w:rsidRPr="00BE17AD" w:rsidRDefault="00003FC0" w:rsidP="00633014">
      <w:pPr>
        <w:spacing w:line="276" w:lineRule="auto"/>
        <w:jc w:val="both"/>
        <w:rPr>
          <w:rFonts w:asciiTheme="minorHAnsi" w:hAnsiTheme="minorHAnsi" w:cstheme="minorHAnsi"/>
          <w:bCs/>
          <w:sz w:val="22"/>
          <w:szCs w:val="22"/>
          <w:lang w:val="sl-SI"/>
        </w:rPr>
      </w:pPr>
    </w:p>
    <w:p w14:paraId="72767C2E" w14:textId="77777777" w:rsidR="00CB2141" w:rsidRPr="00BE17AD" w:rsidRDefault="00CB2141" w:rsidP="00062FD5">
      <w:pPr>
        <w:numPr>
          <w:ilvl w:val="0"/>
          <w:numId w:val="42"/>
        </w:num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člen</w:t>
      </w:r>
    </w:p>
    <w:p w14:paraId="4686EE5E" w14:textId="12AA5CB8" w:rsidR="00CB2141" w:rsidRPr="00BE17AD" w:rsidRDefault="00CB2141" w:rsidP="00633014">
      <w:p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w:t>
      </w:r>
      <w:r w:rsidR="00003FC0" w:rsidRPr="00BE17AD">
        <w:rPr>
          <w:rFonts w:asciiTheme="minorHAnsi" w:hAnsiTheme="minorHAnsi" w:cstheme="minorHAnsi"/>
          <w:sz w:val="22"/>
          <w:szCs w:val="22"/>
          <w:lang w:val="sl-SI"/>
        </w:rPr>
        <w:t>Pregled izvedenih del</w:t>
      </w:r>
      <w:r w:rsidRPr="00BE17AD">
        <w:rPr>
          <w:rFonts w:asciiTheme="minorHAnsi" w:hAnsiTheme="minorHAnsi" w:cstheme="minorHAnsi"/>
          <w:sz w:val="22"/>
          <w:szCs w:val="22"/>
          <w:lang w:val="sl-SI"/>
        </w:rPr>
        <w:t>)</w:t>
      </w:r>
    </w:p>
    <w:p w14:paraId="558C7350" w14:textId="77777777" w:rsidR="00CB2141" w:rsidRPr="00BE17AD" w:rsidRDefault="00CB2141" w:rsidP="00633014">
      <w:pPr>
        <w:spacing w:line="276" w:lineRule="auto"/>
        <w:jc w:val="both"/>
        <w:rPr>
          <w:rFonts w:asciiTheme="minorHAnsi" w:hAnsiTheme="minorHAnsi" w:cstheme="minorHAnsi"/>
          <w:bCs/>
          <w:sz w:val="22"/>
          <w:szCs w:val="22"/>
          <w:lang w:val="sl-SI"/>
        </w:rPr>
      </w:pPr>
    </w:p>
    <w:p w14:paraId="5639C569" w14:textId="1D15E998" w:rsidR="00175DC6" w:rsidRPr="00BE17AD" w:rsidRDefault="00175DC6" w:rsidP="00175DC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Izvajalec je dolžan datum zaključka del vpisati v gradbeni dnevnik in</w:t>
      </w:r>
      <w:r w:rsidRPr="00BE17AD">
        <w:rPr>
          <w:rFonts w:ascii="Arial" w:hAnsi="Arial" w:cs="Arial"/>
          <w:sz w:val="20"/>
          <w:szCs w:val="20"/>
          <w:lang w:val="sl-SI" w:eastAsia="sl-SI"/>
        </w:rPr>
        <w:t xml:space="preserve"> </w:t>
      </w:r>
      <w:r w:rsidRPr="00BE17AD">
        <w:rPr>
          <w:rFonts w:asciiTheme="minorHAnsi" w:hAnsiTheme="minorHAnsi" w:cstheme="minorHAnsi"/>
          <w:sz w:val="22"/>
          <w:szCs w:val="22"/>
          <w:lang w:val="sl-SI"/>
        </w:rPr>
        <w:t xml:space="preserve">naročnika </w:t>
      </w:r>
      <w:r w:rsidR="000963DB" w:rsidRPr="00BE17AD">
        <w:rPr>
          <w:rFonts w:asciiTheme="minorHAnsi" w:hAnsiTheme="minorHAnsi" w:cstheme="minorHAnsi"/>
          <w:sz w:val="22"/>
          <w:szCs w:val="22"/>
          <w:lang w:val="sl-SI"/>
        </w:rPr>
        <w:t>nemudoma</w:t>
      </w:r>
      <w:r w:rsidRPr="00BE17AD">
        <w:rPr>
          <w:rFonts w:asciiTheme="minorHAnsi" w:hAnsiTheme="minorHAnsi" w:cstheme="minorHAnsi"/>
          <w:sz w:val="22"/>
          <w:szCs w:val="22"/>
          <w:lang w:val="sl-SI"/>
        </w:rPr>
        <w:t xml:space="preserve"> pisno </w:t>
      </w:r>
      <w:r w:rsidR="000963DB" w:rsidRPr="00BE17AD">
        <w:rPr>
          <w:rFonts w:asciiTheme="minorHAnsi" w:hAnsiTheme="minorHAnsi" w:cstheme="minorHAnsi"/>
          <w:sz w:val="22"/>
          <w:szCs w:val="22"/>
          <w:lang w:val="sl-SI"/>
        </w:rPr>
        <w:t xml:space="preserve">pozvati k </w:t>
      </w:r>
      <w:r w:rsidR="00003FC0" w:rsidRPr="00BE17AD">
        <w:rPr>
          <w:rFonts w:asciiTheme="minorHAnsi" w:hAnsiTheme="minorHAnsi" w:cstheme="minorHAnsi"/>
          <w:sz w:val="22"/>
          <w:szCs w:val="22"/>
          <w:lang w:val="sl-SI"/>
        </w:rPr>
        <w:t>pregledu izvedenih</w:t>
      </w:r>
      <w:r w:rsidR="000963DB" w:rsidRPr="00BE17AD">
        <w:rPr>
          <w:rFonts w:asciiTheme="minorHAnsi" w:hAnsiTheme="minorHAnsi" w:cstheme="minorHAnsi"/>
          <w:sz w:val="22"/>
          <w:szCs w:val="22"/>
          <w:lang w:val="sl-SI"/>
        </w:rPr>
        <w:t xml:space="preserve"> del </w:t>
      </w:r>
      <w:r w:rsidRPr="00BE17AD">
        <w:rPr>
          <w:rFonts w:asciiTheme="minorHAnsi" w:hAnsiTheme="minorHAnsi" w:cstheme="minorHAnsi"/>
          <w:sz w:val="22"/>
          <w:szCs w:val="22"/>
          <w:lang w:val="sl-SI"/>
        </w:rPr>
        <w:t xml:space="preserve">ter izvesti vse, kar je potrebno za </w:t>
      </w:r>
      <w:r w:rsidR="006706B8" w:rsidRPr="00BE17AD">
        <w:rPr>
          <w:rFonts w:asciiTheme="minorHAnsi" w:hAnsiTheme="minorHAnsi" w:cstheme="minorHAnsi"/>
          <w:sz w:val="22"/>
          <w:szCs w:val="22"/>
          <w:lang w:val="sl-SI"/>
        </w:rPr>
        <w:t>pregled izvedenih del</w:t>
      </w:r>
      <w:r w:rsidRPr="00BE17AD">
        <w:rPr>
          <w:rFonts w:asciiTheme="minorHAnsi" w:hAnsiTheme="minorHAnsi" w:cstheme="minorHAnsi"/>
          <w:sz w:val="22"/>
          <w:szCs w:val="22"/>
          <w:lang w:val="sl-SI"/>
        </w:rPr>
        <w:t xml:space="preserve">. </w:t>
      </w:r>
    </w:p>
    <w:p w14:paraId="01572530" w14:textId="77777777" w:rsidR="00175DC6" w:rsidRPr="00BE17AD" w:rsidRDefault="00175DC6" w:rsidP="00175DC6">
      <w:pPr>
        <w:spacing w:line="276" w:lineRule="auto"/>
        <w:jc w:val="both"/>
        <w:rPr>
          <w:rFonts w:asciiTheme="minorHAnsi" w:hAnsiTheme="minorHAnsi" w:cstheme="minorHAnsi"/>
          <w:sz w:val="22"/>
          <w:szCs w:val="22"/>
          <w:lang w:val="sl-SI"/>
        </w:rPr>
      </w:pPr>
    </w:p>
    <w:p w14:paraId="748307D1" w14:textId="38A2114F" w:rsidR="000963DB" w:rsidRPr="00BE17AD" w:rsidRDefault="00003FC0" w:rsidP="000963DB">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Kakovostni in količinski pregled </w:t>
      </w:r>
      <w:r w:rsidR="00175DC6" w:rsidRPr="00BE17AD">
        <w:rPr>
          <w:rFonts w:asciiTheme="minorHAnsi" w:hAnsiTheme="minorHAnsi" w:cstheme="minorHAnsi"/>
          <w:sz w:val="22"/>
          <w:szCs w:val="22"/>
          <w:lang w:val="sl-SI"/>
        </w:rPr>
        <w:t xml:space="preserve">izvedenih del </w:t>
      </w:r>
      <w:r w:rsidRPr="00BE17AD">
        <w:rPr>
          <w:rFonts w:asciiTheme="minorHAnsi" w:hAnsiTheme="minorHAnsi" w:cstheme="minorHAnsi"/>
          <w:sz w:val="22"/>
          <w:szCs w:val="22"/>
          <w:lang w:val="sl-SI"/>
        </w:rPr>
        <w:t xml:space="preserve">se izvede </w:t>
      </w:r>
      <w:r w:rsidR="00175DC6" w:rsidRPr="00BE17AD">
        <w:rPr>
          <w:rFonts w:asciiTheme="minorHAnsi" w:hAnsiTheme="minorHAnsi" w:cstheme="minorHAnsi"/>
          <w:sz w:val="22"/>
          <w:szCs w:val="22"/>
          <w:lang w:val="sl-SI"/>
        </w:rPr>
        <w:t xml:space="preserve">najpozneje v roku </w:t>
      </w:r>
      <w:r w:rsidRPr="00BE17AD">
        <w:rPr>
          <w:rFonts w:asciiTheme="minorHAnsi" w:hAnsiTheme="minorHAnsi" w:cstheme="minorHAnsi"/>
          <w:sz w:val="22"/>
          <w:szCs w:val="22"/>
          <w:lang w:val="sl-SI"/>
        </w:rPr>
        <w:t>petih</w:t>
      </w:r>
      <w:r w:rsidR="00175DC6" w:rsidRPr="00BE17AD">
        <w:rPr>
          <w:rFonts w:asciiTheme="minorHAnsi" w:hAnsiTheme="minorHAnsi" w:cstheme="minorHAnsi"/>
          <w:sz w:val="22"/>
          <w:szCs w:val="22"/>
          <w:lang w:val="sl-SI"/>
        </w:rPr>
        <w:t xml:space="preserve"> (</w:t>
      </w:r>
      <w:r w:rsidRPr="00BE17AD">
        <w:rPr>
          <w:rFonts w:asciiTheme="minorHAnsi" w:hAnsiTheme="minorHAnsi" w:cstheme="minorHAnsi"/>
          <w:sz w:val="22"/>
          <w:szCs w:val="22"/>
          <w:lang w:val="sl-SI"/>
        </w:rPr>
        <w:t>5</w:t>
      </w:r>
      <w:r w:rsidR="00175DC6" w:rsidRPr="00BE17AD">
        <w:rPr>
          <w:rFonts w:asciiTheme="minorHAnsi" w:hAnsiTheme="minorHAnsi" w:cstheme="minorHAnsi"/>
          <w:sz w:val="22"/>
          <w:szCs w:val="22"/>
          <w:lang w:val="sl-SI"/>
        </w:rPr>
        <w:t>)</w:t>
      </w:r>
      <w:r w:rsidRPr="00BE17AD">
        <w:rPr>
          <w:rFonts w:asciiTheme="minorHAnsi" w:hAnsiTheme="minorHAnsi" w:cstheme="minorHAnsi"/>
          <w:sz w:val="22"/>
          <w:szCs w:val="22"/>
          <w:lang w:val="sl-SI"/>
        </w:rPr>
        <w:t xml:space="preserve"> delovnih</w:t>
      </w:r>
      <w:r w:rsidR="00175DC6" w:rsidRPr="00BE17AD">
        <w:rPr>
          <w:rFonts w:asciiTheme="minorHAnsi" w:hAnsiTheme="minorHAnsi" w:cstheme="minorHAnsi"/>
          <w:sz w:val="22"/>
          <w:szCs w:val="22"/>
          <w:lang w:val="sl-SI"/>
        </w:rPr>
        <w:t xml:space="preserve"> dni </w:t>
      </w:r>
      <w:r w:rsidRPr="00BE17AD">
        <w:rPr>
          <w:rFonts w:asciiTheme="minorHAnsi" w:hAnsiTheme="minorHAnsi" w:cstheme="minorHAnsi"/>
          <w:sz w:val="22"/>
          <w:szCs w:val="22"/>
          <w:lang w:val="sl-SI"/>
        </w:rPr>
        <w:t>od</w:t>
      </w:r>
      <w:r w:rsidR="00175DC6" w:rsidRPr="00BE17AD">
        <w:rPr>
          <w:rFonts w:asciiTheme="minorHAnsi" w:hAnsiTheme="minorHAnsi" w:cstheme="minorHAnsi"/>
          <w:sz w:val="22"/>
          <w:szCs w:val="22"/>
          <w:lang w:val="sl-SI"/>
        </w:rPr>
        <w:t xml:space="preserve"> obvestila </w:t>
      </w:r>
      <w:r w:rsidRPr="00BE17AD">
        <w:rPr>
          <w:rFonts w:asciiTheme="minorHAnsi" w:hAnsiTheme="minorHAnsi" w:cstheme="minorHAnsi"/>
          <w:sz w:val="22"/>
          <w:szCs w:val="22"/>
          <w:lang w:val="sl-SI"/>
        </w:rPr>
        <w:t xml:space="preserve">izvajalca </w:t>
      </w:r>
      <w:r w:rsidR="00175DC6" w:rsidRPr="00BE17AD">
        <w:rPr>
          <w:rFonts w:asciiTheme="minorHAnsi" w:hAnsiTheme="minorHAnsi" w:cstheme="minorHAnsi"/>
          <w:sz w:val="22"/>
          <w:szCs w:val="22"/>
          <w:lang w:val="sl-SI"/>
        </w:rPr>
        <w:t xml:space="preserve">o zaključku del oziroma v najkrajšem možnem roku, ko je to mogoče. </w:t>
      </w:r>
      <w:r w:rsidRPr="00BE17AD">
        <w:rPr>
          <w:rFonts w:asciiTheme="minorHAnsi" w:hAnsiTheme="minorHAnsi" w:cstheme="minorHAnsi"/>
          <w:sz w:val="22"/>
          <w:szCs w:val="22"/>
          <w:lang w:val="sl-SI"/>
        </w:rPr>
        <w:t>Kakovostni pregledi so lahko največ 3 (trije), odvisno od doslednosti odpravljanja p</w:t>
      </w:r>
      <w:r w:rsidR="00C6199E" w:rsidRPr="00BE17AD">
        <w:rPr>
          <w:rFonts w:asciiTheme="minorHAnsi" w:hAnsiTheme="minorHAnsi" w:cstheme="minorHAnsi"/>
          <w:sz w:val="22"/>
          <w:szCs w:val="22"/>
          <w:lang w:val="sl-SI"/>
        </w:rPr>
        <w:t xml:space="preserve">omanjkljivosti pri vsakem od le </w:t>
      </w:r>
      <w:r w:rsidRPr="00BE17AD">
        <w:rPr>
          <w:rFonts w:asciiTheme="minorHAnsi" w:hAnsiTheme="minorHAnsi" w:cstheme="minorHAnsi"/>
          <w:sz w:val="22"/>
          <w:szCs w:val="22"/>
          <w:lang w:val="sl-SI"/>
        </w:rPr>
        <w:t>teh.</w:t>
      </w:r>
    </w:p>
    <w:p w14:paraId="073A6654" w14:textId="19C49E09" w:rsidR="00175DC6" w:rsidRPr="00BE17AD" w:rsidRDefault="00175DC6" w:rsidP="00175DC6">
      <w:pPr>
        <w:spacing w:line="276" w:lineRule="auto"/>
        <w:jc w:val="both"/>
        <w:rPr>
          <w:rFonts w:asciiTheme="minorHAnsi" w:hAnsiTheme="minorHAnsi" w:cstheme="minorHAnsi"/>
          <w:sz w:val="22"/>
          <w:szCs w:val="22"/>
          <w:lang w:val="sl-SI"/>
        </w:rPr>
      </w:pPr>
    </w:p>
    <w:p w14:paraId="6C94E4D3" w14:textId="6A53A0EB" w:rsidR="00175DC6" w:rsidRPr="00BE17AD" w:rsidRDefault="00175DC6" w:rsidP="00175DC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V primeru da izvajalec neupravičeno zavlačuje s pozivom naročniku in uporabniku na </w:t>
      </w:r>
      <w:r w:rsidR="00003FC0" w:rsidRPr="00BE17AD">
        <w:rPr>
          <w:rFonts w:asciiTheme="minorHAnsi" w:hAnsiTheme="minorHAnsi" w:cstheme="minorHAnsi"/>
          <w:sz w:val="22"/>
          <w:szCs w:val="22"/>
          <w:lang w:val="sl-SI"/>
        </w:rPr>
        <w:t>pregled izvedenih</w:t>
      </w:r>
      <w:r w:rsidRPr="00BE17AD">
        <w:rPr>
          <w:rFonts w:asciiTheme="minorHAnsi" w:hAnsiTheme="minorHAnsi" w:cstheme="minorHAnsi"/>
          <w:sz w:val="22"/>
          <w:szCs w:val="22"/>
          <w:lang w:val="sl-SI"/>
        </w:rPr>
        <w:t xml:space="preserve"> del, lahko naročnik sam razpiše datum </w:t>
      </w:r>
      <w:r w:rsidR="000963DB" w:rsidRPr="00BE17AD">
        <w:rPr>
          <w:rFonts w:asciiTheme="minorHAnsi" w:hAnsiTheme="minorHAnsi" w:cstheme="minorHAnsi"/>
          <w:sz w:val="22"/>
          <w:szCs w:val="22"/>
          <w:lang w:val="sl-SI"/>
        </w:rPr>
        <w:t>pregleda izvedenih del</w:t>
      </w:r>
      <w:r w:rsidRPr="00BE17AD">
        <w:rPr>
          <w:rFonts w:asciiTheme="minorHAnsi" w:hAnsiTheme="minorHAnsi" w:cstheme="minorHAnsi"/>
          <w:sz w:val="22"/>
          <w:szCs w:val="22"/>
          <w:lang w:val="sl-SI"/>
        </w:rPr>
        <w:t>, na kater</w:t>
      </w:r>
      <w:r w:rsidR="000963DB" w:rsidRPr="00BE17AD">
        <w:rPr>
          <w:rFonts w:asciiTheme="minorHAnsi" w:hAnsiTheme="minorHAnsi" w:cstheme="minorHAnsi"/>
          <w:sz w:val="22"/>
          <w:szCs w:val="22"/>
          <w:lang w:val="sl-SI"/>
        </w:rPr>
        <w:t>ega</w:t>
      </w:r>
      <w:r w:rsidRPr="00BE17AD">
        <w:rPr>
          <w:rFonts w:asciiTheme="minorHAnsi" w:hAnsiTheme="minorHAnsi" w:cstheme="minorHAnsi"/>
          <w:sz w:val="22"/>
          <w:szCs w:val="22"/>
          <w:lang w:val="sl-SI"/>
        </w:rPr>
        <w:t xml:space="preserve"> povabi tudi izvajalca.</w:t>
      </w:r>
    </w:p>
    <w:p w14:paraId="25F82115" w14:textId="3B19DFEC" w:rsidR="000963DB" w:rsidRPr="00BE17AD" w:rsidRDefault="000963DB" w:rsidP="00175DC6">
      <w:pPr>
        <w:spacing w:line="276" w:lineRule="auto"/>
        <w:jc w:val="both"/>
        <w:rPr>
          <w:rFonts w:asciiTheme="minorHAnsi" w:hAnsiTheme="minorHAnsi" w:cstheme="minorHAnsi"/>
          <w:sz w:val="22"/>
          <w:szCs w:val="22"/>
          <w:lang w:val="sl-SI"/>
        </w:rPr>
      </w:pPr>
    </w:p>
    <w:p w14:paraId="53F0643F" w14:textId="7FE36B47" w:rsidR="000963DB" w:rsidRPr="00BE17AD" w:rsidRDefault="000963DB" w:rsidP="000963DB">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Kakovostni pregled pogodbenih del se ocenjuje po predpisih in po strokovnih normah, veljavnih ob pregledu, po standardih in po izvedeni tehnični dokumentaciji.</w:t>
      </w:r>
    </w:p>
    <w:p w14:paraId="6AB02A89" w14:textId="77777777" w:rsidR="000963DB" w:rsidRPr="00BE17AD" w:rsidRDefault="000963DB" w:rsidP="00175DC6">
      <w:pPr>
        <w:spacing w:line="276" w:lineRule="auto"/>
        <w:jc w:val="both"/>
        <w:rPr>
          <w:rFonts w:asciiTheme="minorHAnsi" w:hAnsiTheme="minorHAnsi" w:cstheme="minorHAnsi"/>
          <w:sz w:val="22"/>
          <w:szCs w:val="22"/>
          <w:lang w:val="sl-SI"/>
        </w:rPr>
      </w:pPr>
    </w:p>
    <w:p w14:paraId="66334DF2" w14:textId="77777777" w:rsidR="000963DB" w:rsidRPr="00BE17AD" w:rsidRDefault="000963DB" w:rsidP="000963DB">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Količinski in kakovostni pregled </w:t>
      </w:r>
      <w:bookmarkStart w:id="22" w:name="_Hlk97672995"/>
      <w:r w:rsidRPr="00BE17AD">
        <w:rPr>
          <w:rFonts w:asciiTheme="minorHAnsi" w:hAnsiTheme="minorHAnsi" w:cstheme="minorHAnsi"/>
          <w:sz w:val="22"/>
          <w:szCs w:val="22"/>
          <w:lang w:val="sl-SI"/>
        </w:rPr>
        <w:t xml:space="preserve">pogodbenih del </w:t>
      </w:r>
      <w:bookmarkEnd w:id="22"/>
      <w:r w:rsidRPr="00BE17AD">
        <w:rPr>
          <w:rFonts w:asciiTheme="minorHAnsi" w:hAnsiTheme="minorHAnsi" w:cstheme="minorHAnsi"/>
          <w:sz w:val="22"/>
          <w:szCs w:val="22"/>
          <w:lang w:val="sl-SI"/>
        </w:rPr>
        <w:t>opravijo pooblaščeni predstavniki pogodbenih strank  in nadzora z zapisnikom o pregledu zaključenih del, v katerem natančno ugotovijo predvsem:</w:t>
      </w:r>
    </w:p>
    <w:p w14:paraId="7DA61036" w14:textId="77777777" w:rsidR="00175DC6" w:rsidRPr="00BE17AD" w:rsidRDefault="00175DC6" w:rsidP="00E55F13">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ali izvedena dela ustrezajo določilom te pogodbe, veljavnim zakonskim predpisom in pravilom stroke;</w:t>
      </w:r>
    </w:p>
    <w:p w14:paraId="66C8E891" w14:textId="5F30A5D9" w:rsidR="00175DC6" w:rsidRPr="00BE17AD" w:rsidRDefault="00175DC6" w:rsidP="00E55F13">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lastRenderedPageBreak/>
        <w:t>datum začetka in zaključka del;</w:t>
      </w:r>
    </w:p>
    <w:p w14:paraId="448EF3BE" w14:textId="77777777" w:rsidR="00175DC6" w:rsidRPr="00BE17AD" w:rsidRDefault="00175DC6" w:rsidP="00E55F13">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kakovost izvedenih del in morebitne pripombe naročnika v zvezi z njo;</w:t>
      </w:r>
    </w:p>
    <w:p w14:paraId="3B299D89" w14:textId="77777777" w:rsidR="00175DC6" w:rsidRPr="00BE17AD" w:rsidRDefault="00175DC6" w:rsidP="00E55F13">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opredelitev del, ki jih je izvajalec dolžan ponovno izvesti, dokončati ali popraviti ter rok za to;</w:t>
      </w:r>
    </w:p>
    <w:p w14:paraId="468D5E9F" w14:textId="77777777" w:rsidR="00175DC6" w:rsidRPr="00BE17AD" w:rsidRDefault="00175DC6" w:rsidP="00E55F13">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opredelitev vseh morebitnih očitnih napak, ki se jih ugotovi pri vidnem pregledu del ter rok za njihovo odpravo;</w:t>
      </w:r>
    </w:p>
    <w:p w14:paraId="3873C909" w14:textId="77777777" w:rsidR="00175DC6" w:rsidRPr="00BE17AD" w:rsidRDefault="00175DC6" w:rsidP="00E55F13">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morebitna odprta, med predstavniki pogodbenih strank, sporna vprašanja tehnične narave;</w:t>
      </w:r>
    </w:p>
    <w:p w14:paraId="4CF43EDA" w14:textId="56BE0F1B" w:rsidR="00175DC6" w:rsidRPr="00BE17AD" w:rsidRDefault="00175DC6" w:rsidP="00E55F13">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ali se šteje, da so bila izvedena dela </w:t>
      </w:r>
      <w:r w:rsidR="000963DB" w:rsidRPr="00BE17AD">
        <w:rPr>
          <w:rFonts w:asciiTheme="minorHAnsi" w:hAnsiTheme="minorHAnsi" w:cstheme="minorHAnsi"/>
          <w:sz w:val="22"/>
          <w:szCs w:val="22"/>
          <w:lang w:val="sl-SI"/>
        </w:rPr>
        <w:t xml:space="preserve">pregledana </w:t>
      </w:r>
      <w:r w:rsidRPr="00BE17AD">
        <w:rPr>
          <w:rFonts w:asciiTheme="minorHAnsi" w:hAnsiTheme="minorHAnsi" w:cstheme="minorHAnsi"/>
          <w:sz w:val="22"/>
          <w:szCs w:val="22"/>
          <w:lang w:val="sl-SI"/>
        </w:rPr>
        <w:t>ali ne;</w:t>
      </w:r>
    </w:p>
    <w:p w14:paraId="511C1034" w14:textId="77777777" w:rsidR="00175DC6" w:rsidRPr="00BE17AD" w:rsidRDefault="00175DC6" w:rsidP="00E55F13">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ali naročnik uveljavlja pogodbeno kazen.</w:t>
      </w:r>
    </w:p>
    <w:p w14:paraId="3CA68105" w14:textId="6C81BB02" w:rsidR="00175DC6" w:rsidRPr="00BE17AD" w:rsidRDefault="00175DC6" w:rsidP="00175DC6">
      <w:pPr>
        <w:spacing w:line="276" w:lineRule="auto"/>
        <w:jc w:val="both"/>
        <w:rPr>
          <w:rFonts w:asciiTheme="minorHAnsi" w:hAnsiTheme="minorHAnsi" w:cstheme="minorHAnsi"/>
          <w:bCs/>
          <w:sz w:val="22"/>
          <w:szCs w:val="22"/>
          <w:lang w:val="sl-SI"/>
        </w:rPr>
      </w:pPr>
    </w:p>
    <w:p w14:paraId="20D892D5" w14:textId="69704F87" w:rsidR="00083AE8" w:rsidRPr="00BE17AD" w:rsidRDefault="00003FC0" w:rsidP="00083AE8">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Rok za odpravo morebitnih napak se določi sporazumno. Izvajalec mora z odpr</w:t>
      </w:r>
      <w:r w:rsidR="00C6199E" w:rsidRPr="00BE17AD">
        <w:rPr>
          <w:rFonts w:asciiTheme="minorHAnsi" w:hAnsiTheme="minorHAnsi" w:cstheme="minorHAnsi"/>
          <w:sz w:val="22"/>
          <w:szCs w:val="22"/>
          <w:lang w:val="sl-SI"/>
        </w:rPr>
        <w:t>avo napak in pomanjkljivosti za</w:t>
      </w:r>
      <w:r w:rsidRPr="00BE17AD">
        <w:rPr>
          <w:rFonts w:asciiTheme="minorHAnsi" w:hAnsiTheme="minorHAnsi" w:cstheme="minorHAnsi"/>
          <w:sz w:val="22"/>
          <w:szCs w:val="22"/>
          <w:lang w:val="sl-SI"/>
        </w:rPr>
        <w:t>četi nemudoma. Če izvajalec ne odpravi napak v dogovorjenem roku, jih je po načelu dobrega gospodarja, upravičen odpraviti naročnik na račun izvajalca. Naročnik sme angažirati drugega izvajalca, ki ta dela izvede na izvajalčev račun. Naročnik si sme pri tem obračunati tudi manipulativne stroške v višini največ 5</w:t>
      </w:r>
      <w:r w:rsidR="008B58A4" w:rsidRPr="00BE17AD">
        <w:rPr>
          <w:rFonts w:asciiTheme="minorHAnsi" w:hAnsiTheme="minorHAnsi" w:cstheme="minorHAnsi"/>
          <w:sz w:val="22"/>
          <w:szCs w:val="22"/>
          <w:lang w:val="sl-SI"/>
        </w:rPr>
        <w:t xml:space="preserve"> </w:t>
      </w:r>
      <w:r w:rsidRPr="00BE17AD">
        <w:rPr>
          <w:rFonts w:asciiTheme="minorHAnsi" w:hAnsiTheme="minorHAnsi" w:cstheme="minorHAnsi"/>
          <w:sz w:val="22"/>
          <w:szCs w:val="22"/>
          <w:lang w:val="sl-SI"/>
        </w:rPr>
        <w:t xml:space="preserve">% od skupne vrednosti izvedenih del, ki jih je izvedel drug izvajalec. </w:t>
      </w:r>
      <w:r w:rsidR="008B58A4" w:rsidRPr="00BE17AD">
        <w:rPr>
          <w:rFonts w:asciiTheme="minorHAnsi" w:hAnsiTheme="minorHAnsi" w:cstheme="minorHAnsi"/>
          <w:sz w:val="22"/>
          <w:szCs w:val="22"/>
          <w:lang w:val="sl-SI"/>
        </w:rPr>
        <w:t xml:space="preserve">Pokritje teh stroškov lahko naročnik obračuna pri končnem obračunu. </w:t>
      </w:r>
      <w:r w:rsidR="00083AE8" w:rsidRPr="00BE17AD">
        <w:rPr>
          <w:rFonts w:asciiTheme="minorHAnsi" w:hAnsiTheme="minorHAnsi" w:cstheme="minorHAnsi"/>
          <w:sz w:val="22"/>
          <w:szCs w:val="22"/>
          <w:lang w:val="sl-SI"/>
        </w:rPr>
        <w:t xml:space="preserve">Odprava </w:t>
      </w:r>
      <w:r w:rsidR="008B58A4" w:rsidRPr="00BE17AD">
        <w:rPr>
          <w:rFonts w:asciiTheme="minorHAnsi" w:hAnsiTheme="minorHAnsi" w:cstheme="minorHAnsi"/>
          <w:sz w:val="22"/>
          <w:szCs w:val="22"/>
          <w:lang w:val="sl-SI"/>
        </w:rPr>
        <w:t>napak</w:t>
      </w:r>
      <w:r w:rsidR="00083AE8" w:rsidRPr="00BE17AD">
        <w:rPr>
          <w:rFonts w:asciiTheme="minorHAnsi" w:hAnsiTheme="minorHAnsi" w:cstheme="minorHAnsi"/>
          <w:sz w:val="22"/>
          <w:szCs w:val="22"/>
          <w:lang w:val="sl-SI"/>
        </w:rPr>
        <w:t xml:space="preserve"> je pogoj za </w:t>
      </w:r>
      <w:r w:rsidRPr="00BE17AD">
        <w:rPr>
          <w:rFonts w:asciiTheme="minorHAnsi" w:hAnsiTheme="minorHAnsi" w:cstheme="minorHAnsi"/>
          <w:sz w:val="22"/>
          <w:szCs w:val="22"/>
          <w:lang w:val="sl-SI"/>
        </w:rPr>
        <w:t>izvedbo</w:t>
      </w:r>
      <w:r w:rsidR="00083AE8" w:rsidRPr="00BE17AD">
        <w:rPr>
          <w:rFonts w:asciiTheme="minorHAnsi" w:hAnsiTheme="minorHAnsi" w:cstheme="minorHAnsi"/>
          <w:sz w:val="22"/>
          <w:szCs w:val="22"/>
          <w:lang w:val="sl-SI"/>
        </w:rPr>
        <w:t xml:space="preserve"> primopredaj</w:t>
      </w:r>
      <w:r w:rsidRPr="00BE17AD">
        <w:rPr>
          <w:rFonts w:asciiTheme="minorHAnsi" w:hAnsiTheme="minorHAnsi" w:cstheme="minorHAnsi"/>
          <w:sz w:val="22"/>
          <w:szCs w:val="22"/>
          <w:lang w:val="sl-SI"/>
        </w:rPr>
        <w:t>e</w:t>
      </w:r>
      <w:r w:rsidR="00083AE8" w:rsidRPr="00BE17AD">
        <w:rPr>
          <w:rFonts w:asciiTheme="minorHAnsi" w:hAnsiTheme="minorHAnsi" w:cstheme="minorHAnsi"/>
          <w:sz w:val="22"/>
          <w:szCs w:val="22"/>
          <w:lang w:val="sl-SI"/>
        </w:rPr>
        <w:t xml:space="preserve"> del.</w:t>
      </w:r>
    </w:p>
    <w:p w14:paraId="226F04A3" w14:textId="1811A04F" w:rsidR="00387F8A" w:rsidRPr="00BE17AD" w:rsidRDefault="00387F8A" w:rsidP="00083AE8">
      <w:pPr>
        <w:spacing w:line="276" w:lineRule="auto"/>
        <w:jc w:val="both"/>
        <w:rPr>
          <w:rFonts w:asciiTheme="minorHAnsi" w:hAnsiTheme="minorHAnsi" w:cstheme="minorHAnsi"/>
          <w:sz w:val="22"/>
          <w:szCs w:val="22"/>
          <w:lang w:val="sl-SI"/>
        </w:rPr>
      </w:pPr>
    </w:p>
    <w:p w14:paraId="321CAD79" w14:textId="110A209D" w:rsidR="00387F8A" w:rsidRPr="00BE17AD" w:rsidRDefault="00387F8A" w:rsidP="00387F8A">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Kakovostni in količinski pregled je uspešno opravljen, ko so izvedena vsa pogodbena dela ter odpravljene vse bistvene pomanjkljivosti, ki so bile navedene v zapisnikih o kakovostnih in količinskih pregledih. Za odpravo morebitnih manjših pomanjkljivosti, za katere naročnik po lastni presoji odloči, da ne vplivajo na uporabo objekta, lahko naročnik določi dodaten rok, pri čemer se šteje, da je v tem primeru kakovostni in količinski pregled uspešno opravljen.</w:t>
      </w:r>
    </w:p>
    <w:p w14:paraId="4C91DD35" w14:textId="77777777" w:rsidR="008953E7" w:rsidRPr="00BE17AD" w:rsidRDefault="008953E7" w:rsidP="00387F8A">
      <w:pPr>
        <w:spacing w:line="276" w:lineRule="auto"/>
        <w:jc w:val="both"/>
        <w:rPr>
          <w:rFonts w:asciiTheme="minorHAnsi" w:hAnsiTheme="minorHAnsi" w:cstheme="minorHAnsi"/>
          <w:sz w:val="22"/>
          <w:szCs w:val="22"/>
          <w:lang w:val="sl-SI"/>
        </w:rPr>
      </w:pPr>
    </w:p>
    <w:p w14:paraId="0C955E27" w14:textId="77777777" w:rsidR="00003FC0" w:rsidRPr="00BE17AD" w:rsidRDefault="00003FC0" w:rsidP="00062FD5">
      <w:pPr>
        <w:numPr>
          <w:ilvl w:val="0"/>
          <w:numId w:val="42"/>
        </w:num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člen</w:t>
      </w:r>
    </w:p>
    <w:p w14:paraId="5949C400" w14:textId="77777777" w:rsidR="00003FC0" w:rsidRPr="00BE17AD" w:rsidRDefault="00003FC0" w:rsidP="00003FC0">
      <w:p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(Primopredaja del)</w:t>
      </w:r>
    </w:p>
    <w:p w14:paraId="3355300D" w14:textId="66213F7B" w:rsidR="008B58A4" w:rsidRPr="00BE17AD" w:rsidRDefault="008B58A4" w:rsidP="00175DC6">
      <w:pPr>
        <w:spacing w:line="276" w:lineRule="auto"/>
        <w:jc w:val="both"/>
        <w:rPr>
          <w:rFonts w:asciiTheme="minorHAnsi" w:hAnsiTheme="minorHAnsi" w:cstheme="minorHAnsi"/>
          <w:color w:val="FF0000"/>
          <w:sz w:val="22"/>
          <w:szCs w:val="22"/>
          <w:lang w:val="sl-SI"/>
        </w:rPr>
      </w:pPr>
    </w:p>
    <w:p w14:paraId="5BCD8BAC" w14:textId="6E8BF2E7" w:rsidR="008B58A4" w:rsidRPr="00BE17AD" w:rsidRDefault="008B58A4" w:rsidP="008B58A4">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Primopredajo del izvedejo pooblaščeni predstavniki naročnika, izvajalca in nadzora komisijsko z zapisnikom (primopredajni zapisnik), v roku desetih (10) dni po uspešno opravljenem kakovostnem in količinskem pregledu, pri čemer morajo biti vsa dela kakovostno izvedena, </w:t>
      </w:r>
      <w:r w:rsidR="00B93D5E" w:rsidRPr="00BE17AD">
        <w:rPr>
          <w:rFonts w:asciiTheme="minorHAnsi" w:hAnsiTheme="minorHAnsi" w:cstheme="minorHAnsi"/>
          <w:sz w:val="22"/>
          <w:szCs w:val="22"/>
          <w:lang w:val="sl-SI"/>
        </w:rPr>
        <w:t>objekt</w:t>
      </w:r>
      <w:r w:rsidRPr="00BE17AD">
        <w:rPr>
          <w:rFonts w:asciiTheme="minorHAnsi" w:hAnsiTheme="minorHAnsi" w:cstheme="minorHAnsi"/>
          <w:sz w:val="22"/>
          <w:szCs w:val="22"/>
          <w:lang w:val="sl-SI"/>
        </w:rPr>
        <w:t xml:space="preserve"> služiti svojemu namenu, prostori, objekti in okolica, ki niso neposredno predmet te pogodbe, pa morajo biti nepoškodovani in očiščeni oziroma popravljeni, sanirani, če jih je izvajalec poškodoval, o čemer izvajalec pisno obvesti naročnika.</w:t>
      </w:r>
    </w:p>
    <w:p w14:paraId="0BACC2E6" w14:textId="77777777" w:rsidR="00003FC0" w:rsidRPr="00BE17AD" w:rsidRDefault="00003FC0" w:rsidP="00175DC6">
      <w:pPr>
        <w:spacing w:line="276" w:lineRule="auto"/>
        <w:jc w:val="both"/>
        <w:rPr>
          <w:rFonts w:asciiTheme="minorHAnsi" w:hAnsiTheme="minorHAnsi" w:cstheme="minorHAnsi"/>
          <w:bCs/>
          <w:sz w:val="22"/>
          <w:szCs w:val="22"/>
          <w:lang w:val="sl-SI"/>
        </w:rPr>
      </w:pPr>
    </w:p>
    <w:p w14:paraId="5AB06665" w14:textId="74E7D58D" w:rsidR="00175DC6" w:rsidRPr="00BE17AD" w:rsidRDefault="00194D99" w:rsidP="00175DC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I</w:t>
      </w:r>
      <w:r w:rsidR="00175DC6" w:rsidRPr="00BE17AD">
        <w:rPr>
          <w:rFonts w:asciiTheme="minorHAnsi" w:hAnsiTheme="minorHAnsi" w:cstheme="minorHAnsi"/>
          <w:sz w:val="22"/>
          <w:szCs w:val="22"/>
          <w:lang w:val="sl-SI"/>
        </w:rPr>
        <w:t>zvajalec</w:t>
      </w:r>
      <w:r w:rsidRPr="00BE17AD">
        <w:rPr>
          <w:rFonts w:asciiTheme="minorHAnsi" w:hAnsiTheme="minorHAnsi" w:cstheme="minorHAnsi"/>
          <w:sz w:val="22"/>
          <w:szCs w:val="22"/>
          <w:lang w:val="sl-SI"/>
        </w:rPr>
        <w:t xml:space="preserve"> je dolžan</w:t>
      </w:r>
      <w:r w:rsidR="00175DC6" w:rsidRPr="00BE17AD">
        <w:rPr>
          <w:rFonts w:asciiTheme="minorHAnsi" w:hAnsiTheme="minorHAnsi" w:cstheme="minorHAnsi"/>
          <w:sz w:val="22"/>
          <w:szCs w:val="22"/>
          <w:lang w:val="sl-SI"/>
        </w:rPr>
        <w:t xml:space="preserve"> predati naročniku vso potrebno dokumentacijo, ki se nanaša na izvedena dela in </w:t>
      </w:r>
      <w:r w:rsidR="008B58A4" w:rsidRPr="00BE17AD">
        <w:rPr>
          <w:rFonts w:asciiTheme="minorHAnsi" w:hAnsiTheme="minorHAnsi" w:cstheme="minorHAnsi"/>
          <w:sz w:val="22"/>
          <w:szCs w:val="22"/>
          <w:lang w:val="sl-SI"/>
        </w:rPr>
        <w:t>vgrajeno</w:t>
      </w:r>
      <w:r w:rsidR="00175DC6" w:rsidRPr="00BE17AD">
        <w:rPr>
          <w:rFonts w:asciiTheme="minorHAnsi" w:hAnsiTheme="minorHAnsi" w:cstheme="minorHAnsi"/>
          <w:sz w:val="22"/>
          <w:szCs w:val="22"/>
          <w:lang w:val="sl-SI"/>
        </w:rPr>
        <w:t xml:space="preserve"> opremo, kot </w:t>
      </w:r>
      <w:r w:rsidR="008B58A4" w:rsidRPr="00BE17AD">
        <w:rPr>
          <w:rFonts w:asciiTheme="minorHAnsi" w:hAnsiTheme="minorHAnsi" w:cstheme="minorHAnsi"/>
          <w:sz w:val="22"/>
          <w:szCs w:val="22"/>
          <w:lang w:val="sl-SI"/>
        </w:rPr>
        <w:t>so</w:t>
      </w:r>
      <w:r w:rsidR="00175DC6" w:rsidRPr="00BE17AD">
        <w:rPr>
          <w:rFonts w:asciiTheme="minorHAnsi" w:hAnsiTheme="minorHAnsi" w:cstheme="minorHAnsi"/>
          <w:sz w:val="22"/>
          <w:szCs w:val="22"/>
          <w:lang w:val="sl-SI"/>
        </w:rPr>
        <w:t>:</w:t>
      </w:r>
    </w:p>
    <w:p w14:paraId="3C5518C4" w14:textId="662E99D3" w:rsidR="00175DC6" w:rsidRPr="00BE17AD" w:rsidRDefault="00175DC6" w:rsidP="00E55F13">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originalna navodila za uporabo, preizkušanje in vzdrževanje v </w:t>
      </w:r>
      <w:r w:rsidR="00DA1314" w:rsidRPr="00DA1314">
        <w:rPr>
          <w:rFonts w:asciiTheme="minorHAnsi" w:hAnsiTheme="minorHAnsi" w:cstheme="minorHAnsi"/>
          <w:color w:val="EE0000"/>
          <w:sz w:val="22"/>
          <w:szCs w:val="22"/>
          <w:lang w:val="sl-SI"/>
        </w:rPr>
        <w:t xml:space="preserve">angleškem ali </w:t>
      </w:r>
      <w:r w:rsidRPr="00DA1314">
        <w:rPr>
          <w:rFonts w:asciiTheme="minorHAnsi" w:hAnsiTheme="minorHAnsi" w:cstheme="minorHAnsi"/>
          <w:color w:val="EE0000"/>
          <w:sz w:val="22"/>
          <w:szCs w:val="22"/>
          <w:lang w:val="sl-SI"/>
        </w:rPr>
        <w:t>slovenskem jeziku;</w:t>
      </w:r>
    </w:p>
    <w:p w14:paraId="27A3FC82" w14:textId="5A6FB695" w:rsidR="00175DC6" w:rsidRPr="00BE17AD" w:rsidRDefault="00175DC6" w:rsidP="00E55F13">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kompletno tehnično dokumentacijo</w:t>
      </w:r>
      <w:r w:rsidR="003D169A" w:rsidRPr="00BE17AD">
        <w:rPr>
          <w:rFonts w:asciiTheme="minorHAnsi" w:hAnsiTheme="minorHAnsi" w:cstheme="minorHAnsi"/>
          <w:sz w:val="22"/>
          <w:szCs w:val="22"/>
          <w:lang w:val="sl-SI"/>
        </w:rPr>
        <w:t xml:space="preserve"> (</w:t>
      </w:r>
      <w:r w:rsidR="000E04E7" w:rsidRPr="00A806D2">
        <w:rPr>
          <w:rFonts w:asciiTheme="minorHAnsi" w:hAnsiTheme="minorHAnsi" w:cstheme="minorHAnsi"/>
          <w:sz w:val="22"/>
          <w:szCs w:val="22"/>
          <w:lang w:val="sl-SI"/>
        </w:rPr>
        <w:t>projektno dokumentacijo za izvedbo gradnje (PZI)</w:t>
      </w:r>
      <w:r w:rsidR="000E04E7">
        <w:rPr>
          <w:rFonts w:asciiTheme="minorHAnsi" w:hAnsiTheme="minorHAnsi" w:cstheme="minorHAnsi"/>
          <w:sz w:val="22"/>
          <w:szCs w:val="22"/>
          <w:lang w:val="sl-SI"/>
        </w:rPr>
        <w:t>, predhodno potrjeno s strani naročnika,</w:t>
      </w:r>
      <w:r w:rsidR="000E04E7" w:rsidRPr="00A806D2">
        <w:rPr>
          <w:rFonts w:asciiTheme="minorHAnsi" w:hAnsiTheme="minorHAnsi" w:cstheme="minorHAnsi"/>
          <w:sz w:val="22"/>
          <w:szCs w:val="22"/>
          <w:lang w:val="sl-SI"/>
        </w:rPr>
        <w:t xml:space="preserve"> </w:t>
      </w:r>
      <w:r w:rsidR="000E04E7" w:rsidRPr="00BE17AD">
        <w:rPr>
          <w:rFonts w:asciiTheme="minorHAnsi" w:hAnsiTheme="minorHAnsi" w:cstheme="minorHAnsi"/>
          <w:sz w:val="22"/>
          <w:szCs w:val="22"/>
          <w:lang w:val="sl-SI"/>
        </w:rPr>
        <w:t>projektno dokumentacijo izvedenih del (PID)</w:t>
      </w:r>
      <w:r w:rsidR="003D169A" w:rsidRPr="00BE17AD">
        <w:rPr>
          <w:rFonts w:asciiTheme="minorHAnsi" w:hAnsiTheme="minorHAnsi" w:cstheme="minorHAnsi"/>
          <w:sz w:val="22"/>
          <w:szCs w:val="22"/>
          <w:lang w:val="sl-SI"/>
        </w:rPr>
        <w:t xml:space="preserve">, dokazilo o zanesljivosti </w:t>
      </w:r>
      <w:r w:rsidR="003D169A" w:rsidRPr="00BE17AD">
        <w:rPr>
          <w:rFonts w:asciiTheme="minorHAnsi" w:hAnsiTheme="minorHAnsi" w:cstheme="minorHAnsi"/>
          <w:sz w:val="22"/>
          <w:szCs w:val="22"/>
          <w:lang w:val="sl-SI"/>
        </w:rPr>
        <w:lastRenderedPageBreak/>
        <w:t>objekta ter druge podatke in dokazila skladno z veljavno zakonodajo)</w:t>
      </w:r>
      <w:r w:rsidRPr="00BE17AD">
        <w:rPr>
          <w:rFonts w:asciiTheme="minorHAnsi" w:hAnsiTheme="minorHAnsi" w:cstheme="minorHAnsi"/>
          <w:sz w:val="22"/>
          <w:szCs w:val="22"/>
          <w:lang w:val="sl-SI"/>
        </w:rPr>
        <w:t xml:space="preserve"> oz. tehnični opis v slovenskem jeziku. Vsebovati mora podatke o montaži, priključitvi, delovanju, uporabi in vzdrževanju, navodila o odpravi motenj in okvar, servisih in verifikacij, risbe in sheme, opozorila na nevarnosti pri uporabi in načine za njihovo odpravo, opozorila na nevarne lastnosti </w:t>
      </w:r>
      <w:r w:rsidR="00A00A86" w:rsidRPr="00BE17AD">
        <w:rPr>
          <w:rFonts w:asciiTheme="minorHAnsi" w:hAnsiTheme="minorHAnsi" w:cstheme="minorHAnsi"/>
          <w:sz w:val="22"/>
          <w:szCs w:val="22"/>
          <w:lang w:val="sl-SI"/>
        </w:rPr>
        <w:t>opreme</w:t>
      </w:r>
      <w:r w:rsidRPr="00BE17AD">
        <w:rPr>
          <w:rFonts w:asciiTheme="minorHAnsi" w:hAnsiTheme="minorHAnsi" w:cstheme="minorHAnsi"/>
          <w:sz w:val="22"/>
          <w:szCs w:val="22"/>
          <w:lang w:val="sl-SI"/>
        </w:rPr>
        <w:t>, navodila za hrambo, podatke in skice rezervnih delov itd.;</w:t>
      </w:r>
    </w:p>
    <w:p w14:paraId="591AD0E1" w14:textId="77777777" w:rsidR="00175DC6" w:rsidRPr="00BE17AD" w:rsidRDefault="00175DC6" w:rsidP="00E55F13">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atesti, certifikati, izjave/potrdila o skladnosti s standardi, ustrezni tehnični, projektni in ostali dokumenti;</w:t>
      </w:r>
    </w:p>
    <w:p w14:paraId="74CC36C7" w14:textId="77777777" w:rsidR="00175DC6" w:rsidRPr="00BE17AD" w:rsidRDefault="00175DC6" w:rsidP="00E55F13">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izjavo dobavitelja, da je oprema (instalacijska) izdelana v skladu s predpisanimi varstvenimi ukrepi, normativi, standardi in tehničnimi predpisi;</w:t>
      </w:r>
    </w:p>
    <w:p w14:paraId="595E77D6" w14:textId="77777777" w:rsidR="00175DC6" w:rsidRPr="00BE17AD" w:rsidRDefault="00175DC6" w:rsidP="00E55F13">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izjavo o skladnosti s predpisanimi tehničnimi zahtevami za aparat, napravo oz. stroj. Nalepka CE naj bo po možnosti pritrjena tudi na opremo (instalacijsko);</w:t>
      </w:r>
    </w:p>
    <w:p w14:paraId="18283D36" w14:textId="77777777" w:rsidR="00175DC6" w:rsidRPr="00BE17AD" w:rsidRDefault="00175DC6" w:rsidP="00E55F13">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garancijski listi za brezhibno delovanje predmeta pogodbe;</w:t>
      </w:r>
    </w:p>
    <w:p w14:paraId="5AC10CBE" w14:textId="77777777" w:rsidR="00175DC6" w:rsidRPr="00BE17AD" w:rsidRDefault="00175DC6" w:rsidP="00E55F13">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garancijsko izjavo z dnevom začetka garancije od dneva primopredaje opreme (instalacijske); </w:t>
      </w:r>
    </w:p>
    <w:p w14:paraId="3B12C3D8" w14:textId="211316CA" w:rsidR="00175DC6" w:rsidRPr="00BE17AD" w:rsidRDefault="00175DC6" w:rsidP="00E55F13">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zapisnik o funkcionalnem preizkusu in instalacijsko poročilo, vključno s priloženimi konfiguracijami sistemov (naziv naprave in posameznih sklopov z njihovo pripadajočo serijsko številko);</w:t>
      </w:r>
    </w:p>
    <w:p w14:paraId="72D9B059" w14:textId="77777777" w:rsidR="00387F8A" w:rsidRPr="00BE17AD" w:rsidRDefault="00175DC6" w:rsidP="00E55F13">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potrdila o brezhibnem delovanju opreme (instalacijske) in vgrajenih sistemov</w:t>
      </w:r>
      <w:r w:rsidR="00387F8A" w:rsidRPr="00BE17AD">
        <w:rPr>
          <w:rFonts w:asciiTheme="minorHAnsi" w:hAnsiTheme="minorHAnsi" w:cstheme="minorHAnsi"/>
          <w:sz w:val="22"/>
          <w:szCs w:val="22"/>
          <w:lang w:val="sl-SI"/>
        </w:rPr>
        <w:t>;</w:t>
      </w:r>
    </w:p>
    <w:p w14:paraId="4DEA0234" w14:textId="77777777" w:rsidR="00387F8A" w:rsidRPr="00BE17AD" w:rsidRDefault="00387F8A" w:rsidP="00E55F13">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kontaktni naslovi in telefonske številke za sporočanje napak, pomanjkljivosti in okvar v garancijski dobi ter seznam pooblaščenih serviserjev za vgrajene sisteme in naprave ter</w:t>
      </w:r>
    </w:p>
    <w:p w14:paraId="59F001BF" w14:textId="671E14ED" w:rsidR="00175DC6" w:rsidRPr="00BE17AD" w:rsidRDefault="00387F8A" w:rsidP="00E55F13">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druga dokumentacija, če je tako določeno v pogodbi</w:t>
      </w:r>
      <w:r w:rsidR="00175DC6" w:rsidRPr="00BE17AD">
        <w:rPr>
          <w:rFonts w:asciiTheme="minorHAnsi" w:hAnsiTheme="minorHAnsi" w:cstheme="minorHAnsi"/>
          <w:sz w:val="22"/>
          <w:szCs w:val="22"/>
          <w:lang w:val="sl-SI"/>
        </w:rPr>
        <w:t>.</w:t>
      </w:r>
    </w:p>
    <w:p w14:paraId="677FD2C7" w14:textId="77777777" w:rsidR="00175DC6" w:rsidRPr="00BE17AD" w:rsidRDefault="00175DC6" w:rsidP="00175DC6">
      <w:pPr>
        <w:spacing w:line="276" w:lineRule="auto"/>
        <w:jc w:val="both"/>
        <w:rPr>
          <w:rFonts w:asciiTheme="minorHAnsi" w:hAnsiTheme="minorHAnsi" w:cstheme="minorHAnsi"/>
          <w:sz w:val="22"/>
          <w:szCs w:val="22"/>
          <w:lang w:val="sl-SI"/>
        </w:rPr>
      </w:pPr>
    </w:p>
    <w:p w14:paraId="2DC606B1" w14:textId="77777777" w:rsidR="00175DC6" w:rsidRPr="00BE17AD" w:rsidRDefault="00175DC6" w:rsidP="00175DC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V primeru, da katerakoli stranka neupravičeno odkloni udeležbo pri primopredaji del ali podpis primopredajnega zapisnika ali se ne odzove na poziv nasprotne stranke, lahko primopredajo izvedenih del opravi samo katerakoli druga pogodbena stranka, ki tudi sama pripravi in podpiše primopredajni zapisnik. V takšnem primeru pogodbena stranka, ki je opravila enostransko primopredajo, ne sme trpeti nikakršnih negativnih posledic zaradi nesodelovanja druge pogodbene stranke. </w:t>
      </w:r>
    </w:p>
    <w:p w14:paraId="16191B11" w14:textId="77777777" w:rsidR="00B93D5E" w:rsidRPr="00BE17AD" w:rsidRDefault="00B93D5E" w:rsidP="00175DC6">
      <w:pPr>
        <w:spacing w:line="276" w:lineRule="auto"/>
        <w:jc w:val="both"/>
        <w:rPr>
          <w:rFonts w:asciiTheme="minorHAnsi" w:hAnsiTheme="minorHAnsi" w:cstheme="minorHAnsi"/>
          <w:sz w:val="22"/>
          <w:szCs w:val="22"/>
          <w:lang w:val="sl-SI"/>
        </w:rPr>
      </w:pPr>
    </w:p>
    <w:p w14:paraId="6D215167" w14:textId="298E8033" w:rsidR="00175DC6" w:rsidRPr="00BE17AD" w:rsidRDefault="00387F8A" w:rsidP="00175DC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Pogodbena dela se štejejo za zaključena (dokončana), ko je med pogodbenimi strankami opravljena primopredaja del. </w:t>
      </w:r>
      <w:r w:rsidR="00175DC6" w:rsidRPr="00BE17AD">
        <w:rPr>
          <w:rFonts w:asciiTheme="minorHAnsi" w:hAnsiTheme="minorHAnsi" w:cstheme="minorHAnsi"/>
          <w:sz w:val="22"/>
          <w:szCs w:val="22"/>
          <w:lang w:val="sl-SI"/>
        </w:rPr>
        <w:t>Primopredaja se šteje za uspešno, ko je podpisan primopredajni zapisnik in je naročniku izročeno finančno zavarovanje za odpravo napak v garancijskem roku.</w:t>
      </w:r>
    </w:p>
    <w:p w14:paraId="0DFFC2DA" w14:textId="27E2EF4D" w:rsidR="00175DC6" w:rsidRPr="00BE17AD" w:rsidRDefault="00175DC6" w:rsidP="00175DC6">
      <w:pPr>
        <w:spacing w:line="276" w:lineRule="auto"/>
        <w:jc w:val="both"/>
        <w:rPr>
          <w:rFonts w:asciiTheme="minorHAnsi" w:hAnsiTheme="minorHAnsi" w:cstheme="minorHAnsi"/>
          <w:sz w:val="22"/>
          <w:szCs w:val="22"/>
          <w:lang w:val="sl-SI"/>
        </w:rPr>
      </w:pPr>
    </w:p>
    <w:p w14:paraId="353F7480" w14:textId="77777777" w:rsidR="00175DC6" w:rsidRPr="00BE17AD" w:rsidRDefault="00175DC6" w:rsidP="00175DC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Naročnik lahko prevzem izvedenih del odkloni v primeru, da se ob prevzemu izvedenih del ugotovi, da pogodbena dela niso zaključena (dokončana) ali da je določena dela treba izvesti ponovno ali da ni predana vsa potrebna dokumentacija, ki se nanaša na izvedena dela. </w:t>
      </w:r>
    </w:p>
    <w:p w14:paraId="5E651902" w14:textId="77777777" w:rsidR="00175DC6" w:rsidRPr="00BE17AD" w:rsidRDefault="00175DC6" w:rsidP="00175DC6">
      <w:pPr>
        <w:spacing w:line="276" w:lineRule="auto"/>
        <w:jc w:val="both"/>
        <w:rPr>
          <w:rFonts w:asciiTheme="minorHAnsi" w:hAnsiTheme="minorHAnsi" w:cstheme="minorHAnsi"/>
          <w:sz w:val="22"/>
          <w:szCs w:val="22"/>
          <w:lang w:val="sl-SI"/>
        </w:rPr>
      </w:pPr>
    </w:p>
    <w:p w14:paraId="677D38A4" w14:textId="77777777" w:rsidR="00175DC6" w:rsidRPr="00BE17AD" w:rsidRDefault="00175DC6" w:rsidP="00175DC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Če pogodbeni stranki s primopredajnim zapisnikom ugotovita, da mora izvajalec določena dela končati ali jih ponovno izvesti ali da mora izvajalec odpraviti določene očitne napake ali pomanjkljivosti na objektu, se mu določi primeren rok, v katerem naj ta dela dokonča in jih ponovno izvede oziroma odpravi očitne napake ali pomanjkljivosti.</w:t>
      </w:r>
    </w:p>
    <w:p w14:paraId="49F2E064" w14:textId="77777777" w:rsidR="00175DC6" w:rsidRPr="00BE17AD" w:rsidRDefault="00175DC6" w:rsidP="00175DC6">
      <w:pPr>
        <w:spacing w:line="276" w:lineRule="auto"/>
        <w:jc w:val="both"/>
        <w:rPr>
          <w:rFonts w:asciiTheme="minorHAnsi" w:hAnsiTheme="minorHAnsi" w:cstheme="minorHAnsi"/>
          <w:sz w:val="22"/>
          <w:szCs w:val="22"/>
          <w:lang w:val="sl-SI"/>
        </w:rPr>
      </w:pPr>
    </w:p>
    <w:p w14:paraId="05973CFD" w14:textId="4F7B4A0C" w:rsidR="00175DC6" w:rsidRPr="00BE17AD" w:rsidRDefault="00175DC6" w:rsidP="00175DC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Če izvajalec v postavljenem roku ne dokonča dela ali ji ponovno izvede </w:t>
      </w:r>
      <w:r w:rsidR="00387F8A" w:rsidRPr="00BE17AD">
        <w:rPr>
          <w:rFonts w:asciiTheme="minorHAnsi" w:hAnsiTheme="minorHAnsi" w:cstheme="minorHAnsi"/>
          <w:sz w:val="22"/>
          <w:szCs w:val="22"/>
          <w:lang w:val="sl-SI"/>
        </w:rPr>
        <w:t>oziroma</w:t>
      </w:r>
      <w:r w:rsidRPr="00BE17AD">
        <w:rPr>
          <w:rFonts w:asciiTheme="minorHAnsi" w:hAnsiTheme="minorHAnsi" w:cstheme="minorHAnsi"/>
          <w:sz w:val="22"/>
          <w:szCs w:val="22"/>
          <w:lang w:val="sl-SI"/>
        </w:rPr>
        <w:t xml:space="preserve"> ne odpravi napak ali pomanjkljivosti na objektu oziroma je očitno, da jih ne bo odpravil, jih je po načelu dobrega gospodarja upravičen odpraviti naročnik na račun izvajalca. Naročnik sme angažirati drugega izvajalca, ki ta dela izvede na izvajalčev račun. Naročnik si sme pri tem obračunati tudi manipulativne stroške v višini največ 2 % od skupne vrednosti izvedenih del, ki jih je izvedel drugi izvajalec.</w:t>
      </w:r>
    </w:p>
    <w:p w14:paraId="47D49BAE" w14:textId="77777777" w:rsidR="00696A3B" w:rsidRPr="00BE17AD" w:rsidRDefault="00696A3B" w:rsidP="00175DC6">
      <w:pPr>
        <w:spacing w:line="276" w:lineRule="auto"/>
        <w:jc w:val="both"/>
        <w:rPr>
          <w:rFonts w:asciiTheme="minorHAnsi" w:hAnsiTheme="minorHAnsi" w:cstheme="minorHAnsi"/>
          <w:sz w:val="22"/>
          <w:szCs w:val="22"/>
          <w:lang w:val="sl-SI"/>
        </w:rPr>
      </w:pPr>
    </w:p>
    <w:p w14:paraId="65F6E150" w14:textId="77777777" w:rsidR="00387F8A" w:rsidRPr="00BE17AD" w:rsidRDefault="00387F8A" w:rsidP="00062FD5">
      <w:pPr>
        <w:numPr>
          <w:ilvl w:val="0"/>
          <w:numId w:val="42"/>
        </w:num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člen</w:t>
      </w:r>
    </w:p>
    <w:p w14:paraId="4B2EBA6A" w14:textId="51A41A95" w:rsidR="00387F8A" w:rsidRPr="00BE17AD" w:rsidRDefault="00387F8A" w:rsidP="00387F8A">
      <w:p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(Končni obračun</w:t>
      </w:r>
      <w:r w:rsidR="008A2156" w:rsidRPr="00BE17AD">
        <w:rPr>
          <w:rFonts w:asciiTheme="minorHAnsi" w:hAnsiTheme="minorHAnsi" w:cstheme="minorHAnsi"/>
          <w:sz w:val="22"/>
          <w:szCs w:val="22"/>
          <w:lang w:val="sl-SI"/>
        </w:rPr>
        <w:t xml:space="preserve"> del</w:t>
      </w:r>
      <w:r w:rsidRPr="00BE17AD">
        <w:rPr>
          <w:rFonts w:asciiTheme="minorHAnsi" w:hAnsiTheme="minorHAnsi" w:cstheme="minorHAnsi"/>
          <w:sz w:val="22"/>
          <w:szCs w:val="22"/>
          <w:lang w:val="sl-SI"/>
        </w:rPr>
        <w:t>)</w:t>
      </w:r>
    </w:p>
    <w:p w14:paraId="19D6F161" w14:textId="77777777" w:rsidR="00387F8A" w:rsidRPr="00BE17AD" w:rsidRDefault="00387F8A" w:rsidP="00175DC6">
      <w:pPr>
        <w:spacing w:line="276" w:lineRule="auto"/>
        <w:jc w:val="both"/>
        <w:rPr>
          <w:rFonts w:asciiTheme="minorHAnsi" w:hAnsiTheme="minorHAnsi" w:cstheme="minorHAnsi"/>
          <w:sz w:val="22"/>
          <w:szCs w:val="22"/>
          <w:lang w:val="sl-SI"/>
        </w:rPr>
      </w:pPr>
    </w:p>
    <w:p w14:paraId="5D078039" w14:textId="4748DABB" w:rsidR="008A2156" w:rsidRPr="00BE17AD" w:rsidRDefault="008A2156" w:rsidP="008B58A4">
      <w:pPr>
        <w:spacing w:line="276" w:lineRule="auto"/>
        <w:jc w:val="both"/>
        <w:rPr>
          <w:rFonts w:asciiTheme="minorHAnsi" w:hAnsiTheme="minorHAnsi" w:cstheme="minorHAnsi"/>
          <w:sz w:val="22"/>
          <w:szCs w:val="22"/>
          <w:lang w:val="sl-SI"/>
        </w:rPr>
      </w:pPr>
      <w:r w:rsidRPr="00BE17AD">
        <w:rPr>
          <w:rFonts w:ascii="Calibri" w:hAnsi="Calibri" w:cs="Calibri"/>
          <w:sz w:val="22"/>
          <w:szCs w:val="22"/>
          <w:lang w:val="sl-SI"/>
        </w:rPr>
        <w:t xml:space="preserve">Pogodbeni stranki nemudoma po primopredaji </w:t>
      </w:r>
      <w:r w:rsidR="00C2669E" w:rsidRPr="00BE17AD">
        <w:rPr>
          <w:rFonts w:ascii="Calibri" w:hAnsi="Calibri" w:cs="Calibri"/>
          <w:sz w:val="22"/>
          <w:szCs w:val="22"/>
          <w:lang w:val="sl-SI"/>
        </w:rPr>
        <w:t xml:space="preserve">vseh </w:t>
      </w:r>
      <w:r w:rsidRPr="00BE17AD">
        <w:rPr>
          <w:rFonts w:ascii="Calibri" w:hAnsi="Calibri" w:cs="Calibri"/>
          <w:sz w:val="22"/>
          <w:szCs w:val="22"/>
          <w:lang w:val="sl-SI"/>
        </w:rPr>
        <w:t xml:space="preserve">del začneta z izdelavo končnega obračuna del, ki ga izdelata v najkrajšem možnem roku, najpozneje pa v </w:t>
      </w:r>
      <w:r w:rsidR="000E04E7">
        <w:rPr>
          <w:rFonts w:asciiTheme="minorHAnsi" w:hAnsiTheme="minorHAnsi" w:cstheme="minorHAnsi"/>
          <w:sz w:val="22"/>
          <w:szCs w:val="22"/>
          <w:lang w:val="sl-SI"/>
        </w:rPr>
        <w:t>tridesetih</w:t>
      </w:r>
      <w:r w:rsidRPr="00BE17AD">
        <w:rPr>
          <w:rFonts w:asciiTheme="minorHAnsi" w:hAnsiTheme="minorHAnsi" w:cstheme="minorHAnsi"/>
          <w:sz w:val="22"/>
          <w:szCs w:val="22"/>
          <w:lang w:val="sl-SI"/>
        </w:rPr>
        <w:t xml:space="preserve"> (</w:t>
      </w:r>
      <w:r w:rsidR="000E04E7">
        <w:rPr>
          <w:rFonts w:asciiTheme="minorHAnsi" w:hAnsiTheme="minorHAnsi" w:cstheme="minorHAnsi"/>
          <w:sz w:val="22"/>
          <w:szCs w:val="22"/>
          <w:lang w:val="sl-SI"/>
        </w:rPr>
        <w:t>3</w:t>
      </w:r>
      <w:r w:rsidRPr="00BE17AD">
        <w:rPr>
          <w:rFonts w:asciiTheme="minorHAnsi" w:hAnsiTheme="minorHAnsi" w:cstheme="minorHAnsi"/>
          <w:sz w:val="22"/>
          <w:szCs w:val="22"/>
          <w:lang w:val="sl-SI"/>
        </w:rPr>
        <w:t xml:space="preserve">0) </w:t>
      </w:r>
      <w:r w:rsidRPr="00BE17AD">
        <w:rPr>
          <w:rFonts w:ascii="Calibri" w:hAnsi="Calibri" w:cs="Calibri"/>
          <w:sz w:val="22"/>
          <w:szCs w:val="22"/>
          <w:lang w:val="sl-SI"/>
        </w:rPr>
        <w:t xml:space="preserve">dneh </w:t>
      </w:r>
      <w:r w:rsidRPr="00BE17AD">
        <w:rPr>
          <w:rFonts w:asciiTheme="minorHAnsi" w:hAnsiTheme="minorHAnsi" w:cstheme="minorHAnsi"/>
          <w:sz w:val="22"/>
          <w:szCs w:val="22"/>
          <w:lang w:val="sl-SI"/>
        </w:rPr>
        <w:t xml:space="preserve">po primopredaji </w:t>
      </w:r>
      <w:r w:rsidR="00C2669E" w:rsidRPr="00BE17AD">
        <w:rPr>
          <w:rFonts w:asciiTheme="minorHAnsi" w:hAnsiTheme="minorHAnsi" w:cstheme="minorHAnsi"/>
          <w:sz w:val="22"/>
          <w:szCs w:val="22"/>
          <w:lang w:val="sl-SI"/>
        </w:rPr>
        <w:t xml:space="preserve">vseh </w:t>
      </w:r>
      <w:r w:rsidRPr="00BE17AD">
        <w:rPr>
          <w:rFonts w:asciiTheme="minorHAnsi" w:hAnsiTheme="minorHAnsi" w:cstheme="minorHAnsi"/>
          <w:sz w:val="22"/>
          <w:szCs w:val="22"/>
          <w:lang w:val="sl-SI"/>
        </w:rPr>
        <w:t>del</w:t>
      </w:r>
      <w:r w:rsidRPr="00BE17AD">
        <w:rPr>
          <w:rFonts w:ascii="Calibri" w:hAnsi="Calibri" w:cs="Calibri"/>
          <w:sz w:val="22"/>
          <w:szCs w:val="22"/>
          <w:lang w:val="sl-SI"/>
        </w:rPr>
        <w:t>.</w:t>
      </w:r>
    </w:p>
    <w:p w14:paraId="1E3A9DDB" w14:textId="77777777" w:rsidR="00BF3A5C" w:rsidRPr="00BE17AD" w:rsidRDefault="00BF3A5C" w:rsidP="008B58A4">
      <w:pPr>
        <w:spacing w:line="276" w:lineRule="auto"/>
        <w:jc w:val="both"/>
        <w:rPr>
          <w:rFonts w:asciiTheme="minorHAnsi" w:hAnsiTheme="minorHAnsi" w:cstheme="minorHAnsi"/>
          <w:sz w:val="22"/>
          <w:szCs w:val="22"/>
          <w:lang w:val="sl-SI"/>
        </w:rPr>
      </w:pPr>
    </w:p>
    <w:p w14:paraId="44368722" w14:textId="4839BA18" w:rsidR="008B58A4" w:rsidRPr="00BE17AD" w:rsidRDefault="008B58A4" w:rsidP="008B58A4">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S končnim obračunom se uredijo odprta razmerja med pogodbenima strankama in določi izvršitev njihovih medsebojnih pravic in obveznosti iz te pogodbe. </w:t>
      </w:r>
    </w:p>
    <w:p w14:paraId="7DC78185" w14:textId="69C0C9A5" w:rsidR="00387F8A" w:rsidRPr="00BE17AD" w:rsidRDefault="00387F8A" w:rsidP="008B58A4">
      <w:pPr>
        <w:spacing w:line="276" w:lineRule="auto"/>
        <w:jc w:val="both"/>
        <w:rPr>
          <w:rFonts w:asciiTheme="minorHAnsi" w:hAnsiTheme="minorHAnsi" w:cstheme="minorHAnsi"/>
          <w:sz w:val="22"/>
          <w:szCs w:val="22"/>
          <w:lang w:val="sl-SI"/>
        </w:rPr>
      </w:pPr>
    </w:p>
    <w:p w14:paraId="3C242E0A" w14:textId="77777777" w:rsidR="00387F8A" w:rsidRPr="00BE17AD" w:rsidRDefault="00387F8A" w:rsidP="00387F8A">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Končni obračun vsebuje zlasti:</w:t>
      </w:r>
    </w:p>
    <w:p w14:paraId="5306FB77" w14:textId="5BF8AF39" w:rsidR="00387F8A" w:rsidRPr="00BE17AD" w:rsidRDefault="00387F8A" w:rsidP="00E55F13">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vrednost pogodbenih del in morebitnih dodatnih </w:t>
      </w:r>
      <w:r w:rsidR="008A2156" w:rsidRPr="00BE17AD">
        <w:rPr>
          <w:rFonts w:asciiTheme="minorHAnsi" w:hAnsiTheme="minorHAnsi" w:cstheme="minorHAnsi"/>
          <w:sz w:val="22"/>
          <w:szCs w:val="22"/>
          <w:lang w:val="sl-SI"/>
        </w:rPr>
        <w:t xml:space="preserve">ter nujnih nepredvidenih </w:t>
      </w:r>
      <w:r w:rsidRPr="00BE17AD">
        <w:rPr>
          <w:rFonts w:asciiTheme="minorHAnsi" w:hAnsiTheme="minorHAnsi" w:cstheme="minorHAnsi"/>
          <w:sz w:val="22"/>
          <w:szCs w:val="22"/>
          <w:lang w:val="sl-SI"/>
        </w:rPr>
        <w:t>del;</w:t>
      </w:r>
    </w:p>
    <w:p w14:paraId="21A29713" w14:textId="77777777" w:rsidR="00387F8A" w:rsidRPr="00BE17AD" w:rsidRDefault="00387F8A" w:rsidP="00E55F13">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končni znesek, ki ga mora prejeti izvajalec in podizvajalci;</w:t>
      </w:r>
    </w:p>
    <w:p w14:paraId="758A6AD2" w14:textId="77777777" w:rsidR="00387F8A" w:rsidRPr="00BE17AD" w:rsidRDefault="00387F8A" w:rsidP="00E55F13">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morebitni znesek iz naslova manj vrednosti izvedenih del;</w:t>
      </w:r>
    </w:p>
    <w:p w14:paraId="5A30FFF6" w14:textId="77777777" w:rsidR="00387F8A" w:rsidRPr="00BE17AD" w:rsidRDefault="00387F8A" w:rsidP="00E55F13">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podatek, ali so pogodbena dela izvedena v pogodbenem roku in če niso, za koliko je bil rok prekoračen;</w:t>
      </w:r>
    </w:p>
    <w:p w14:paraId="24D85C02" w14:textId="77777777" w:rsidR="00387F8A" w:rsidRPr="00BE17AD" w:rsidRDefault="00387F8A" w:rsidP="00E55F13">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višino pogodbene kazni in morebitno povzročene škode;</w:t>
      </w:r>
    </w:p>
    <w:p w14:paraId="1B4E71D3" w14:textId="77777777" w:rsidR="00387F8A" w:rsidRPr="00BE17AD" w:rsidRDefault="00387F8A" w:rsidP="00E55F13">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morebitne obračunane manipulativne stroške po tej pogodbi;</w:t>
      </w:r>
    </w:p>
    <w:p w14:paraId="2B716EDD" w14:textId="77777777" w:rsidR="00387F8A" w:rsidRPr="00BE17AD" w:rsidRDefault="00387F8A" w:rsidP="00E55F13">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podatek o drugih dejstvih, o katerih ni bilo doseženo soglasje.</w:t>
      </w:r>
    </w:p>
    <w:p w14:paraId="2404A260" w14:textId="51B3840D" w:rsidR="00387F8A" w:rsidRPr="00BE17AD" w:rsidRDefault="00387F8A" w:rsidP="008B58A4">
      <w:pPr>
        <w:spacing w:line="276" w:lineRule="auto"/>
        <w:jc w:val="both"/>
        <w:rPr>
          <w:rFonts w:asciiTheme="minorHAnsi" w:hAnsiTheme="minorHAnsi" w:cstheme="minorHAnsi"/>
          <w:sz w:val="22"/>
          <w:szCs w:val="22"/>
          <w:lang w:val="sl-SI"/>
        </w:rPr>
      </w:pPr>
    </w:p>
    <w:p w14:paraId="3EE4FD13" w14:textId="60585082" w:rsidR="008A2156" w:rsidRPr="00BE17AD" w:rsidRDefault="008A2156" w:rsidP="008A215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S končnim obračunom se zajamejo vsa dela, izvedena po pogodbi, ki jih je izvajalec dolžan ali pooblaščen izvesti. </w:t>
      </w:r>
    </w:p>
    <w:p w14:paraId="3E74C2E3" w14:textId="77777777" w:rsidR="00B93D5E" w:rsidRPr="00BE17AD" w:rsidRDefault="00B93D5E" w:rsidP="008A2156">
      <w:pPr>
        <w:spacing w:line="276" w:lineRule="auto"/>
        <w:jc w:val="both"/>
        <w:rPr>
          <w:rFonts w:asciiTheme="minorHAnsi" w:hAnsiTheme="minorHAnsi" w:cstheme="minorHAnsi"/>
          <w:sz w:val="22"/>
          <w:szCs w:val="22"/>
          <w:lang w:val="sl-SI"/>
        </w:rPr>
      </w:pPr>
    </w:p>
    <w:p w14:paraId="7572957F" w14:textId="77777777" w:rsidR="008A2156" w:rsidRPr="00BE17AD" w:rsidRDefault="008A2156" w:rsidP="008A215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Če katerakoli od pogodbenih strank brez utemeljenega razloga ne sodeluje pri izdelavi končnega obračuna, ga sme v njeni odsotnosti izdelati druga pogodbena stranka ter ga nato nemudoma s priporočeno pošto poslati drugi pogodbeni stranki.</w:t>
      </w:r>
    </w:p>
    <w:p w14:paraId="47DE2CA3" w14:textId="77777777" w:rsidR="008A2156" w:rsidRPr="00BE17AD" w:rsidRDefault="008A2156" w:rsidP="008A2156">
      <w:pPr>
        <w:spacing w:line="276" w:lineRule="auto"/>
        <w:jc w:val="both"/>
        <w:rPr>
          <w:rFonts w:asciiTheme="minorHAnsi" w:hAnsiTheme="minorHAnsi" w:cstheme="minorHAnsi"/>
          <w:sz w:val="22"/>
          <w:szCs w:val="22"/>
          <w:lang w:val="sl-SI"/>
        </w:rPr>
      </w:pPr>
    </w:p>
    <w:p w14:paraId="31633AAA" w14:textId="77777777" w:rsidR="008A2156" w:rsidRPr="00BE17AD" w:rsidRDefault="008A2156" w:rsidP="008A215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Podpisan končni obračun je pogoj za izstavitev končne obračunske situacije.</w:t>
      </w:r>
    </w:p>
    <w:p w14:paraId="46CE503E" w14:textId="77777777" w:rsidR="008A2156" w:rsidRPr="00BE17AD" w:rsidRDefault="008A2156" w:rsidP="008A2156">
      <w:pPr>
        <w:spacing w:line="276" w:lineRule="auto"/>
        <w:jc w:val="both"/>
        <w:rPr>
          <w:rFonts w:asciiTheme="minorHAnsi" w:hAnsiTheme="minorHAnsi" w:cstheme="minorHAnsi"/>
          <w:bCs/>
          <w:sz w:val="22"/>
          <w:szCs w:val="22"/>
          <w:lang w:val="sl-SI"/>
        </w:rPr>
      </w:pPr>
    </w:p>
    <w:p w14:paraId="407129E6" w14:textId="3ABA09DF" w:rsidR="009B10C2" w:rsidRPr="00BE17AD" w:rsidRDefault="009B10C2" w:rsidP="00E55F13">
      <w:pPr>
        <w:numPr>
          <w:ilvl w:val="0"/>
          <w:numId w:val="11"/>
        </w:numPr>
        <w:spacing w:line="276" w:lineRule="auto"/>
        <w:ind w:left="284" w:hanging="284"/>
        <w:rPr>
          <w:rFonts w:asciiTheme="minorHAnsi" w:hAnsiTheme="minorHAnsi" w:cstheme="minorHAnsi"/>
          <w:b/>
          <w:sz w:val="22"/>
          <w:szCs w:val="22"/>
          <w:lang w:val="sl-SI"/>
        </w:rPr>
      </w:pPr>
      <w:r w:rsidRPr="00BE17AD">
        <w:rPr>
          <w:rFonts w:asciiTheme="minorHAnsi" w:hAnsiTheme="minorHAnsi" w:cstheme="minorHAnsi"/>
          <w:b/>
          <w:sz w:val="22"/>
          <w:szCs w:val="22"/>
          <w:lang w:val="sl-SI"/>
        </w:rPr>
        <w:t>OBVEZNOSTI POGODBENIH STRANK</w:t>
      </w:r>
    </w:p>
    <w:p w14:paraId="50612EC0" w14:textId="77777777" w:rsidR="009B10C2" w:rsidRPr="00BE17AD" w:rsidRDefault="009B10C2" w:rsidP="00633014">
      <w:pPr>
        <w:spacing w:line="276" w:lineRule="auto"/>
        <w:jc w:val="both"/>
        <w:rPr>
          <w:rFonts w:asciiTheme="minorHAnsi" w:hAnsiTheme="minorHAnsi" w:cstheme="minorHAnsi"/>
          <w:sz w:val="22"/>
          <w:szCs w:val="22"/>
          <w:lang w:val="sl-SI"/>
        </w:rPr>
      </w:pPr>
    </w:p>
    <w:p w14:paraId="3B4B5F8E" w14:textId="77777777" w:rsidR="009B10C2" w:rsidRPr="00BE17AD" w:rsidRDefault="009B10C2" w:rsidP="00062FD5">
      <w:pPr>
        <w:numPr>
          <w:ilvl w:val="0"/>
          <w:numId w:val="42"/>
        </w:num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člen</w:t>
      </w:r>
    </w:p>
    <w:p w14:paraId="559DA253" w14:textId="77777777" w:rsidR="009B10C2" w:rsidRPr="00BE17AD" w:rsidRDefault="009B10C2" w:rsidP="00633014">
      <w:p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lastRenderedPageBreak/>
        <w:t>(Obveznosti naročnika)</w:t>
      </w:r>
    </w:p>
    <w:p w14:paraId="1B693EE5" w14:textId="77777777" w:rsidR="009B10C2" w:rsidRPr="00BE17AD" w:rsidRDefault="009B10C2" w:rsidP="00633014">
      <w:pPr>
        <w:spacing w:line="276" w:lineRule="auto"/>
        <w:jc w:val="center"/>
        <w:rPr>
          <w:rFonts w:asciiTheme="minorHAnsi" w:hAnsiTheme="minorHAnsi" w:cstheme="minorHAnsi"/>
          <w:sz w:val="12"/>
          <w:szCs w:val="12"/>
          <w:lang w:val="sl-SI"/>
        </w:rPr>
      </w:pPr>
    </w:p>
    <w:p w14:paraId="09C8BF8F" w14:textId="77777777" w:rsidR="000660E6" w:rsidRPr="00BE17AD" w:rsidRDefault="000660E6" w:rsidP="000660E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Naročnik se s podpisom pogodbe zavezuje:</w:t>
      </w:r>
    </w:p>
    <w:p w14:paraId="756987CB" w14:textId="77777777" w:rsidR="000660E6" w:rsidRPr="00BE17AD" w:rsidRDefault="000660E6" w:rsidP="00E55F13">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izročiti izvajalcu v dogovorjenih rokih vso razpoložljivo dokumentacijo in informacije potrebne za izvršitev pogodbenih del, s katero razpolaga,</w:t>
      </w:r>
    </w:p>
    <w:p w14:paraId="6C8B7573" w14:textId="6A5E40FD" w:rsidR="000660E6" w:rsidRPr="00BE17AD" w:rsidRDefault="000660E6" w:rsidP="00E55F13">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tekoče obveščati izvajalca o morebitnih spremembah, novo nastalih situacijah, ki bi lahko imele vpliv na izvršitev prevzetih del ter o dodatnih zahtevah v zvezi z izvajanjem del po tej pogodbi,</w:t>
      </w:r>
    </w:p>
    <w:p w14:paraId="3D259C9C" w14:textId="77777777" w:rsidR="000660E6" w:rsidRPr="00BE17AD" w:rsidRDefault="000660E6" w:rsidP="00E55F13">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tekoče potrjevati vse listine potrebne za nemoten potek dela z namenom, da se prevzete aktivnosti izvršijo v dogovorjeni vsebini in pravočasno,</w:t>
      </w:r>
    </w:p>
    <w:p w14:paraId="66F5F2CC" w14:textId="14A7DDEA" w:rsidR="000660E6" w:rsidRPr="00BE17AD" w:rsidRDefault="000660E6" w:rsidP="00E55F13">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izdati </w:t>
      </w:r>
      <w:r w:rsidR="00C6199E" w:rsidRPr="00BE17AD">
        <w:rPr>
          <w:rFonts w:asciiTheme="minorHAnsi" w:hAnsiTheme="minorHAnsi" w:cstheme="minorHAnsi"/>
          <w:sz w:val="22"/>
          <w:szCs w:val="22"/>
          <w:lang w:val="sl-SI"/>
        </w:rPr>
        <w:t xml:space="preserve">potrebno </w:t>
      </w:r>
      <w:r w:rsidRPr="00BE17AD">
        <w:rPr>
          <w:rFonts w:asciiTheme="minorHAnsi" w:hAnsiTheme="minorHAnsi" w:cstheme="minorHAnsi"/>
          <w:sz w:val="22"/>
          <w:szCs w:val="22"/>
          <w:lang w:val="sl-SI"/>
        </w:rPr>
        <w:t>pooblastilo izvajalcu oziroma njegovim pooblaščenim zastopnikom,</w:t>
      </w:r>
    </w:p>
    <w:p w14:paraId="04706C0E" w14:textId="77777777" w:rsidR="000660E6" w:rsidRPr="00BE17AD" w:rsidRDefault="000660E6" w:rsidP="00E55F13">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plačati dogovorjeni pogodbeni znesek v rokih in na način, dogovorjen s to pogodbo,</w:t>
      </w:r>
      <w:r w:rsidRPr="00BE17AD" w:rsidDel="00CA0EB1">
        <w:rPr>
          <w:rFonts w:asciiTheme="minorHAnsi" w:hAnsiTheme="minorHAnsi" w:cstheme="minorHAnsi"/>
          <w:sz w:val="22"/>
          <w:szCs w:val="22"/>
          <w:lang w:val="sl-SI"/>
        </w:rPr>
        <w:t xml:space="preserve"> </w:t>
      </w:r>
    </w:p>
    <w:p w14:paraId="67EE16CC" w14:textId="0542FB96" w:rsidR="000660E6" w:rsidRPr="00BE17AD" w:rsidRDefault="000660E6" w:rsidP="00E55F13">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predati izvajalcu </w:t>
      </w:r>
      <w:r w:rsidR="000E04E7">
        <w:rPr>
          <w:rFonts w:asciiTheme="minorHAnsi" w:hAnsiTheme="minorHAnsi" w:cstheme="minorHAnsi"/>
          <w:sz w:val="22"/>
          <w:szCs w:val="22"/>
          <w:lang w:val="sl-SI"/>
        </w:rPr>
        <w:t>objekt</w:t>
      </w:r>
      <w:r w:rsidRPr="00BE17AD">
        <w:rPr>
          <w:rFonts w:asciiTheme="minorHAnsi" w:hAnsiTheme="minorHAnsi" w:cstheme="minorHAnsi"/>
          <w:sz w:val="22"/>
          <w:szCs w:val="22"/>
          <w:lang w:val="sl-SI"/>
        </w:rPr>
        <w:t xml:space="preserve">, </w:t>
      </w:r>
      <w:r w:rsidR="000E04E7">
        <w:rPr>
          <w:rFonts w:asciiTheme="minorHAnsi" w:hAnsiTheme="minorHAnsi" w:cstheme="minorHAnsi"/>
          <w:sz w:val="22"/>
          <w:szCs w:val="22"/>
          <w:lang w:val="sl-SI"/>
        </w:rPr>
        <w:t>kjer</w:t>
      </w:r>
      <w:r w:rsidRPr="00BE17AD">
        <w:rPr>
          <w:rFonts w:asciiTheme="minorHAnsi" w:hAnsiTheme="minorHAnsi" w:cstheme="minorHAnsi"/>
          <w:sz w:val="22"/>
          <w:szCs w:val="22"/>
          <w:lang w:val="sl-SI"/>
        </w:rPr>
        <w:t xml:space="preserve"> je predvidena gradnja,</w:t>
      </w:r>
    </w:p>
    <w:p w14:paraId="33ED756A" w14:textId="77777777" w:rsidR="000660E6" w:rsidRPr="00BE17AD" w:rsidRDefault="000660E6" w:rsidP="00E55F13">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v skladu z veljavno zakonodajo imenovati gradbeni nadzor in izvajalcu sporočiti ime vodje nadzora, ki bo izvajalcu v imenu naročnika dajal strokovna navodila v zvezi z izvedbo, nadzoroval potek gradnje, nadzoroval gradbeni dnevnik, ugotavljal količine in cene uporabljenega materiala, opreme in del,</w:t>
      </w:r>
    </w:p>
    <w:p w14:paraId="37BE2D2A" w14:textId="65B43C29" w:rsidR="000660E6" w:rsidRPr="00BE17AD" w:rsidRDefault="000660E6" w:rsidP="00E55F13">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tekoče spremlja</w:t>
      </w:r>
      <w:r w:rsidR="00820EC7" w:rsidRPr="00BE17AD">
        <w:rPr>
          <w:rFonts w:asciiTheme="minorHAnsi" w:hAnsiTheme="minorHAnsi" w:cstheme="minorHAnsi"/>
          <w:sz w:val="22"/>
          <w:szCs w:val="22"/>
          <w:lang w:val="sl-SI"/>
        </w:rPr>
        <w:t>ti</w:t>
      </w:r>
      <w:r w:rsidRPr="00BE17AD">
        <w:rPr>
          <w:rFonts w:asciiTheme="minorHAnsi" w:hAnsiTheme="minorHAnsi" w:cstheme="minorHAnsi"/>
          <w:sz w:val="22"/>
          <w:szCs w:val="22"/>
          <w:lang w:val="sl-SI"/>
        </w:rPr>
        <w:t xml:space="preserve"> izvajanje pogodbenih del in potrjeva</w:t>
      </w:r>
      <w:r w:rsidR="00820EC7" w:rsidRPr="00BE17AD">
        <w:rPr>
          <w:rFonts w:asciiTheme="minorHAnsi" w:hAnsiTheme="minorHAnsi" w:cstheme="minorHAnsi"/>
          <w:sz w:val="22"/>
          <w:szCs w:val="22"/>
          <w:lang w:val="sl-SI"/>
        </w:rPr>
        <w:t>ti</w:t>
      </w:r>
      <w:r w:rsidRPr="00BE17AD">
        <w:rPr>
          <w:rFonts w:asciiTheme="minorHAnsi" w:hAnsiTheme="minorHAnsi" w:cstheme="minorHAnsi"/>
          <w:sz w:val="22"/>
          <w:szCs w:val="22"/>
          <w:lang w:val="sl-SI"/>
        </w:rPr>
        <w:t xml:space="preserve"> predlagane in s strani nadzornika, ter projektanta usklajene spremembe.</w:t>
      </w:r>
    </w:p>
    <w:p w14:paraId="15D76CF1" w14:textId="77777777" w:rsidR="000660E6" w:rsidRPr="00BE17AD" w:rsidRDefault="000660E6" w:rsidP="000660E6">
      <w:pPr>
        <w:spacing w:line="276" w:lineRule="auto"/>
        <w:jc w:val="both"/>
        <w:rPr>
          <w:rFonts w:asciiTheme="minorHAnsi" w:hAnsiTheme="minorHAnsi" w:cstheme="minorHAnsi"/>
          <w:sz w:val="22"/>
          <w:szCs w:val="22"/>
          <w:lang w:val="sl-SI"/>
        </w:rPr>
      </w:pPr>
    </w:p>
    <w:p w14:paraId="047B1460" w14:textId="7A42C47A" w:rsidR="000660E6" w:rsidRPr="00BE17AD" w:rsidRDefault="000660E6" w:rsidP="000660E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Nobena poslovna listina v zvezi z izvajanjem del in nobena situacija ali prevzem ne more biti veljaven in naročnika ne obvezuje, če je predhodno ne odobri naročnik sam. Kakršnokoli odstopanje od projektne dokumentacije ali te pogodbe s strani izvajalca brez predhodne odobritve naročnika je neveljavno, izvajalec pa je za nepotrjeno odstopanje od projektne dokumentacije naročniku odškodninsko odgovoren in mora na zahtevo naročnika takoj vzpostaviti pravilno stanje gradnje.</w:t>
      </w:r>
    </w:p>
    <w:p w14:paraId="6E78837D" w14:textId="20594654" w:rsidR="004874CD" w:rsidRPr="00BE17AD" w:rsidRDefault="004874CD" w:rsidP="000660E6">
      <w:pPr>
        <w:spacing w:line="276" w:lineRule="auto"/>
        <w:jc w:val="both"/>
        <w:rPr>
          <w:rFonts w:asciiTheme="minorHAnsi" w:hAnsiTheme="minorHAnsi" w:cstheme="minorHAnsi"/>
          <w:sz w:val="22"/>
          <w:szCs w:val="22"/>
          <w:lang w:val="sl-SI"/>
        </w:rPr>
      </w:pPr>
    </w:p>
    <w:p w14:paraId="3CFE5CF2" w14:textId="77777777" w:rsidR="004874CD" w:rsidRPr="00BE17AD" w:rsidRDefault="004874CD" w:rsidP="004874CD">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Naročnik si pridržuje pravico, da ne odda vseh del ali storitev iz popisa del oziroma da dela prilagodi razmeram na terenu. O tem mora pisno obvestiti izvajalca pred začetkom teh del.</w:t>
      </w:r>
    </w:p>
    <w:p w14:paraId="0540894F" w14:textId="77777777" w:rsidR="004874CD" w:rsidRPr="00BE17AD" w:rsidRDefault="004874CD" w:rsidP="004874CD">
      <w:pPr>
        <w:spacing w:line="276" w:lineRule="auto"/>
        <w:jc w:val="both"/>
        <w:rPr>
          <w:rFonts w:asciiTheme="minorHAnsi" w:hAnsiTheme="minorHAnsi" w:cstheme="minorHAnsi"/>
          <w:sz w:val="22"/>
          <w:szCs w:val="22"/>
          <w:lang w:val="sl-SI"/>
        </w:rPr>
      </w:pPr>
    </w:p>
    <w:p w14:paraId="118CB711" w14:textId="781F84E3" w:rsidR="004874CD" w:rsidRPr="00BE17AD" w:rsidRDefault="004874CD" w:rsidP="004874C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2" w:lineRule="auto"/>
        <w:jc w:val="both"/>
        <w:rPr>
          <w:rFonts w:ascii="Calibri" w:hAnsi="Calibri" w:cs="Calibri"/>
          <w:sz w:val="22"/>
          <w:szCs w:val="22"/>
          <w:lang w:val="sl-SI"/>
        </w:rPr>
      </w:pPr>
      <w:r w:rsidRPr="00BE17AD">
        <w:rPr>
          <w:rFonts w:ascii="Calibri" w:hAnsi="Calibri" w:cs="Calibri"/>
          <w:sz w:val="22"/>
          <w:szCs w:val="22"/>
          <w:lang w:val="sl-SI"/>
        </w:rPr>
        <w:t>Naročnik si pridržuje možnost oddaje dodatnih del skladno z veljavno zakonodajo.</w:t>
      </w:r>
    </w:p>
    <w:p w14:paraId="6C39E496" w14:textId="77777777" w:rsidR="007E1B32" w:rsidRPr="00BE17AD" w:rsidRDefault="007E1B32" w:rsidP="004874C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2" w:lineRule="auto"/>
        <w:jc w:val="both"/>
        <w:rPr>
          <w:rFonts w:ascii="Calibri" w:hAnsi="Calibri" w:cs="Calibri"/>
          <w:sz w:val="22"/>
          <w:szCs w:val="22"/>
          <w:lang w:val="sl-SI"/>
        </w:rPr>
      </w:pPr>
    </w:p>
    <w:p w14:paraId="57C0AFD3" w14:textId="77777777" w:rsidR="009B10C2" w:rsidRPr="00BE17AD" w:rsidRDefault="009B10C2" w:rsidP="00062FD5">
      <w:pPr>
        <w:numPr>
          <w:ilvl w:val="0"/>
          <w:numId w:val="42"/>
        </w:num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člen</w:t>
      </w:r>
    </w:p>
    <w:p w14:paraId="1626232C" w14:textId="77777777" w:rsidR="009B10C2" w:rsidRPr="00BE17AD" w:rsidRDefault="009B10C2" w:rsidP="00633014">
      <w:p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(Obveznosti izvajalca)</w:t>
      </w:r>
    </w:p>
    <w:p w14:paraId="50200994" w14:textId="77777777" w:rsidR="009B10C2" w:rsidRPr="00BE17AD" w:rsidRDefault="009B10C2" w:rsidP="00633014">
      <w:pPr>
        <w:spacing w:line="276" w:lineRule="auto"/>
        <w:jc w:val="center"/>
        <w:rPr>
          <w:rFonts w:asciiTheme="minorHAnsi" w:hAnsiTheme="minorHAnsi" w:cstheme="minorHAnsi"/>
          <w:sz w:val="12"/>
          <w:szCs w:val="12"/>
          <w:lang w:val="sl-SI"/>
        </w:rPr>
      </w:pPr>
    </w:p>
    <w:p w14:paraId="1ED6065F" w14:textId="77777777" w:rsidR="000660E6" w:rsidRPr="00BE17AD" w:rsidRDefault="000660E6" w:rsidP="000660E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Izvajalec se s podpisom pogodbe zavezuje:</w:t>
      </w:r>
      <w:r w:rsidRPr="00BE17AD" w:rsidDel="00CA0EB1">
        <w:rPr>
          <w:rFonts w:asciiTheme="minorHAnsi" w:hAnsiTheme="minorHAnsi" w:cstheme="minorHAnsi"/>
          <w:sz w:val="22"/>
          <w:szCs w:val="22"/>
          <w:lang w:val="sl-SI"/>
        </w:rPr>
        <w:t xml:space="preserve"> </w:t>
      </w:r>
    </w:p>
    <w:p w14:paraId="2AF8EA84" w14:textId="4BBBF843" w:rsidR="000660E6" w:rsidRPr="00BE17AD" w:rsidRDefault="000660E6" w:rsidP="00E55F13">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prevzeta dela opraviti strokovno, vestno in kvalitetno, v skladu z veljavno zakonodajo in veljavnimi predpisi, standardi in ostalimi normativi ter upošteva</w:t>
      </w:r>
      <w:r w:rsidR="002B050F" w:rsidRPr="00BE17AD">
        <w:rPr>
          <w:rFonts w:asciiTheme="minorHAnsi" w:hAnsiTheme="minorHAnsi" w:cstheme="minorHAnsi"/>
          <w:sz w:val="22"/>
          <w:szCs w:val="22"/>
          <w:lang w:val="sl-SI"/>
        </w:rPr>
        <w:t>ti</w:t>
      </w:r>
      <w:r w:rsidRPr="00BE17AD">
        <w:rPr>
          <w:rFonts w:asciiTheme="minorHAnsi" w:hAnsiTheme="minorHAnsi" w:cstheme="minorHAnsi"/>
          <w:sz w:val="22"/>
          <w:szCs w:val="22"/>
          <w:lang w:val="sl-SI"/>
        </w:rPr>
        <w:t xml:space="preserve"> razpoložljivo in najboljšo tehniko, kot strokovnjak na področju pogodbenih storitev; morebitna škoda med izvedbo oziroma v zvezi z njo bremeni izvajalca;</w:t>
      </w:r>
    </w:p>
    <w:p w14:paraId="64B62495" w14:textId="77777777" w:rsidR="000660E6" w:rsidRPr="00BE17AD" w:rsidRDefault="000660E6" w:rsidP="00E55F13">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izvršiti pogodbena dela gospodarno v korist naročnika,  </w:t>
      </w:r>
    </w:p>
    <w:p w14:paraId="3AA651EE" w14:textId="5732BF38" w:rsidR="000660E6" w:rsidRPr="00BE17AD" w:rsidRDefault="000660E6" w:rsidP="00E55F13">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lastRenderedPageBreak/>
        <w:t xml:space="preserve">zavarovati predan </w:t>
      </w:r>
      <w:r w:rsidR="000E04E7">
        <w:rPr>
          <w:rFonts w:asciiTheme="minorHAnsi" w:hAnsiTheme="minorHAnsi" w:cstheme="minorHAnsi"/>
          <w:sz w:val="22"/>
          <w:szCs w:val="22"/>
          <w:lang w:val="sl-SI"/>
        </w:rPr>
        <w:t>objekt</w:t>
      </w:r>
      <w:r w:rsidRPr="00BE17AD">
        <w:rPr>
          <w:rFonts w:asciiTheme="minorHAnsi" w:hAnsiTheme="minorHAnsi" w:cstheme="minorHAnsi"/>
          <w:sz w:val="22"/>
          <w:szCs w:val="22"/>
          <w:lang w:val="sl-SI"/>
        </w:rPr>
        <w:t>, potreb</w:t>
      </w:r>
      <w:r w:rsidR="000E04E7">
        <w:rPr>
          <w:rFonts w:asciiTheme="minorHAnsi" w:hAnsiTheme="minorHAnsi" w:cstheme="minorHAnsi"/>
          <w:sz w:val="22"/>
          <w:szCs w:val="22"/>
          <w:lang w:val="sl-SI"/>
        </w:rPr>
        <w:t>en</w:t>
      </w:r>
      <w:r w:rsidRPr="00BE17AD">
        <w:rPr>
          <w:rFonts w:asciiTheme="minorHAnsi" w:hAnsiTheme="minorHAnsi" w:cstheme="minorHAnsi"/>
          <w:sz w:val="22"/>
          <w:szCs w:val="22"/>
          <w:lang w:val="sl-SI"/>
        </w:rPr>
        <w:t xml:space="preserve"> za izvedbo del tako, da ne bo moteno izvajanje del s strani tretjih oseb;</w:t>
      </w:r>
    </w:p>
    <w:p w14:paraId="19A1DD39" w14:textId="547962BE" w:rsidR="000660E6" w:rsidRPr="00BE17AD" w:rsidRDefault="000660E6" w:rsidP="00E55F13">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izvajati naloge iz 1</w:t>
      </w:r>
      <w:r w:rsidR="00696A3B" w:rsidRPr="00BE17AD">
        <w:rPr>
          <w:rFonts w:asciiTheme="minorHAnsi" w:hAnsiTheme="minorHAnsi" w:cstheme="minorHAnsi"/>
          <w:sz w:val="22"/>
          <w:szCs w:val="22"/>
          <w:lang w:val="sl-SI"/>
        </w:rPr>
        <w:t>7</w:t>
      </w:r>
      <w:r w:rsidRPr="00BE17AD">
        <w:rPr>
          <w:rFonts w:asciiTheme="minorHAnsi" w:hAnsiTheme="minorHAnsi" w:cstheme="minorHAnsi"/>
          <w:sz w:val="22"/>
          <w:szCs w:val="22"/>
          <w:lang w:val="sl-SI"/>
        </w:rPr>
        <w:t>. člena GZ</w:t>
      </w:r>
      <w:r w:rsidR="00696A3B" w:rsidRPr="00BE17AD">
        <w:rPr>
          <w:rFonts w:asciiTheme="minorHAnsi" w:hAnsiTheme="minorHAnsi" w:cstheme="minorHAnsi"/>
          <w:sz w:val="22"/>
          <w:szCs w:val="22"/>
          <w:lang w:val="sl-SI"/>
        </w:rPr>
        <w:t>-1</w:t>
      </w:r>
      <w:r w:rsidRPr="00BE17AD">
        <w:rPr>
          <w:rFonts w:asciiTheme="minorHAnsi" w:hAnsiTheme="minorHAnsi" w:cstheme="minorHAnsi"/>
          <w:sz w:val="22"/>
          <w:szCs w:val="22"/>
          <w:lang w:val="sl-SI"/>
        </w:rPr>
        <w:t>;</w:t>
      </w:r>
    </w:p>
    <w:p w14:paraId="1CDD00A3" w14:textId="77777777" w:rsidR="000660E6" w:rsidRPr="00BE17AD" w:rsidRDefault="000660E6" w:rsidP="00E55F13">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naročnika opozoriti na vse okoliščine, za katere ve ali bi moral vedeti in bi lahko bile pomembne za opravljanje del;</w:t>
      </w:r>
    </w:p>
    <w:p w14:paraId="656E23D6" w14:textId="77777777" w:rsidR="000660E6" w:rsidRPr="00BE17AD" w:rsidRDefault="000660E6" w:rsidP="00E55F13">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za vsako spremembo pri izvajanju pogodbenih del predhodno pridobiti pisno soglasje naročnika;</w:t>
      </w:r>
    </w:p>
    <w:p w14:paraId="380B4441" w14:textId="77777777" w:rsidR="000660E6" w:rsidRPr="00BE17AD" w:rsidRDefault="000660E6" w:rsidP="00E55F13">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ščititi interese naročnika;</w:t>
      </w:r>
    </w:p>
    <w:p w14:paraId="23464F93" w14:textId="6355FA2C" w:rsidR="000660E6" w:rsidRPr="00BE17AD" w:rsidRDefault="000660E6" w:rsidP="00E55F13">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voditi gradbeni dnevnik, knjigo obračunskih izmer ter drugo dokumentacijo, ki jo določa veljavna zakonodaja s področja gradnje objektov</w:t>
      </w:r>
      <w:r w:rsidR="00B93D5E" w:rsidRPr="00BE17AD">
        <w:rPr>
          <w:rFonts w:asciiTheme="minorHAnsi" w:hAnsiTheme="minorHAnsi" w:cstheme="minorHAnsi"/>
          <w:sz w:val="22"/>
          <w:szCs w:val="22"/>
          <w:lang w:val="sl-SI"/>
        </w:rPr>
        <w:t>;</w:t>
      </w:r>
    </w:p>
    <w:p w14:paraId="2E672EF1" w14:textId="281D5CC0" w:rsidR="000660E6" w:rsidRPr="00BE17AD" w:rsidRDefault="000660E6" w:rsidP="00E55F13">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naročnika sproti pisno obveščati o morebitnih zapletih pri gradnji še zlasti, če bodo le-ti vplivali na vsebinsko in časovno izvršitev del po tej pogodbi ter pridobiti pisno soglasje naročnika, da so ti zapleti resnično vplivali na podaljšanje roka izvedbe</w:t>
      </w:r>
      <w:r w:rsidR="00711A22" w:rsidRPr="00BE17AD">
        <w:rPr>
          <w:rFonts w:asciiTheme="minorHAnsi" w:hAnsiTheme="minorHAnsi" w:cstheme="minorHAnsi"/>
          <w:sz w:val="22"/>
          <w:szCs w:val="22"/>
          <w:lang w:val="sl-SI"/>
        </w:rPr>
        <w:t>;</w:t>
      </w:r>
    </w:p>
    <w:p w14:paraId="47809005" w14:textId="722107B6" w:rsidR="000660E6" w:rsidRPr="00BE17AD" w:rsidRDefault="000660E6" w:rsidP="00E55F13">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pri gradnji upoštevati razpoložljivo in najboljšo tehniko in standarde kakovosti okolja</w:t>
      </w:r>
      <w:r w:rsidR="00711A22" w:rsidRPr="00BE17AD">
        <w:rPr>
          <w:rFonts w:asciiTheme="minorHAnsi" w:hAnsiTheme="minorHAnsi" w:cstheme="minorHAnsi"/>
          <w:sz w:val="22"/>
          <w:szCs w:val="22"/>
          <w:lang w:val="sl-SI"/>
        </w:rPr>
        <w:t>;</w:t>
      </w:r>
    </w:p>
    <w:p w14:paraId="4FB7EF11" w14:textId="77777777" w:rsidR="000660E6" w:rsidRPr="00BE17AD" w:rsidRDefault="000660E6" w:rsidP="00E55F13">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dela opravljati v sladu s terminskim planom in projekt zaključiti v pogodbenem roku,</w:t>
      </w:r>
    </w:p>
    <w:p w14:paraId="5E5B50B1" w14:textId="77777777" w:rsidR="000660E6" w:rsidRPr="00BE17AD" w:rsidRDefault="000660E6" w:rsidP="00E55F13">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v imenu naročnika prijaviti začetek gradbenih del ustreznim organom in organizacijam, v kolikor je prijava potrebna glede na veljavno zakonodajo;</w:t>
      </w:r>
    </w:p>
    <w:p w14:paraId="70337741" w14:textId="7D73AA47" w:rsidR="000660E6" w:rsidRPr="00BE17AD" w:rsidRDefault="000660E6" w:rsidP="00E55F13">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za</w:t>
      </w:r>
      <w:r w:rsidR="0015353D" w:rsidRPr="00BE17AD">
        <w:rPr>
          <w:rFonts w:asciiTheme="minorHAnsi" w:hAnsiTheme="minorHAnsi" w:cstheme="minorHAnsi"/>
          <w:sz w:val="22"/>
          <w:szCs w:val="22"/>
          <w:lang w:val="sl-SI"/>
        </w:rPr>
        <w:t xml:space="preserve"> morebitne</w:t>
      </w:r>
      <w:r w:rsidRPr="00BE17AD">
        <w:rPr>
          <w:rFonts w:asciiTheme="minorHAnsi" w:hAnsiTheme="minorHAnsi" w:cstheme="minorHAnsi"/>
          <w:sz w:val="22"/>
          <w:szCs w:val="22"/>
          <w:lang w:val="sl-SI"/>
        </w:rPr>
        <w:t xml:space="preserve"> zapore in prekope javnih prometnih površin predhodno pridobiti dovoljenje upravljavca prometne površine;</w:t>
      </w:r>
    </w:p>
    <w:p w14:paraId="0172FA78" w14:textId="77777777" w:rsidR="000660E6" w:rsidRPr="00BE17AD" w:rsidRDefault="000660E6" w:rsidP="00E55F13">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v času gradnje zagotoviti vse potrebne varnostne ukrepe in tako organizacijo na gradbišču, da bo preprečeno onesnaževanje voda, ki bi nastalo zaradi transporta, skladiščenja in uporabe tekočih goriv in drugih nevarnih snovi oziroma v primeru nezgod zagotovil takojšnje ukrepanje za to usposobljenih delavcev; vsa začasna skladišča in pretakališča goriv, olj in maziv ter drugih nevarnih snovi morajo biti zaščitena pred možnostjo izliva v tla in vodotok;</w:t>
      </w:r>
    </w:p>
    <w:p w14:paraId="32FF78D4" w14:textId="237945F3" w:rsidR="000660E6" w:rsidRPr="00BE17AD" w:rsidRDefault="000660E6" w:rsidP="00E55F13">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da bo odgovoren za ustrezno zaščito objekta, novo vgrajene</w:t>
      </w:r>
      <w:r w:rsidR="00711A22" w:rsidRPr="00BE17AD">
        <w:rPr>
          <w:rFonts w:asciiTheme="minorHAnsi" w:hAnsiTheme="minorHAnsi" w:cstheme="minorHAnsi"/>
          <w:sz w:val="22"/>
          <w:szCs w:val="22"/>
          <w:lang w:val="sl-SI"/>
        </w:rPr>
        <w:t xml:space="preserve"> opreme</w:t>
      </w:r>
      <w:r w:rsidRPr="00BE17AD">
        <w:rPr>
          <w:rFonts w:asciiTheme="minorHAnsi" w:hAnsiTheme="minorHAnsi" w:cstheme="minorHAnsi"/>
          <w:sz w:val="22"/>
          <w:szCs w:val="22"/>
          <w:lang w:val="sl-SI"/>
        </w:rPr>
        <w:t xml:space="preserve"> ipd. pred morebitnimi poškodbami, ki bi nastale v času izvajanja del; nastalo škodo iz te točke je izvajalec dolžan odpraviti, popraviti oziroma poravnati na lastne stroške;</w:t>
      </w:r>
    </w:p>
    <w:p w14:paraId="0DCB2F71" w14:textId="60A33C86" w:rsidR="000660E6" w:rsidRPr="00BE17AD" w:rsidRDefault="000660E6" w:rsidP="00E55F13">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aktivno sodelovati z naročnikom v postopk</w:t>
      </w:r>
      <w:r w:rsidR="00711A22" w:rsidRPr="00BE17AD">
        <w:rPr>
          <w:rFonts w:asciiTheme="minorHAnsi" w:hAnsiTheme="minorHAnsi" w:cstheme="minorHAnsi"/>
          <w:sz w:val="22"/>
          <w:szCs w:val="22"/>
          <w:lang w:val="sl-SI"/>
        </w:rPr>
        <w:t>u kakovostnega in količinskega pregleda izvedenih del</w:t>
      </w:r>
      <w:r w:rsidRPr="00BE17AD">
        <w:rPr>
          <w:rFonts w:asciiTheme="minorHAnsi" w:hAnsiTheme="minorHAnsi" w:cstheme="minorHAnsi"/>
          <w:sz w:val="22"/>
          <w:szCs w:val="22"/>
          <w:lang w:val="sl-SI"/>
        </w:rPr>
        <w:t xml:space="preserve"> za in pri odpravi morebitnih pomanjkljivosti po pregledu</w:t>
      </w:r>
      <w:r w:rsidR="00711A22" w:rsidRPr="00BE17AD">
        <w:rPr>
          <w:rFonts w:asciiTheme="minorHAnsi" w:hAnsiTheme="minorHAnsi" w:cstheme="minorHAnsi"/>
          <w:sz w:val="22"/>
          <w:szCs w:val="22"/>
          <w:lang w:val="sl-SI"/>
        </w:rPr>
        <w:t xml:space="preserve"> izvedenih del</w:t>
      </w:r>
      <w:r w:rsidRPr="00BE17AD">
        <w:rPr>
          <w:rFonts w:asciiTheme="minorHAnsi" w:hAnsiTheme="minorHAnsi" w:cstheme="minorHAnsi"/>
          <w:sz w:val="22"/>
          <w:szCs w:val="22"/>
          <w:lang w:val="sl-SI"/>
        </w:rPr>
        <w:t xml:space="preserve"> (tudi v času </w:t>
      </w:r>
      <w:r w:rsidR="00711A22" w:rsidRPr="00BE17AD">
        <w:rPr>
          <w:rFonts w:asciiTheme="minorHAnsi" w:hAnsiTheme="minorHAnsi" w:cstheme="minorHAnsi"/>
          <w:sz w:val="22"/>
          <w:szCs w:val="22"/>
          <w:lang w:val="sl-SI"/>
        </w:rPr>
        <w:t>preizkusnega</w:t>
      </w:r>
      <w:r w:rsidRPr="00BE17AD">
        <w:rPr>
          <w:rFonts w:asciiTheme="minorHAnsi" w:hAnsiTheme="minorHAnsi" w:cstheme="minorHAnsi"/>
          <w:sz w:val="22"/>
          <w:szCs w:val="22"/>
          <w:lang w:val="sl-SI"/>
        </w:rPr>
        <w:t xml:space="preserve"> obratovanja);</w:t>
      </w:r>
    </w:p>
    <w:p w14:paraId="46E7B989" w14:textId="77777777" w:rsidR="000660E6" w:rsidRPr="00BE17AD" w:rsidRDefault="000660E6" w:rsidP="00E55F13">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pri gradnji upoštevati vse ukrepe za varstvo zraka in varstvo pred hrupom;</w:t>
      </w:r>
    </w:p>
    <w:p w14:paraId="42C596CC" w14:textId="0109902F" w:rsidR="000660E6" w:rsidRPr="00BE17AD" w:rsidRDefault="000660E6" w:rsidP="00E55F13">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pred začetkom del izdelati ustrezen načrt organizacije gradbišča;</w:t>
      </w:r>
    </w:p>
    <w:p w14:paraId="3136DFFC" w14:textId="346E0D07" w:rsidR="000660E6" w:rsidRPr="00BE17AD" w:rsidRDefault="00696A3B" w:rsidP="00E55F13">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ograditi, zavarovati in </w:t>
      </w:r>
      <w:r w:rsidR="000660E6" w:rsidRPr="00BE17AD">
        <w:rPr>
          <w:rFonts w:asciiTheme="minorHAnsi" w:hAnsiTheme="minorHAnsi" w:cstheme="minorHAnsi"/>
          <w:sz w:val="22"/>
          <w:szCs w:val="22"/>
          <w:lang w:val="sl-SI"/>
        </w:rPr>
        <w:t>označiti gradbišče skladno s predpisi in navodili naročnika;</w:t>
      </w:r>
    </w:p>
    <w:p w14:paraId="213B9227" w14:textId="77777777" w:rsidR="000660E6" w:rsidRPr="00BE17AD" w:rsidRDefault="000660E6" w:rsidP="00E55F13">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pred začetkom del predati naročniku potrebne prilagoditve varnostnega načrta, dopolnitev načrta in izris ureditve gradbišča za konkretno lokacijo ter zagotoviti, da bo gradbišče urejeno v skladu z varnostnim načrtom;</w:t>
      </w:r>
    </w:p>
    <w:p w14:paraId="33A8FA61" w14:textId="77777777" w:rsidR="000660E6" w:rsidRPr="00BE17AD" w:rsidRDefault="000660E6" w:rsidP="00E55F13">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vsa dela na višini izvajati skladno s pravilniki in predpisi s področja dela na višini;</w:t>
      </w:r>
    </w:p>
    <w:p w14:paraId="749A2F01" w14:textId="58807AEA" w:rsidR="000660E6" w:rsidRPr="00BE17AD" w:rsidRDefault="000660E6" w:rsidP="00E55F13">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dela po potrebi izvajati tudi izven rednega delovnega časa</w:t>
      </w:r>
      <w:r w:rsidR="00A2322B" w:rsidRPr="00BE17AD">
        <w:rPr>
          <w:rFonts w:asciiTheme="minorHAnsi" w:hAnsiTheme="minorHAnsi" w:cstheme="minorHAnsi"/>
          <w:sz w:val="22"/>
          <w:szCs w:val="22"/>
          <w:lang w:val="sl-SI"/>
        </w:rPr>
        <w:t>, ne da bi za to zahteval posebna denarna nadomestila</w:t>
      </w:r>
      <w:r w:rsidRPr="00BE17AD">
        <w:rPr>
          <w:rFonts w:asciiTheme="minorHAnsi" w:hAnsiTheme="minorHAnsi" w:cstheme="minorHAnsi"/>
          <w:sz w:val="22"/>
          <w:szCs w:val="22"/>
          <w:lang w:val="sl-SI"/>
        </w:rPr>
        <w:t>;</w:t>
      </w:r>
    </w:p>
    <w:p w14:paraId="5A0A3C69" w14:textId="7CF69736" w:rsidR="000660E6" w:rsidRPr="00BE17AD" w:rsidRDefault="000660E6" w:rsidP="00E55F13">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lastRenderedPageBreak/>
        <w:t>naročnika pisno obvestiti najmanj en (1) delovni dan pred izvedbo del, kjer projektna dokumentacija predvideva navzočnost naročnika oziroma pred izvedbo del, za katere tako določi naročnik;</w:t>
      </w:r>
    </w:p>
    <w:p w14:paraId="1B13F25F" w14:textId="7C08C143" w:rsidR="00696A3B" w:rsidRPr="00BE17AD" w:rsidRDefault="00696A3B" w:rsidP="00E55F13">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v času gradnje zagotoviti reden dostop in spremljanje gradnje ter sodelovanje projektanta, ki izdela projektno dokumentacijo za izvedbo gradnje, in projektanta, ki izdela projektno dokumentacijo izvedenih del;</w:t>
      </w:r>
    </w:p>
    <w:p w14:paraId="55BC7C82" w14:textId="77777777" w:rsidR="000660E6" w:rsidRPr="00BE17AD" w:rsidRDefault="000660E6" w:rsidP="00E55F13">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naročnika in nadzorni organ pisno obvestiti o začetku in zaključku del ter izvedbi ključnih točk, preko katerih nadzorni organ etapno spremlja potek izvedbe;</w:t>
      </w:r>
    </w:p>
    <w:p w14:paraId="3B016470" w14:textId="1B7E12A0" w:rsidR="000660E6" w:rsidRPr="00BE17AD" w:rsidRDefault="000660E6" w:rsidP="00E55F13">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nadzornemu organu sproti izročati vso dokumentacijo, ateste, dokazila o pregledih, meritvah ustreznosti del, ki se nanašajo na vgrajene materiale, opremo in proizvode in/ali oprav</w:t>
      </w:r>
      <w:r w:rsidR="002B050F" w:rsidRPr="00BE17AD">
        <w:rPr>
          <w:rFonts w:asciiTheme="minorHAnsi" w:hAnsiTheme="minorHAnsi" w:cstheme="minorHAnsi"/>
          <w:sz w:val="22"/>
          <w:szCs w:val="22"/>
          <w:lang w:val="sl-SI"/>
        </w:rPr>
        <w:t>ljene</w:t>
      </w:r>
      <w:r w:rsidRPr="00BE17AD">
        <w:rPr>
          <w:rFonts w:asciiTheme="minorHAnsi" w:hAnsiTheme="minorHAnsi" w:cstheme="minorHAnsi"/>
          <w:sz w:val="22"/>
          <w:szCs w:val="22"/>
          <w:lang w:val="sl-SI"/>
        </w:rPr>
        <w:t xml:space="preserve"> predpisane preizkuse;</w:t>
      </w:r>
    </w:p>
    <w:p w14:paraId="3F76F507" w14:textId="77777777" w:rsidR="000660E6" w:rsidRPr="00BE17AD" w:rsidRDefault="000660E6" w:rsidP="00E55F13">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urediti vse potrebno za dovoz in odvoz materiala, opreme in odpadnega materiala na/z gradbišča/trase oziroma objekta ter upoštevati predpise glede obremenitve cest in poti in predpise v zvezi z ravnanjem z odpadki;</w:t>
      </w:r>
    </w:p>
    <w:p w14:paraId="51A2ED4D" w14:textId="77777777" w:rsidR="000660E6" w:rsidRPr="00BE17AD" w:rsidRDefault="000660E6" w:rsidP="00E55F13">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po končani gradnji odstraniti vse za potrebe gradnje postavljene provizorije in odstraniti vse ostanke začasnih deponij ter vse z gradnjo prizadete površine krajinsko ustrezno urediti;</w:t>
      </w:r>
    </w:p>
    <w:p w14:paraId="7276820E" w14:textId="77777777" w:rsidR="000660E6" w:rsidRPr="00BE17AD" w:rsidRDefault="000660E6" w:rsidP="00E55F13">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vgrajevati samo prvovrstne materiale v kakovosti, predvideni s projektno dokumentacijo, v nasprotnem primeru pa takoj odstraniti z gradbišča neustrezen material in/ali sanirati neustrezno izvedeno delo na način, ki bo zadovoljil pravila stroke;</w:t>
      </w:r>
    </w:p>
    <w:p w14:paraId="4768402E" w14:textId="77777777" w:rsidR="000660E6" w:rsidRPr="00BE17AD" w:rsidRDefault="000660E6" w:rsidP="00E55F13">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naročniku predati očiščen objekt z urejeno okolico, ki ga bo možno takoj začeti uporabljati;</w:t>
      </w:r>
    </w:p>
    <w:p w14:paraId="4A0C8D05" w14:textId="77777777" w:rsidR="000660E6" w:rsidRPr="00BE17AD" w:rsidRDefault="000660E6" w:rsidP="00E55F13">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omogočati ustrezen nadzor naročniku in mu pri tem nuditi vso potrebno podporo in pomoč;</w:t>
      </w:r>
    </w:p>
    <w:p w14:paraId="5E8AC35E" w14:textId="77777777" w:rsidR="000660E6" w:rsidRPr="00BE17AD" w:rsidRDefault="000660E6" w:rsidP="00E55F13">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poročati o napredku pri izvajanju del na vsak pisni poziv naročnika v vsebini in obsegu, ki jo določi naročnik;</w:t>
      </w:r>
    </w:p>
    <w:p w14:paraId="0C75E317" w14:textId="77777777" w:rsidR="000660E6" w:rsidRPr="00BE17AD" w:rsidRDefault="000660E6" w:rsidP="00E55F13">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med deli kontrolirati tehnično pravilnost izvedbe in zagotoviti funkcionalno pravilnost prevzetih del;</w:t>
      </w:r>
    </w:p>
    <w:p w14:paraId="21959916" w14:textId="77777777" w:rsidR="000660E6" w:rsidRPr="00BE17AD" w:rsidRDefault="000660E6" w:rsidP="00E55F13">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dela opraviti strokovno in ne povzročati poškodb na sosednjih objektih in okoliških komunalnih vodih;</w:t>
      </w:r>
    </w:p>
    <w:p w14:paraId="031EAF85" w14:textId="77777777" w:rsidR="000660E6" w:rsidRPr="00BE17AD" w:rsidRDefault="000660E6" w:rsidP="00E55F13">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strokovno odpraviti vse napake v zvezi s pogodbeno dogovorjenimi deli;</w:t>
      </w:r>
    </w:p>
    <w:p w14:paraId="7B47099F" w14:textId="77777777" w:rsidR="000660E6" w:rsidRPr="00BE17AD" w:rsidRDefault="000660E6" w:rsidP="00E55F13">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zagotoviti pogoje za izvajanje del sebi in ostalim izvajalcem tudi v zimskem času;</w:t>
      </w:r>
    </w:p>
    <w:p w14:paraId="6F491225" w14:textId="77777777" w:rsidR="000660E6" w:rsidRPr="00BE17AD" w:rsidRDefault="000660E6" w:rsidP="00E55F13">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zagotoviti strokovno vodstvo projekta in zadostno število strokovno usposobljenih delavcev za pravočasno izvršitev pogodbenih obveznosti;</w:t>
      </w:r>
    </w:p>
    <w:p w14:paraId="6149F92B" w14:textId="77777777" w:rsidR="000660E6" w:rsidRPr="00BE17AD" w:rsidRDefault="000660E6" w:rsidP="00E55F13">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v času izvajanja del na gradbišču zagotoviti navzočnost zahtevanega kadra;</w:t>
      </w:r>
    </w:p>
    <w:p w14:paraId="6DE8DDD4" w14:textId="77777777" w:rsidR="000660E6" w:rsidRPr="00BE17AD" w:rsidRDefault="000660E6" w:rsidP="00E55F13">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sodelovati z vsemi udeleženci na projektu (še posebej vsemi, ki jih angažira naročnik);</w:t>
      </w:r>
    </w:p>
    <w:p w14:paraId="19930DD9" w14:textId="7820CC5D" w:rsidR="000660E6" w:rsidRPr="00BE17AD" w:rsidRDefault="000660E6" w:rsidP="00E55F13">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zagotoviti obvezno</w:t>
      </w:r>
      <w:r w:rsidR="0019095B" w:rsidRPr="00BE17AD">
        <w:rPr>
          <w:rFonts w:asciiTheme="minorHAnsi" w:hAnsiTheme="minorHAnsi" w:cstheme="minorHAnsi"/>
          <w:sz w:val="22"/>
          <w:szCs w:val="22"/>
          <w:lang w:val="sl-SI"/>
        </w:rPr>
        <w:t xml:space="preserve"> dnevno</w:t>
      </w:r>
      <w:r w:rsidRPr="00BE17AD">
        <w:rPr>
          <w:rFonts w:asciiTheme="minorHAnsi" w:hAnsiTheme="minorHAnsi" w:cstheme="minorHAnsi"/>
          <w:sz w:val="22"/>
          <w:szCs w:val="22"/>
          <w:lang w:val="sl-SI"/>
        </w:rPr>
        <w:t xml:space="preserve"> prisotnost vodje </w:t>
      </w:r>
      <w:r w:rsidR="008B6F76">
        <w:rPr>
          <w:rFonts w:asciiTheme="minorHAnsi" w:hAnsiTheme="minorHAnsi" w:cstheme="minorHAnsi"/>
          <w:sz w:val="22"/>
          <w:szCs w:val="22"/>
          <w:lang w:val="sl-SI"/>
        </w:rPr>
        <w:t>del</w:t>
      </w:r>
      <w:r w:rsidRPr="00BE17AD">
        <w:rPr>
          <w:rFonts w:asciiTheme="minorHAnsi" w:hAnsiTheme="minorHAnsi" w:cstheme="minorHAnsi"/>
          <w:sz w:val="22"/>
          <w:szCs w:val="22"/>
          <w:lang w:val="sl-SI"/>
        </w:rPr>
        <w:t xml:space="preserve"> na gradbišču v času izvedbe del, pri vsakem pregledu izvedenih del z nadzornim organom in pri potrebnih merjenjih ter rednih sestankih in koordinacijah;</w:t>
      </w:r>
      <w:r w:rsidR="0019095B" w:rsidRPr="00BE17AD">
        <w:rPr>
          <w:rFonts w:asciiTheme="minorHAnsi" w:hAnsiTheme="minorHAnsi" w:cstheme="minorHAnsi"/>
          <w:sz w:val="22"/>
          <w:szCs w:val="22"/>
          <w:lang w:val="sl-SI"/>
        </w:rPr>
        <w:t xml:space="preserve"> morebitna odsotnost je možna samo izjemoma iz opravičljivih razlogov;</w:t>
      </w:r>
    </w:p>
    <w:p w14:paraId="3986ECD0" w14:textId="77777777" w:rsidR="000660E6" w:rsidRPr="00BE17AD" w:rsidRDefault="000660E6" w:rsidP="00E55F13">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pri izvedbi del uporabiti ustrezno tehnično opremo za dobro izvedbo del;</w:t>
      </w:r>
    </w:p>
    <w:p w14:paraId="5339B0C1" w14:textId="77777777" w:rsidR="000660E6" w:rsidRPr="00BE17AD" w:rsidRDefault="000660E6" w:rsidP="00E55F13">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odgovarjati za kakovost izdelave v delu, ki ga izvajajo podizvajalci,</w:t>
      </w:r>
    </w:p>
    <w:p w14:paraId="3734533D" w14:textId="1C6B7372" w:rsidR="000660E6" w:rsidRPr="00BE17AD" w:rsidRDefault="000660E6" w:rsidP="00E55F13">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ob dokončanju del izdelati projekt izvedenih del PID v skladu z določili veljavnega Pravilnika o </w:t>
      </w:r>
      <w:r w:rsidR="002B050F" w:rsidRPr="00BE17AD">
        <w:rPr>
          <w:rFonts w:asciiTheme="minorHAnsi" w:hAnsiTheme="minorHAnsi" w:cstheme="minorHAnsi"/>
          <w:sz w:val="22"/>
          <w:szCs w:val="22"/>
          <w:lang w:val="sl-SI"/>
        </w:rPr>
        <w:t>projektni in drugi dokumentaciji ter obrazcih pri graditvi objektov</w:t>
      </w:r>
      <w:r w:rsidRPr="00BE17AD">
        <w:rPr>
          <w:rFonts w:asciiTheme="minorHAnsi" w:hAnsiTheme="minorHAnsi" w:cstheme="minorHAnsi"/>
          <w:sz w:val="22"/>
          <w:szCs w:val="22"/>
          <w:lang w:val="sl-SI"/>
        </w:rPr>
        <w:t xml:space="preserve">, in navodila za obratovanje in </w:t>
      </w:r>
      <w:r w:rsidRPr="00BE17AD">
        <w:rPr>
          <w:rFonts w:asciiTheme="minorHAnsi" w:hAnsiTheme="minorHAnsi" w:cstheme="minorHAnsi"/>
          <w:sz w:val="22"/>
          <w:szCs w:val="22"/>
          <w:lang w:val="sl-SI"/>
        </w:rPr>
        <w:lastRenderedPageBreak/>
        <w:t xml:space="preserve">vzdrževanje objekta in naprav in jih izročiti naročniku v </w:t>
      </w:r>
      <w:r w:rsidR="002658EB" w:rsidRPr="00BE17AD">
        <w:rPr>
          <w:rFonts w:asciiTheme="minorHAnsi" w:hAnsiTheme="minorHAnsi" w:cstheme="minorHAnsi"/>
          <w:sz w:val="22"/>
          <w:szCs w:val="22"/>
          <w:lang w:val="sl-SI"/>
        </w:rPr>
        <w:t>tiskan</w:t>
      </w:r>
      <w:r w:rsidR="00C2669E" w:rsidRPr="00BE17AD">
        <w:rPr>
          <w:rFonts w:asciiTheme="minorHAnsi" w:hAnsiTheme="minorHAnsi" w:cstheme="minorHAnsi"/>
          <w:sz w:val="22"/>
          <w:szCs w:val="22"/>
          <w:lang w:val="sl-SI"/>
        </w:rPr>
        <w:t>em izvodu</w:t>
      </w:r>
      <w:r w:rsidR="002658EB" w:rsidRPr="00BE17AD">
        <w:rPr>
          <w:rFonts w:asciiTheme="minorHAnsi" w:hAnsiTheme="minorHAnsi" w:cstheme="minorHAnsi"/>
          <w:sz w:val="22"/>
          <w:szCs w:val="22"/>
          <w:lang w:val="sl-SI"/>
        </w:rPr>
        <w:t xml:space="preserve"> in izvodu v elektronski obliki na CD/DVD/USB, ki vsebuje dokumentacijo v DWG, DOC in PDF formatu</w:t>
      </w:r>
      <w:r w:rsidRPr="00BE17AD">
        <w:rPr>
          <w:rFonts w:asciiTheme="minorHAnsi" w:hAnsiTheme="minorHAnsi" w:cstheme="minorHAnsi"/>
          <w:sz w:val="22"/>
          <w:szCs w:val="22"/>
          <w:lang w:val="sl-SI"/>
        </w:rPr>
        <w:t>, prav tako predati tudi vso predpisano dokumentacijo o kvaliteti izvedenih del (certifikati, garantni listi,…),</w:t>
      </w:r>
    </w:p>
    <w:p w14:paraId="6D6A23CC" w14:textId="1D4D04F2" w:rsidR="000660E6" w:rsidRPr="00BE17AD" w:rsidRDefault="000660E6" w:rsidP="00E55F13">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med izvajanjem pogodbenih del samostojno poskrbeti za vse potrebne ukrepe varstva pri delu, varstva okolja in varstva pred požarom ter za izvajanje teh ukrepov, za posledice njihove morebitne opustitve pa prevz</w:t>
      </w:r>
      <w:r w:rsidR="00AC55AC" w:rsidRPr="00BE17AD">
        <w:rPr>
          <w:rFonts w:asciiTheme="minorHAnsi" w:hAnsiTheme="minorHAnsi" w:cstheme="minorHAnsi"/>
          <w:sz w:val="22"/>
          <w:szCs w:val="22"/>
          <w:lang w:val="sl-SI"/>
        </w:rPr>
        <w:t>eti</w:t>
      </w:r>
      <w:r w:rsidRPr="00BE17AD">
        <w:rPr>
          <w:rFonts w:asciiTheme="minorHAnsi" w:hAnsiTheme="minorHAnsi" w:cstheme="minorHAnsi"/>
          <w:sz w:val="22"/>
          <w:szCs w:val="22"/>
          <w:lang w:val="sl-SI"/>
        </w:rPr>
        <w:t xml:space="preserve"> polno odgovornost,</w:t>
      </w:r>
    </w:p>
    <w:p w14:paraId="5215FBC6" w14:textId="77777777" w:rsidR="000660E6" w:rsidRPr="00BE17AD" w:rsidRDefault="000660E6" w:rsidP="00E55F13">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prevzeti odgovornost, da bo, ob pravilni izvedbi projekta, končni projekt funkcionalen in brez napak.</w:t>
      </w:r>
    </w:p>
    <w:p w14:paraId="3068B119" w14:textId="77777777" w:rsidR="000660E6" w:rsidRPr="00BE17AD" w:rsidRDefault="000660E6" w:rsidP="000660E6">
      <w:pPr>
        <w:spacing w:line="276" w:lineRule="auto"/>
        <w:jc w:val="both"/>
        <w:rPr>
          <w:rFonts w:asciiTheme="minorHAnsi" w:hAnsiTheme="minorHAnsi" w:cstheme="minorHAnsi"/>
          <w:sz w:val="22"/>
          <w:szCs w:val="22"/>
          <w:lang w:val="sl-SI"/>
        </w:rPr>
      </w:pPr>
    </w:p>
    <w:p w14:paraId="3B5EE193" w14:textId="77777777" w:rsidR="000660E6" w:rsidRPr="00BE17AD" w:rsidRDefault="000660E6" w:rsidP="000660E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Izvajalec s sklenitvijo pogodbe potrjuje, da:</w:t>
      </w:r>
    </w:p>
    <w:p w14:paraId="2E365183" w14:textId="77777777" w:rsidR="000660E6" w:rsidRPr="00BE17AD" w:rsidRDefault="000660E6" w:rsidP="00E55F13">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je upošteval vse značilnosti gradbišča, dostopa, dovoza, skladiščenja, delovnih in pomožnih prostorov;</w:t>
      </w:r>
    </w:p>
    <w:p w14:paraId="74E1ED72" w14:textId="77777777" w:rsidR="000660E6" w:rsidRPr="00BE17AD" w:rsidRDefault="000660E6" w:rsidP="00E55F13">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je seznanjen s pogoji in lokacijo izvajanja del in da so ti pogoji upoštevani pri določitvi rokov v terminskem planu;</w:t>
      </w:r>
    </w:p>
    <w:p w14:paraId="504CF7FD" w14:textId="77777777" w:rsidR="000660E6" w:rsidRPr="00BE17AD" w:rsidRDefault="000660E6" w:rsidP="00E55F13">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bo omogočil naročniku in nadzornemu organu opravljanje strokovnega nadzorstva in ravnal po vsaki utemeljeni zahtevi, ki jo poda naročnik ali nadzorni organ v zvezi s strokovnim nadzorstvom.</w:t>
      </w:r>
    </w:p>
    <w:p w14:paraId="2F191892" w14:textId="77777777" w:rsidR="00AD0E0C" w:rsidRPr="00BE17AD" w:rsidRDefault="00AD0E0C" w:rsidP="000660E6">
      <w:pPr>
        <w:spacing w:line="276" w:lineRule="auto"/>
        <w:jc w:val="both"/>
        <w:rPr>
          <w:rFonts w:asciiTheme="minorHAnsi" w:hAnsiTheme="minorHAnsi" w:cstheme="minorHAnsi"/>
          <w:sz w:val="22"/>
          <w:szCs w:val="22"/>
          <w:lang w:val="sl-SI"/>
        </w:rPr>
      </w:pPr>
    </w:p>
    <w:p w14:paraId="30661A1E" w14:textId="1003FE55" w:rsidR="000660E6" w:rsidRPr="00BE17AD" w:rsidRDefault="000660E6" w:rsidP="000660E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Izvajalec mora ravnati in svoje pogodbene obveznosti opravljati, izvrševati z vso skrbnostjo in gospodarnostjo do tuje lastnine. Dolžan je poravnati oziroma sanirati tudi vso škodo, ki bi jo povzročil zaradi prehajanja čez tujo lastnino in posest (odkrušeni vogali, poškodbe na avtomobilih, ki bi bili parkirani v bližini gradbišča ipd.).</w:t>
      </w:r>
    </w:p>
    <w:p w14:paraId="0440ABA5" w14:textId="77777777" w:rsidR="00763850" w:rsidRPr="00BE17AD" w:rsidRDefault="00763850" w:rsidP="000660E6">
      <w:pPr>
        <w:spacing w:line="276" w:lineRule="auto"/>
        <w:jc w:val="both"/>
        <w:rPr>
          <w:rFonts w:asciiTheme="minorHAnsi" w:hAnsiTheme="minorHAnsi" w:cstheme="minorHAnsi"/>
          <w:sz w:val="22"/>
          <w:szCs w:val="22"/>
          <w:lang w:val="sl-SI"/>
        </w:rPr>
      </w:pPr>
    </w:p>
    <w:p w14:paraId="48F13CB5" w14:textId="54DDA927" w:rsidR="000660E6" w:rsidRPr="00BE17AD" w:rsidRDefault="000660E6" w:rsidP="000660E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Po zaključku pogodbenih del bo naročnik skupaj z izvajalcem opravil temeljit pregled okolice in okoliških objektov, s katerimi je prišel izvajalec v stik, na katerem se uradno zapisniško ugotovi stanje, popiše vse morebitne poškodbe ter dogovori način sanacije.</w:t>
      </w:r>
    </w:p>
    <w:p w14:paraId="56AF1D60" w14:textId="1706CE69" w:rsidR="0026265F" w:rsidRPr="00BE17AD" w:rsidRDefault="0026265F" w:rsidP="000660E6">
      <w:pPr>
        <w:spacing w:line="276" w:lineRule="auto"/>
        <w:jc w:val="both"/>
        <w:rPr>
          <w:rFonts w:asciiTheme="minorHAnsi" w:hAnsiTheme="minorHAnsi" w:cstheme="minorHAnsi"/>
          <w:sz w:val="22"/>
          <w:szCs w:val="22"/>
          <w:lang w:val="sl-SI"/>
        </w:rPr>
      </w:pPr>
    </w:p>
    <w:p w14:paraId="33B45A6D" w14:textId="77777777" w:rsidR="0026265F" w:rsidRPr="00BE17AD" w:rsidRDefault="0026265F" w:rsidP="0026265F">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V primeru, da izvajalec svoje dolžnosti ne izvrši v rokih, ki so dogovorjeni v tem členu, je izvajalec naročniku odgovoren za vso škodo, ki jo zaradi opustitve dolžne skrbnosti izvajalca utrpi naročnik ter ni upravičen do podaljšanja pogodbenega roka za izvedbo del. </w:t>
      </w:r>
    </w:p>
    <w:p w14:paraId="6A25A627" w14:textId="77777777" w:rsidR="00B56DAC" w:rsidRPr="00BE17AD" w:rsidRDefault="00B56DAC" w:rsidP="00633014">
      <w:pPr>
        <w:spacing w:line="276" w:lineRule="auto"/>
        <w:jc w:val="both"/>
        <w:rPr>
          <w:rFonts w:asciiTheme="minorHAnsi" w:hAnsiTheme="minorHAnsi" w:cstheme="minorHAnsi"/>
          <w:b/>
          <w:sz w:val="22"/>
          <w:szCs w:val="22"/>
          <w:lang w:val="sl-SI"/>
        </w:rPr>
      </w:pPr>
    </w:p>
    <w:p w14:paraId="12437BFC" w14:textId="77777777" w:rsidR="00131E40" w:rsidRPr="00BE17AD" w:rsidRDefault="00131E40" w:rsidP="00062FD5">
      <w:pPr>
        <w:numPr>
          <w:ilvl w:val="0"/>
          <w:numId w:val="42"/>
        </w:num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člen</w:t>
      </w:r>
    </w:p>
    <w:p w14:paraId="41F82B45" w14:textId="14329BA2" w:rsidR="00131E40" w:rsidRPr="00BE17AD" w:rsidRDefault="00131E40" w:rsidP="00633014">
      <w:p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(Nominirani kader)</w:t>
      </w:r>
    </w:p>
    <w:p w14:paraId="6F47CD03" w14:textId="3090EE64" w:rsidR="00E210F5" w:rsidRPr="00BE17AD" w:rsidRDefault="00E210F5" w:rsidP="00633014">
      <w:pPr>
        <w:spacing w:line="276" w:lineRule="auto"/>
        <w:jc w:val="both"/>
        <w:rPr>
          <w:rFonts w:asciiTheme="minorHAnsi" w:hAnsiTheme="minorHAnsi" w:cstheme="minorHAnsi"/>
          <w:b/>
          <w:sz w:val="22"/>
          <w:szCs w:val="22"/>
          <w:lang w:val="sl-SI"/>
        </w:rPr>
      </w:pPr>
    </w:p>
    <w:p w14:paraId="7FFDE420" w14:textId="04851278" w:rsidR="00131E40" w:rsidRPr="00BE17AD" w:rsidRDefault="00131E40" w:rsidP="00633014">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Izvajalec mora imeti ves čas izvajanja pogodbenih storitev na voljo vodjo </w:t>
      </w:r>
      <w:r w:rsidR="008B6F76">
        <w:rPr>
          <w:rFonts w:asciiTheme="minorHAnsi" w:hAnsiTheme="minorHAnsi" w:cstheme="minorHAnsi"/>
          <w:sz w:val="22"/>
          <w:szCs w:val="22"/>
          <w:lang w:val="sl-SI"/>
        </w:rPr>
        <w:t>del</w:t>
      </w:r>
      <w:r w:rsidRPr="00BE17AD">
        <w:rPr>
          <w:rFonts w:asciiTheme="minorHAnsi" w:hAnsiTheme="minorHAnsi" w:cstheme="minorHAnsi"/>
          <w:sz w:val="22"/>
          <w:szCs w:val="22"/>
          <w:lang w:val="sl-SI"/>
        </w:rPr>
        <w:t xml:space="preserve">, ki izpolnjuje vse zahtevane pogoje. Izvajalec za izvedbo pogodbenih storitev zagotavlja vodjo </w:t>
      </w:r>
      <w:r w:rsidR="008B6F76">
        <w:rPr>
          <w:rFonts w:asciiTheme="minorHAnsi" w:hAnsiTheme="minorHAnsi" w:cstheme="minorHAnsi"/>
          <w:sz w:val="22"/>
          <w:szCs w:val="22"/>
          <w:lang w:val="sl-SI"/>
        </w:rPr>
        <w:t>del</w:t>
      </w:r>
      <w:r w:rsidRPr="00BE17AD">
        <w:rPr>
          <w:rFonts w:asciiTheme="minorHAnsi" w:hAnsiTheme="minorHAnsi" w:cstheme="minorHAnsi"/>
          <w:sz w:val="22"/>
          <w:szCs w:val="22"/>
          <w:lang w:val="sl-SI"/>
        </w:rPr>
        <w:t>: ____________.</w:t>
      </w:r>
    </w:p>
    <w:p w14:paraId="1E0A3571" w14:textId="77777777" w:rsidR="00131E40" w:rsidRPr="00BE17AD" w:rsidRDefault="00131E40" w:rsidP="00633014">
      <w:pPr>
        <w:spacing w:line="276" w:lineRule="auto"/>
        <w:jc w:val="both"/>
        <w:rPr>
          <w:rFonts w:asciiTheme="minorHAnsi" w:hAnsiTheme="minorHAnsi" w:cstheme="minorHAnsi"/>
          <w:sz w:val="22"/>
          <w:szCs w:val="22"/>
          <w:lang w:val="sl-SI"/>
        </w:rPr>
      </w:pPr>
    </w:p>
    <w:p w14:paraId="08B0E999" w14:textId="40058539" w:rsidR="00131E40" w:rsidRPr="00BE17AD" w:rsidRDefault="00131E40" w:rsidP="00633014">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Sprememba kadra je mogoča izključno s soglasjem naročnika. V primeru spremembe kadra tekom izvajanja pogodbenih storitev, mora nadomestni kader izpolnjevati vse zahtevane kadrovske pogoje. Pred morebitno kadrovsko spremembo pri izvajanju predmeta pogodbe je izvajalec dolžan pisno </w:t>
      </w:r>
      <w:r w:rsidRPr="00BE17AD">
        <w:rPr>
          <w:rFonts w:asciiTheme="minorHAnsi" w:hAnsiTheme="minorHAnsi" w:cstheme="minorHAnsi"/>
          <w:sz w:val="22"/>
          <w:szCs w:val="22"/>
          <w:lang w:val="sl-SI"/>
        </w:rPr>
        <w:lastRenderedPageBreak/>
        <w:t>obvestiti naročnika in predložiti zahtevane dokumente, ki dokazujejo usposobljenost kadra. Kot sprememba kadra se štejejo morebitni dodatni kadri, ki bodo izvajali pogodbene storitve, kot tudi morebitna zamenjava prvotnega kadra. Pri spremembi kadra mora izvajalec zagotoviti prenos predhodnih rezultatov dela in znanja pridobljenega tekom izvajanja pogodbenih storitev na nadomestni kader.</w:t>
      </w:r>
    </w:p>
    <w:p w14:paraId="2ED4C2F6" w14:textId="77777777" w:rsidR="00763850" w:rsidRPr="00BE17AD" w:rsidRDefault="00763850" w:rsidP="00633014">
      <w:pPr>
        <w:spacing w:line="276" w:lineRule="auto"/>
        <w:jc w:val="both"/>
        <w:rPr>
          <w:rFonts w:asciiTheme="minorHAnsi" w:hAnsiTheme="minorHAnsi" w:cstheme="minorHAnsi"/>
          <w:sz w:val="22"/>
          <w:szCs w:val="22"/>
          <w:lang w:val="sl-SI"/>
        </w:rPr>
      </w:pPr>
    </w:p>
    <w:p w14:paraId="3EA2AE3D" w14:textId="2AFFCEEA" w:rsidR="00131E40" w:rsidRPr="00BE17AD" w:rsidRDefault="00131E40" w:rsidP="00633014">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Če naročnik ugotovi, da so kadri tehnično nestrokovni ali nekvalitetni, poslovno-operativno neučinkoviti ali nezmožni komuniciranja in koordiniranja s svetovalci in osebjem naročnika, lahko naročnik zahteva zamenjavo takih kadrov z ustreznimi. Izvajalec mora tak kader zamenjati najpozneje v </w:t>
      </w:r>
      <w:r w:rsidR="008B6F76">
        <w:rPr>
          <w:rFonts w:asciiTheme="minorHAnsi" w:hAnsiTheme="minorHAnsi" w:cstheme="minorHAnsi"/>
          <w:sz w:val="22"/>
          <w:szCs w:val="22"/>
          <w:lang w:val="sl-SI"/>
        </w:rPr>
        <w:t>treh dneh</w:t>
      </w:r>
      <w:r w:rsidRPr="00BE17AD">
        <w:rPr>
          <w:rFonts w:asciiTheme="minorHAnsi" w:hAnsiTheme="minorHAnsi" w:cstheme="minorHAnsi"/>
          <w:sz w:val="22"/>
          <w:szCs w:val="22"/>
          <w:lang w:val="sl-SI"/>
        </w:rPr>
        <w:t xml:space="preserve"> od datuma zahteve naročnika.</w:t>
      </w:r>
    </w:p>
    <w:p w14:paraId="08D7DFF3" w14:textId="5CB711D7" w:rsidR="0026265F" w:rsidRPr="00BE17AD" w:rsidRDefault="0026265F" w:rsidP="00633014">
      <w:pPr>
        <w:spacing w:line="276" w:lineRule="auto"/>
        <w:jc w:val="both"/>
        <w:rPr>
          <w:rFonts w:asciiTheme="minorHAnsi" w:hAnsiTheme="minorHAnsi" w:cstheme="minorHAnsi"/>
          <w:sz w:val="22"/>
          <w:szCs w:val="22"/>
          <w:lang w:val="sl-SI"/>
        </w:rPr>
      </w:pPr>
    </w:p>
    <w:p w14:paraId="45BF6D07" w14:textId="37103244" w:rsidR="0026265F" w:rsidRPr="00BE17AD" w:rsidRDefault="0026265F" w:rsidP="002658EB">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Izvajalec se zaveže, da bo naročniku najpozneje ob podpisu pogodbe za predmetno naročilo predložil sklep oziroma dokument o imenovanju vodje </w:t>
      </w:r>
      <w:r w:rsidR="008B6F76">
        <w:rPr>
          <w:rFonts w:asciiTheme="minorHAnsi" w:hAnsiTheme="minorHAnsi" w:cstheme="minorHAnsi"/>
          <w:sz w:val="22"/>
          <w:szCs w:val="22"/>
          <w:lang w:val="sl-SI"/>
        </w:rPr>
        <w:t>del</w:t>
      </w:r>
      <w:r w:rsidRPr="00BE17AD">
        <w:rPr>
          <w:rFonts w:asciiTheme="minorHAnsi" w:hAnsiTheme="minorHAnsi" w:cstheme="minorHAnsi"/>
          <w:sz w:val="22"/>
          <w:szCs w:val="22"/>
          <w:lang w:val="sl-SI"/>
        </w:rPr>
        <w:t xml:space="preserve">, </w:t>
      </w:r>
      <w:r w:rsidR="002658EB" w:rsidRPr="00BE17AD">
        <w:rPr>
          <w:rFonts w:asciiTheme="minorHAnsi" w:hAnsiTheme="minorHAnsi" w:cstheme="minorHAnsi"/>
          <w:sz w:val="22"/>
          <w:szCs w:val="22"/>
          <w:lang w:val="sl-SI"/>
        </w:rPr>
        <w:t xml:space="preserve">ki bo zadolžen za dosledno izvajanje ukrepov za zagotavljanje zdravja in varnosti pri delu in </w:t>
      </w:r>
      <w:r w:rsidRPr="00BE17AD">
        <w:rPr>
          <w:rFonts w:asciiTheme="minorHAnsi" w:hAnsiTheme="minorHAnsi" w:cstheme="minorHAnsi"/>
          <w:sz w:val="22"/>
          <w:szCs w:val="22"/>
          <w:lang w:val="sl-SI"/>
        </w:rPr>
        <w:t>vsebuje tudi pooblastilo za izvajanje primopredaje izvedenih del in obračuna izvedenih del</w:t>
      </w:r>
      <w:r w:rsidR="002658EB" w:rsidRPr="00BE17AD">
        <w:rPr>
          <w:rFonts w:asciiTheme="minorHAnsi" w:hAnsiTheme="minorHAnsi" w:cstheme="minorHAnsi"/>
          <w:sz w:val="22"/>
          <w:szCs w:val="22"/>
          <w:lang w:val="sl-SI"/>
        </w:rPr>
        <w:t>.</w:t>
      </w:r>
    </w:p>
    <w:p w14:paraId="4316475F" w14:textId="36FB95C4" w:rsidR="00E210F5" w:rsidRPr="00BE17AD" w:rsidRDefault="00E210F5" w:rsidP="00633014">
      <w:pPr>
        <w:spacing w:line="276" w:lineRule="auto"/>
        <w:jc w:val="both"/>
        <w:rPr>
          <w:rFonts w:asciiTheme="minorHAnsi" w:hAnsiTheme="minorHAnsi" w:cstheme="minorHAnsi"/>
          <w:b/>
          <w:sz w:val="22"/>
          <w:szCs w:val="22"/>
          <w:lang w:val="sl-SI"/>
        </w:rPr>
      </w:pPr>
    </w:p>
    <w:p w14:paraId="70DA76ED" w14:textId="2BCF00E8" w:rsidR="00E210F5" w:rsidRPr="00BE17AD" w:rsidRDefault="00E210F5" w:rsidP="00E55F13">
      <w:pPr>
        <w:numPr>
          <w:ilvl w:val="0"/>
          <w:numId w:val="11"/>
        </w:numPr>
        <w:spacing w:line="276" w:lineRule="auto"/>
        <w:ind w:left="284" w:hanging="284"/>
        <w:rPr>
          <w:rFonts w:asciiTheme="minorHAnsi" w:hAnsiTheme="minorHAnsi" w:cstheme="minorHAnsi"/>
          <w:b/>
          <w:sz w:val="22"/>
          <w:szCs w:val="22"/>
          <w:lang w:val="sl-SI"/>
        </w:rPr>
      </w:pPr>
      <w:r w:rsidRPr="00BE17AD">
        <w:rPr>
          <w:rFonts w:asciiTheme="minorHAnsi" w:hAnsiTheme="minorHAnsi" w:cstheme="minorHAnsi"/>
          <w:b/>
          <w:sz w:val="22"/>
          <w:szCs w:val="22"/>
          <w:lang w:val="sl-SI"/>
        </w:rPr>
        <w:t>VARSTVO PODATKOV IN AVTORSKE PRAVICE</w:t>
      </w:r>
    </w:p>
    <w:p w14:paraId="73B0EEB8" w14:textId="77777777" w:rsidR="00E210F5" w:rsidRPr="00BE17AD" w:rsidRDefault="00E210F5" w:rsidP="00633014">
      <w:pPr>
        <w:spacing w:line="276" w:lineRule="auto"/>
        <w:jc w:val="both"/>
        <w:rPr>
          <w:rFonts w:asciiTheme="minorHAnsi" w:hAnsiTheme="minorHAnsi" w:cstheme="minorHAnsi"/>
          <w:sz w:val="22"/>
          <w:szCs w:val="22"/>
          <w:lang w:val="sl-SI"/>
        </w:rPr>
      </w:pPr>
    </w:p>
    <w:p w14:paraId="08116048" w14:textId="77777777" w:rsidR="00E210F5" w:rsidRPr="00BE17AD" w:rsidRDefault="00E210F5" w:rsidP="00062FD5">
      <w:pPr>
        <w:numPr>
          <w:ilvl w:val="0"/>
          <w:numId w:val="42"/>
        </w:num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člen </w:t>
      </w:r>
    </w:p>
    <w:p w14:paraId="1DA75924" w14:textId="436381A5" w:rsidR="00E210F5" w:rsidRPr="00BE17AD" w:rsidRDefault="00E210F5" w:rsidP="00633014">
      <w:p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(Varstvo podatkov)</w:t>
      </w:r>
    </w:p>
    <w:p w14:paraId="120CA0A3" w14:textId="097B4377" w:rsidR="00E210F5" w:rsidRPr="00BE17AD" w:rsidRDefault="00E210F5" w:rsidP="00633014">
      <w:pPr>
        <w:spacing w:line="276" w:lineRule="auto"/>
        <w:jc w:val="both"/>
        <w:rPr>
          <w:rFonts w:asciiTheme="minorHAnsi" w:hAnsiTheme="minorHAnsi" w:cstheme="minorHAnsi"/>
          <w:b/>
          <w:sz w:val="22"/>
          <w:szCs w:val="22"/>
          <w:lang w:val="sl-SI"/>
        </w:rPr>
      </w:pPr>
    </w:p>
    <w:p w14:paraId="450D1428" w14:textId="0B854FB7" w:rsidR="00E210F5" w:rsidRPr="00BE17AD" w:rsidRDefault="00E210F5" w:rsidP="00633014">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Izvajalec je dolžan varovati vse podatke, informacije in dokumente ter vse osebne podatke v skladu z veljavnim zakonom o varstvu osebnih podatkov, do katerih bo imel dostop oziroma jih bo pridobil od naročnika tekom izvajanja pogodbenih obveznosti in jih brez soglasja naročnika ne sme uporabljati za lastne namene, razkriti tretjim osebam ali jih javno objavljati. Obveznost varovanja se nanaša tako na čas izvrševanja pogodbe, kot tudi na čas po tem, razen če se pogodbeni stranki ne dogovorita drugače. Izvajalec odgovarja za vso škodo, ki bi jo lahko oziroma jo je naročnik utrpel zaradi razkritja.</w:t>
      </w:r>
    </w:p>
    <w:p w14:paraId="144FD50F" w14:textId="55AD4F0E" w:rsidR="00CF3977" w:rsidRPr="00BE17AD" w:rsidRDefault="00CF3977" w:rsidP="00633014">
      <w:pPr>
        <w:spacing w:line="276" w:lineRule="auto"/>
        <w:jc w:val="both"/>
        <w:rPr>
          <w:rFonts w:asciiTheme="minorHAnsi" w:hAnsiTheme="minorHAnsi" w:cstheme="minorHAnsi"/>
          <w:sz w:val="22"/>
          <w:szCs w:val="22"/>
          <w:lang w:val="sl-SI"/>
        </w:rPr>
      </w:pPr>
    </w:p>
    <w:p w14:paraId="3B0DB388" w14:textId="77777777" w:rsidR="00CF3977" w:rsidRPr="00BE17AD" w:rsidRDefault="00CF3977" w:rsidP="00CF3977">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Izvajalec se je dolžan seznaniti z internimi predpisi naročnika glede varovanja in zaščite podatkov ter ravnati v skladu z njimi. Naročnik je dolžan izvajalca obvestiti o vsaki spremembi, dopolnitvi oziroma razveljavitvi svojih internih predpisov glede varovanja in zaščite podatkov.</w:t>
      </w:r>
    </w:p>
    <w:p w14:paraId="17AD2DA5" w14:textId="77777777" w:rsidR="00CF3977" w:rsidRPr="00BE17AD" w:rsidRDefault="00CF3977" w:rsidP="00CF3977">
      <w:pPr>
        <w:spacing w:line="276" w:lineRule="auto"/>
        <w:jc w:val="both"/>
        <w:rPr>
          <w:rFonts w:asciiTheme="minorHAnsi" w:hAnsiTheme="minorHAnsi" w:cstheme="minorHAnsi"/>
          <w:sz w:val="22"/>
          <w:szCs w:val="22"/>
          <w:lang w:val="sl-SI"/>
        </w:rPr>
      </w:pPr>
    </w:p>
    <w:p w14:paraId="69BCC01F" w14:textId="77777777" w:rsidR="00CF3977" w:rsidRPr="00BE17AD" w:rsidRDefault="00CF3977" w:rsidP="00CF3977">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Izvajalec brez pisnega soglasja naročnika nepooblaščenim osebam ne sme posredovati informacij v zvezi izvršenimi deli po tej pogodbi.</w:t>
      </w:r>
    </w:p>
    <w:p w14:paraId="58D7F330" w14:textId="305CBBD1" w:rsidR="00E210F5" w:rsidRPr="00BE17AD" w:rsidRDefault="00E210F5" w:rsidP="00633014">
      <w:pPr>
        <w:spacing w:line="276" w:lineRule="auto"/>
        <w:jc w:val="both"/>
        <w:rPr>
          <w:rFonts w:asciiTheme="minorHAnsi" w:hAnsiTheme="minorHAnsi" w:cstheme="minorHAnsi"/>
          <w:b/>
          <w:sz w:val="22"/>
          <w:szCs w:val="22"/>
          <w:lang w:val="sl-SI"/>
        </w:rPr>
      </w:pPr>
    </w:p>
    <w:p w14:paraId="7ABAF6CA" w14:textId="77777777" w:rsidR="00E210F5" w:rsidRPr="00BE17AD" w:rsidRDefault="00E210F5" w:rsidP="00062FD5">
      <w:pPr>
        <w:numPr>
          <w:ilvl w:val="0"/>
          <w:numId w:val="42"/>
        </w:num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člen </w:t>
      </w:r>
    </w:p>
    <w:p w14:paraId="719A919A" w14:textId="2CF00A8A" w:rsidR="00E210F5" w:rsidRPr="00BE17AD" w:rsidRDefault="00E210F5" w:rsidP="00633014">
      <w:p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(Avtorske pravice)</w:t>
      </w:r>
    </w:p>
    <w:p w14:paraId="709E0F39" w14:textId="77777777" w:rsidR="00E210F5" w:rsidRPr="00BE17AD" w:rsidRDefault="00E210F5" w:rsidP="00633014">
      <w:pPr>
        <w:spacing w:line="276" w:lineRule="auto"/>
        <w:jc w:val="both"/>
        <w:rPr>
          <w:rFonts w:asciiTheme="minorHAnsi" w:hAnsiTheme="minorHAnsi" w:cstheme="minorHAnsi"/>
          <w:b/>
          <w:sz w:val="22"/>
          <w:szCs w:val="22"/>
          <w:lang w:val="sl-SI"/>
        </w:rPr>
      </w:pPr>
    </w:p>
    <w:p w14:paraId="208A30FE" w14:textId="26E56EB4" w:rsidR="00E210F5" w:rsidRPr="00BE17AD" w:rsidRDefault="00E210F5" w:rsidP="00633014">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lastRenderedPageBreak/>
        <w:t xml:space="preserve">Z dnem plačila postanejo vse materialne in druge avtorske pravice na </w:t>
      </w:r>
      <w:r w:rsidRPr="00BE17AD">
        <w:rPr>
          <w:rFonts w:asciiTheme="minorHAnsi" w:hAnsiTheme="minorHAnsi" w:cstheme="minorHAnsi"/>
          <w:bCs/>
          <w:sz w:val="22"/>
          <w:szCs w:val="22"/>
          <w:lang w:val="sl-SI"/>
        </w:rPr>
        <w:t>celotni dokumentaciji, ki bo nastal</w:t>
      </w:r>
      <w:r w:rsidR="00CF3977" w:rsidRPr="00BE17AD">
        <w:rPr>
          <w:rFonts w:asciiTheme="minorHAnsi" w:hAnsiTheme="minorHAnsi" w:cstheme="minorHAnsi"/>
          <w:bCs/>
          <w:sz w:val="22"/>
          <w:szCs w:val="22"/>
          <w:lang w:val="sl-SI"/>
        </w:rPr>
        <w:t>a</w:t>
      </w:r>
      <w:r w:rsidRPr="00BE17AD">
        <w:rPr>
          <w:rFonts w:asciiTheme="minorHAnsi" w:hAnsiTheme="minorHAnsi" w:cstheme="minorHAnsi"/>
          <w:bCs/>
          <w:sz w:val="22"/>
          <w:szCs w:val="22"/>
          <w:lang w:val="sl-SI"/>
        </w:rPr>
        <w:t xml:space="preserve"> na podlagi te pogodbe,</w:t>
      </w:r>
      <w:r w:rsidRPr="00BE17AD">
        <w:rPr>
          <w:rFonts w:asciiTheme="minorHAnsi" w:hAnsiTheme="minorHAnsi" w:cstheme="minorHAnsi"/>
          <w:sz w:val="22"/>
          <w:szCs w:val="22"/>
          <w:lang w:val="sl-SI"/>
        </w:rPr>
        <w:t xml:space="preserve"> last naročnika in to izključno, </w:t>
      </w:r>
      <w:r w:rsidRPr="00BE17AD">
        <w:rPr>
          <w:rFonts w:asciiTheme="minorHAnsi" w:hAnsiTheme="minorHAnsi" w:cstheme="minorHAnsi"/>
          <w:bCs/>
          <w:sz w:val="22"/>
          <w:szCs w:val="22"/>
          <w:lang w:val="sl-SI"/>
        </w:rPr>
        <w:t>prostorsko in vsebinsko neomejeno ter za ves čas njihovega trajanja</w:t>
      </w:r>
      <w:r w:rsidRPr="00BE17AD">
        <w:rPr>
          <w:rFonts w:asciiTheme="minorHAnsi" w:hAnsiTheme="minorHAnsi" w:cstheme="minorHAnsi"/>
          <w:sz w:val="22"/>
          <w:szCs w:val="22"/>
          <w:lang w:val="sl-SI"/>
        </w:rPr>
        <w:t>, vključno s pravico predelave, dodelave, spreminjanja, reproduciranja in objave na poljubnem mediju (v pisni, elektronski in drugi obliki) tudi brez posebnega soglasja izvajalca, razen moralne avtorske pravice, ki ostane avtorju.</w:t>
      </w:r>
    </w:p>
    <w:p w14:paraId="708644AE" w14:textId="77777777" w:rsidR="00E210F5" w:rsidRPr="00BE17AD" w:rsidRDefault="00E210F5" w:rsidP="00633014">
      <w:pPr>
        <w:spacing w:line="276" w:lineRule="auto"/>
        <w:jc w:val="both"/>
        <w:rPr>
          <w:rFonts w:asciiTheme="minorHAnsi" w:hAnsiTheme="minorHAnsi" w:cstheme="minorHAnsi"/>
          <w:sz w:val="22"/>
          <w:szCs w:val="22"/>
          <w:lang w:val="sl-SI"/>
        </w:rPr>
      </w:pPr>
    </w:p>
    <w:p w14:paraId="6A05C131" w14:textId="77777777" w:rsidR="00E210F5" w:rsidRPr="00BE17AD" w:rsidRDefault="00E210F5" w:rsidP="00633014">
      <w:pPr>
        <w:spacing w:line="276" w:lineRule="auto"/>
        <w:jc w:val="both"/>
        <w:rPr>
          <w:rFonts w:asciiTheme="minorHAnsi" w:hAnsiTheme="minorHAnsi" w:cstheme="minorHAnsi"/>
          <w:sz w:val="22"/>
          <w:szCs w:val="22"/>
          <w:lang w:val="sl-SI"/>
        </w:rPr>
      </w:pPr>
      <w:r w:rsidRPr="00BE17AD">
        <w:rPr>
          <w:rFonts w:asciiTheme="minorHAnsi" w:hAnsiTheme="minorHAnsi" w:cstheme="minorHAnsi"/>
          <w:bCs/>
          <w:sz w:val="22"/>
          <w:szCs w:val="22"/>
          <w:lang w:val="sl-SI"/>
        </w:rPr>
        <w:t>Izvajalec jamči, da ni tretje fizične ali pravne osebe, ki bi si lastile kakršnekoli moralno ali materialno avtorsko pravico na avtorskih delih, ki so predmet te pogodbe, ter da lahko zakonito razpolaga z avtorskimi pravicami, ki se prenašajo s to pogodbo.</w:t>
      </w:r>
    </w:p>
    <w:p w14:paraId="680A5E8F" w14:textId="2BDB3EDF" w:rsidR="00E210F5" w:rsidRPr="00BE17AD" w:rsidRDefault="00E210F5" w:rsidP="00633014">
      <w:pPr>
        <w:spacing w:line="276" w:lineRule="auto"/>
        <w:jc w:val="both"/>
        <w:rPr>
          <w:rFonts w:asciiTheme="minorHAnsi" w:hAnsiTheme="minorHAnsi" w:cstheme="minorHAnsi"/>
          <w:b/>
          <w:sz w:val="22"/>
          <w:szCs w:val="22"/>
          <w:lang w:val="sl-SI"/>
        </w:rPr>
      </w:pPr>
    </w:p>
    <w:p w14:paraId="63E7626E" w14:textId="2A483AF1" w:rsidR="00D106A4" w:rsidRPr="00BE17AD" w:rsidRDefault="00D106A4" w:rsidP="00E55F13">
      <w:pPr>
        <w:numPr>
          <w:ilvl w:val="0"/>
          <w:numId w:val="11"/>
        </w:numPr>
        <w:spacing w:line="276" w:lineRule="auto"/>
        <w:ind w:left="426" w:hanging="426"/>
        <w:rPr>
          <w:rFonts w:asciiTheme="minorHAnsi" w:hAnsiTheme="minorHAnsi" w:cstheme="minorHAnsi"/>
          <w:b/>
          <w:sz w:val="22"/>
          <w:szCs w:val="22"/>
          <w:lang w:val="sl-SI"/>
        </w:rPr>
      </w:pPr>
      <w:r w:rsidRPr="00BE17AD">
        <w:rPr>
          <w:rFonts w:asciiTheme="minorHAnsi" w:hAnsiTheme="minorHAnsi" w:cstheme="minorHAnsi"/>
          <w:b/>
          <w:sz w:val="22"/>
          <w:szCs w:val="22"/>
          <w:lang w:val="sl-SI"/>
        </w:rPr>
        <w:t>KAKOVOST IN JAMČEVANJE ZA NAPAKE</w:t>
      </w:r>
    </w:p>
    <w:p w14:paraId="3EB8041B" w14:textId="77777777" w:rsidR="00D106A4" w:rsidRPr="00BE17AD" w:rsidRDefault="00D106A4" w:rsidP="00D106A4">
      <w:pPr>
        <w:spacing w:line="276" w:lineRule="auto"/>
        <w:ind w:left="283"/>
        <w:jc w:val="both"/>
        <w:rPr>
          <w:rFonts w:asciiTheme="minorHAnsi" w:hAnsiTheme="minorHAnsi" w:cstheme="minorHAnsi"/>
          <w:sz w:val="22"/>
          <w:szCs w:val="22"/>
          <w:lang w:val="sl-SI"/>
        </w:rPr>
      </w:pPr>
    </w:p>
    <w:p w14:paraId="34825A19" w14:textId="77777777" w:rsidR="00D106A4" w:rsidRPr="00BE17AD" w:rsidRDefault="00D106A4" w:rsidP="00062FD5">
      <w:pPr>
        <w:numPr>
          <w:ilvl w:val="0"/>
          <w:numId w:val="42"/>
        </w:num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člen </w:t>
      </w:r>
    </w:p>
    <w:p w14:paraId="07C74634" w14:textId="7AB26E8E" w:rsidR="00D106A4" w:rsidRPr="00BE17AD" w:rsidRDefault="00D106A4" w:rsidP="00D106A4">
      <w:p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(Kakovost opravljenih del, reklamacije in jamčevanje za napake)</w:t>
      </w:r>
    </w:p>
    <w:p w14:paraId="1507B640" w14:textId="5229320E" w:rsidR="00D106A4" w:rsidRPr="00BE17AD" w:rsidRDefault="00D106A4" w:rsidP="00633014">
      <w:pPr>
        <w:spacing w:line="276" w:lineRule="auto"/>
        <w:jc w:val="both"/>
        <w:rPr>
          <w:rFonts w:asciiTheme="minorHAnsi" w:hAnsiTheme="minorHAnsi" w:cstheme="minorHAnsi"/>
          <w:b/>
          <w:sz w:val="22"/>
          <w:szCs w:val="22"/>
          <w:lang w:val="sl-SI"/>
        </w:rPr>
      </w:pPr>
    </w:p>
    <w:p w14:paraId="17B42B0D" w14:textId="77777777" w:rsidR="00D106A4" w:rsidRPr="00BE17AD" w:rsidRDefault="00D106A4" w:rsidP="00D106A4">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Vsa dela in storitve morajo biti opravljene strokovno in kakovostno po pravilih stroke, v skladu z v Republiki Sloveniji veljavnimi predpisi (zakoni, pravilniki, standardi, tehničnimi soglasji), tehničnimi navodili, priporočili in normativi. Pri izvajanju del in storitev mora izvajalec upoštevati tudi smernice in delovna napotila naročnika. Vse dela in storitve morajo biti izvedene s strokovno usposobljenimi delavci.</w:t>
      </w:r>
    </w:p>
    <w:p w14:paraId="75E455E8" w14:textId="77777777" w:rsidR="00D106A4" w:rsidRPr="00BE17AD" w:rsidRDefault="00D106A4" w:rsidP="00D106A4">
      <w:pPr>
        <w:spacing w:line="276" w:lineRule="auto"/>
        <w:jc w:val="both"/>
        <w:rPr>
          <w:rFonts w:asciiTheme="minorHAnsi" w:hAnsiTheme="minorHAnsi" w:cstheme="minorHAnsi"/>
          <w:sz w:val="22"/>
          <w:szCs w:val="22"/>
          <w:lang w:val="sl-SI"/>
        </w:rPr>
      </w:pPr>
    </w:p>
    <w:p w14:paraId="53C08A5C" w14:textId="77777777" w:rsidR="00D106A4" w:rsidRPr="00BE17AD" w:rsidRDefault="00D106A4" w:rsidP="00D106A4">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Napake oziroma pomanjkljivosti pri izvajanju del po pogodbi, ki jih je ugotovil naročnik med samim izvajanjem ali po opravljenem delu, mora izvajalec odpraviti takoj oziroma v roku, ki ga je določil naročnik. Če izvajalec tega ne stori, je odškodninsko odgovoren naročniku. Stroške nastale z odpravo napake, vključno s prevoznimi stroški ter povrnitev s tem nastale škode, nosi izvajalec. Povzročeno škodo je izvajalec dolžan plačati iz svojih sredstev v 30-ih dneh od datuma pisnega zahtevka naročnika.</w:t>
      </w:r>
    </w:p>
    <w:p w14:paraId="1C88C69D" w14:textId="77777777" w:rsidR="00D106A4" w:rsidRPr="00BE17AD" w:rsidRDefault="00D106A4" w:rsidP="00D106A4">
      <w:pPr>
        <w:spacing w:line="276" w:lineRule="auto"/>
        <w:jc w:val="both"/>
        <w:rPr>
          <w:rFonts w:asciiTheme="minorHAnsi" w:hAnsiTheme="minorHAnsi" w:cstheme="minorHAnsi"/>
          <w:sz w:val="22"/>
          <w:szCs w:val="22"/>
          <w:lang w:val="sl-SI"/>
        </w:rPr>
      </w:pPr>
    </w:p>
    <w:p w14:paraId="1172203A" w14:textId="46382AAF" w:rsidR="00D106A4" w:rsidRPr="00BE17AD" w:rsidRDefault="00D106A4" w:rsidP="00D106A4">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Izvajalec jamči za odpravo vseh vrst napak skladno z določili OZ in ostalimi veljavnimi predpisi. Izvajalec v celoti odgovarja za izvedbo prejetega naročila proti naročniku.</w:t>
      </w:r>
    </w:p>
    <w:p w14:paraId="725E8D0E" w14:textId="145EADC1" w:rsidR="00D106A4" w:rsidRPr="00BE17AD" w:rsidRDefault="00D106A4" w:rsidP="00633014">
      <w:pPr>
        <w:spacing w:line="276" w:lineRule="auto"/>
        <w:jc w:val="both"/>
        <w:rPr>
          <w:rFonts w:asciiTheme="minorHAnsi" w:hAnsiTheme="minorHAnsi" w:cstheme="minorHAnsi"/>
          <w:sz w:val="22"/>
          <w:szCs w:val="22"/>
          <w:lang w:val="sl-SI"/>
        </w:rPr>
      </w:pPr>
    </w:p>
    <w:p w14:paraId="1EB4417A" w14:textId="1C47A7DA" w:rsidR="00D106A4" w:rsidRPr="00BE17AD" w:rsidRDefault="00D106A4" w:rsidP="00E55F13">
      <w:pPr>
        <w:numPr>
          <w:ilvl w:val="0"/>
          <w:numId w:val="11"/>
        </w:numPr>
        <w:spacing w:line="276" w:lineRule="auto"/>
        <w:ind w:left="426" w:hanging="426"/>
        <w:rPr>
          <w:rFonts w:asciiTheme="minorHAnsi" w:hAnsiTheme="minorHAnsi" w:cstheme="minorHAnsi"/>
          <w:b/>
          <w:sz w:val="22"/>
          <w:szCs w:val="22"/>
          <w:lang w:val="sl-SI"/>
        </w:rPr>
      </w:pPr>
      <w:r w:rsidRPr="00BE17AD">
        <w:rPr>
          <w:rFonts w:asciiTheme="minorHAnsi" w:hAnsiTheme="minorHAnsi" w:cstheme="minorHAnsi"/>
          <w:b/>
          <w:sz w:val="22"/>
          <w:szCs w:val="22"/>
          <w:lang w:val="sl-SI"/>
        </w:rPr>
        <w:t>GARANCIJ</w:t>
      </w:r>
      <w:r w:rsidR="009726D3" w:rsidRPr="00BE17AD">
        <w:rPr>
          <w:rFonts w:asciiTheme="minorHAnsi" w:hAnsiTheme="minorHAnsi" w:cstheme="minorHAnsi"/>
          <w:b/>
          <w:sz w:val="22"/>
          <w:szCs w:val="22"/>
          <w:lang w:val="sl-SI"/>
        </w:rPr>
        <w:t>A</w:t>
      </w:r>
    </w:p>
    <w:p w14:paraId="0440AAC8" w14:textId="77777777" w:rsidR="00D106A4" w:rsidRPr="00BE17AD" w:rsidRDefault="00D106A4" w:rsidP="00D106A4">
      <w:pPr>
        <w:spacing w:line="276" w:lineRule="auto"/>
        <w:ind w:left="283"/>
        <w:jc w:val="both"/>
        <w:rPr>
          <w:rFonts w:asciiTheme="minorHAnsi" w:hAnsiTheme="minorHAnsi" w:cstheme="minorHAnsi"/>
          <w:sz w:val="22"/>
          <w:szCs w:val="22"/>
          <w:lang w:val="sl-SI"/>
        </w:rPr>
      </w:pPr>
    </w:p>
    <w:p w14:paraId="3FE47CBE" w14:textId="77777777" w:rsidR="00D106A4" w:rsidRPr="00BE17AD" w:rsidRDefault="00D106A4" w:rsidP="00062FD5">
      <w:pPr>
        <w:numPr>
          <w:ilvl w:val="0"/>
          <w:numId w:val="42"/>
        </w:num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člen </w:t>
      </w:r>
    </w:p>
    <w:p w14:paraId="3B9266CE" w14:textId="46790FEE" w:rsidR="00D106A4" w:rsidRPr="00BE17AD" w:rsidRDefault="00D106A4" w:rsidP="00D106A4">
      <w:p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w:t>
      </w:r>
      <w:r w:rsidR="009726D3" w:rsidRPr="00BE17AD">
        <w:rPr>
          <w:rFonts w:asciiTheme="minorHAnsi" w:hAnsiTheme="minorHAnsi" w:cstheme="minorHAnsi"/>
          <w:sz w:val="22"/>
          <w:szCs w:val="22"/>
          <w:lang w:val="sl-SI"/>
        </w:rPr>
        <w:t>Garancijski roki</w:t>
      </w:r>
      <w:r w:rsidRPr="00BE17AD">
        <w:rPr>
          <w:rFonts w:asciiTheme="minorHAnsi" w:hAnsiTheme="minorHAnsi" w:cstheme="minorHAnsi"/>
          <w:sz w:val="22"/>
          <w:szCs w:val="22"/>
          <w:lang w:val="sl-SI"/>
        </w:rPr>
        <w:t>)</w:t>
      </w:r>
    </w:p>
    <w:p w14:paraId="0F3C7DD6" w14:textId="0F783E37" w:rsidR="00D106A4" w:rsidRPr="00BE17AD" w:rsidRDefault="00D106A4" w:rsidP="00633014">
      <w:pPr>
        <w:spacing w:line="276" w:lineRule="auto"/>
        <w:jc w:val="both"/>
        <w:rPr>
          <w:rFonts w:asciiTheme="minorHAnsi" w:hAnsiTheme="minorHAnsi" w:cstheme="minorHAnsi"/>
          <w:sz w:val="22"/>
          <w:szCs w:val="22"/>
          <w:lang w:val="sl-SI"/>
        </w:rPr>
      </w:pPr>
    </w:p>
    <w:p w14:paraId="441AF28B" w14:textId="77777777" w:rsidR="009726D3" w:rsidRPr="00BE17AD" w:rsidRDefault="009726D3" w:rsidP="009726D3">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Izvajalec daje:</w:t>
      </w:r>
    </w:p>
    <w:p w14:paraId="58D7932A" w14:textId="09B802E9" w:rsidR="009726D3" w:rsidRPr="00BE17AD" w:rsidRDefault="009726D3" w:rsidP="00E55F13">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za izvedena gradbeno obrtniška </w:t>
      </w:r>
      <w:r w:rsidR="008B6F76" w:rsidRPr="00BE17AD">
        <w:rPr>
          <w:rFonts w:asciiTheme="minorHAnsi" w:hAnsiTheme="minorHAnsi" w:cstheme="minorHAnsi"/>
          <w:sz w:val="22"/>
          <w:szCs w:val="22"/>
          <w:lang w:val="sl-SI"/>
        </w:rPr>
        <w:t xml:space="preserve">in </w:t>
      </w:r>
      <w:r w:rsidRPr="00BE17AD">
        <w:rPr>
          <w:rFonts w:asciiTheme="minorHAnsi" w:hAnsiTheme="minorHAnsi" w:cstheme="minorHAnsi"/>
          <w:sz w:val="22"/>
          <w:szCs w:val="22"/>
          <w:lang w:val="sl-SI"/>
        </w:rPr>
        <w:t>instalacij</w:t>
      </w:r>
      <w:r w:rsidR="008B6F76">
        <w:rPr>
          <w:rFonts w:asciiTheme="minorHAnsi" w:hAnsiTheme="minorHAnsi" w:cstheme="minorHAnsi"/>
          <w:sz w:val="22"/>
          <w:szCs w:val="22"/>
          <w:lang w:val="sl-SI"/>
        </w:rPr>
        <w:t>ska</w:t>
      </w:r>
      <w:r w:rsidRPr="00BE17AD">
        <w:rPr>
          <w:rFonts w:asciiTheme="minorHAnsi" w:hAnsiTheme="minorHAnsi" w:cstheme="minorHAnsi"/>
          <w:sz w:val="22"/>
          <w:szCs w:val="22"/>
          <w:lang w:val="sl-SI"/>
        </w:rPr>
        <w:t xml:space="preserve"> </w:t>
      </w:r>
      <w:r w:rsidR="008B6F76" w:rsidRPr="00BE17AD">
        <w:rPr>
          <w:rFonts w:asciiTheme="minorHAnsi" w:hAnsiTheme="minorHAnsi" w:cstheme="minorHAnsi"/>
          <w:sz w:val="22"/>
          <w:szCs w:val="22"/>
          <w:lang w:val="sl-SI"/>
        </w:rPr>
        <w:t xml:space="preserve">dela </w:t>
      </w:r>
      <w:r w:rsidRPr="00BE17AD">
        <w:rPr>
          <w:rFonts w:asciiTheme="minorHAnsi" w:hAnsiTheme="minorHAnsi" w:cstheme="minorHAnsi"/>
          <w:sz w:val="22"/>
          <w:szCs w:val="22"/>
          <w:lang w:val="sl-SI"/>
        </w:rPr>
        <w:t>najmanj pet (5) letni splošni garancijski rok,</w:t>
      </w:r>
    </w:p>
    <w:p w14:paraId="5FC21BF1" w14:textId="77777777" w:rsidR="009726D3" w:rsidRPr="00BE17AD" w:rsidRDefault="009726D3" w:rsidP="00E55F13">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lastRenderedPageBreak/>
        <w:t xml:space="preserve">za vgrajeno opremo, materiale in industrijske izdelke najmanj garancijske roke proizvajalcev oziroma dobaviteljev, ki ne smejo biti krajši od dveh (2) let. </w:t>
      </w:r>
    </w:p>
    <w:p w14:paraId="34B6C74A" w14:textId="77777777" w:rsidR="009726D3" w:rsidRPr="00BE17AD" w:rsidRDefault="009726D3" w:rsidP="009726D3">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 </w:t>
      </w:r>
    </w:p>
    <w:p w14:paraId="63083A72" w14:textId="77777777" w:rsidR="009726D3" w:rsidRPr="00BE17AD" w:rsidRDefault="009726D3" w:rsidP="009726D3">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Morebitne skrite napake se obravnavajo v skladu z določili OZ. Za skrite napake, ki se pokažejo v garancijski dobi, je naročnik dolžan obvestiti izvajalca v primernem roku.</w:t>
      </w:r>
    </w:p>
    <w:p w14:paraId="4DB71C14" w14:textId="77777777" w:rsidR="009726D3" w:rsidRPr="00BE17AD" w:rsidRDefault="009726D3" w:rsidP="009726D3">
      <w:pPr>
        <w:spacing w:line="276" w:lineRule="auto"/>
        <w:jc w:val="both"/>
        <w:rPr>
          <w:rFonts w:asciiTheme="minorHAnsi" w:hAnsiTheme="minorHAnsi" w:cstheme="minorHAnsi"/>
          <w:sz w:val="22"/>
          <w:szCs w:val="22"/>
          <w:lang w:val="sl-SI"/>
        </w:rPr>
      </w:pPr>
    </w:p>
    <w:p w14:paraId="04BCFDFE" w14:textId="77777777" w:rsidR="009726D3" w:rsidRPr="00BE17AD" w:rsidRDefault="009726D3" w:rsidP="009726D3">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Za zamenjane dele v garancijski dobi prične teči nov garancijski rok z dnem prevzema zamenjanih delov. Garancija je vezana na normalne pogoje uporabe in primerno ter strokovno vzdrževanje. Iz garancije so izločeni predmeti, ki se uporabljajo za tekoče vzdrževanje.</w:t>
      </w:r>
    </w:p>
    <w:p w14:paraId="61689AC4" w14:textId="77777777" w:rsidR="009726D3" w:rsidRPr="00BE17AD" w:rsidRDefault="009726D3" w:rsidP="009726D3">
      <w:pPr>
        <w:spacing w:line="276" w:lineRule="auto"/>
        <w:jc w:val="both"/>
        <w:rPr>
          <w:rFonts w:asciiTheme="minorHAnsi" w:hAnsiTheme="minorHAnsi" w:cstheme="minorHAnsi"/>
          <w:sz w:val="22"/>
          <w:szCs w:val="22"/>
          <w:lang w:val="sl-SI"/>
        </w:rPr>
      </w:pPr>
    </w:p>
    <w:p w14:paraId="05063277" w14:textId="77777777" w:rsidR="009726D3" w:rsidRPr="00BE17AD" w:rsidRDefault="009726D3" w:rsidP="009726D3">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Garancijski roki začnejo teči od uspešno opravljene primopredaje del, s pogojem, da morajo biti pred tem odpravljene vse pomanjkljivosti, ugotovljene v teku del ali ob primopredaji. Garancija je vezana na normalne pogoje uporabe in primerno ter strokovno vzdrževanje.</w:t>
      </w:r>
    </w:p>
    <w:p w14:paraId="59CAA9DD" w14:textId="77777777" w:rsidR="009726D3" w:rsidRPr="00BE17AD" w:rsidRDefault="009726D3" w:rsidP="009726D3">
      <w:pPr>
        <w:spacing w:line="276" w:lineRule="auto"/>
        <w:jc w:val="both"/>
        <w:rPr>
          <w:rFonts w:asciiTheme="minorHAnsi" w:hAnsiTheme="minorHAnsi" w:cstheme="minorHAnsi"/>
          <w:sz w:val="22"/>
          <w:szCs w:val="22"/>
          <w:lang w:val="sl-SI"/>
        </w:rPr>
      </w:pPr>
    </w:p>
    <w:p w14:paraId="4EE36AB0" w14:textId="77777777" w:rsidR="009726D3" w:rsidRPr="00BE17AD" w:rsidRDefault="009726D3" w:rsidP="009726D3">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V primeru da se v garancijski dobi pojavi napaka zaradi nesolidnega dela ali materiala, jo mora izvajalec odpraviti na svoje stroške v roku, določenem s strani naročnika, potem ko ga naročnik obvesti o nastali napaki. Izvajalec je k odpravi napak dolžan pristopiti v roku, ki ga določi naročnik, v nujnih primerih, ko bi  napaka lahko povzročila materialno ali drugo škodo ali bi bila nevarna za ljudi in premoženje, pa nemudoma. </w:t>
      </w:r>
    </w:p>
    <w:p w14:paraId="0580AEE5" w14:textId="77777777" w:rsidR="009726D3" w:rsidRPr="00BE17AD" w:rsidRDefault="009726D3" w:rsidP="009726D3">
      <w:pPr>
        <w:spacing w:line="276" w:lineRule="auto"/>
        <w:jc w:val="both"/>
        <w:rPr>
          <w:rFonts w:asciiTheme="minorHAnsi" w:hAnsiTheme="minorHAnsi" w:cstheme="minorHAnsi"/>
          <w:sz w:val="22"/>
          <w:szCs w:val="22"/>
          <w:lang w:val="sl-SI"/>
        </w:rPr>
      </w:pPr>
    </w:p>
    <w:p w14:paraId="34C22936" w14:textId="77777777" w:rsidR="009726D3" w:rsidRPr="00BE17AD" w:rsidRDefault="009726D3" w:rsidP="009726D3">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Če izvajalec v postavljenem roku ne odpravi napake ali v nujnih primerih ne odreagira nemudoma, sme naročnik po načelu dobrega gospodarja odstranitev napake poveriti drugemu izvajalcu na račun stroškov izvajalca iz te pogodbe. V tem primeru je izvajalec dolžan naročniku povrniti stroške odprave napak po drugem izvajalcu ter pribitek naročnika v višini 3 % (treh odstotkov) vrednosti teh del za kritje svojih manipulativnih stroškov. V kolikor izvajalec iz te pogodbe stroškov odprave napak ne bo pokril, lahko naročnik za plačilo celotnih stroškov unovči finančno zavarovanje za odpravo napak v garancijskem roku.</w:t>
      </w:r>
    </w:p>
    <w:p w14:paraId="7A49F9B1" w14:textId="77777777" w:rsidR="009726D3" w:rsidRPr="00BE17AD" w:rsidRDefault="009726D3" w:rsidP="009726D3">
      <w:pPr>
        <w:spacing w:line="276" w:lineRule="auto"/>
        <w:jc w:val="both"/>
        <w:rPr>
          <w:rFonts w:asciiTheme="minorHAnsi" w:hAnsiTheme="minorHAnsi" w:cstheme="minorHAnsi"/>
          <w:sz w:val="22"/>
          <w:szCs w:val="22"/>
          <w:lang w:val="sl-SI"/>
        </w:rPr>
      </w:pPr>
    </w:p>
    <w:p w14:paraId="02FCFC55" w14:textId="77777777" w:rsidR="009726D3" w:rsidRPr="00BE17AD" w:rsidRDefault="009726D3" w:rsidP="009726D3">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Za napake, ki se odkrijejo v garancijski dobi in se ne odpravijo pred njenim iztekom, je izvajalec dolžan podaljšati veljavnost finančnega zavarovanja za odpravo napak v garancijskem roku. Veljavnost finančnega zavarovanja za odpravo napak v garancijskem roku mora izvajalec podaljšati pred potekom obstoječega finančnega zavarovanja, in sicer za 30 dni po poteku roka za odpravo napake. </w:t>
      </w:r>
    </w:p>
    <w:p w14:paraId="7B18841F" w14:textId="77777777" w:rsidR="00D106A4" w:rsidRPr="00BE17AD" w:rsidRDefault="00D106A4" w:rsidP="00633014">
      <w:pPr>
        <w:spacing w:line="276" w:lineRule="auto"/>
        <w:jc w:val="both"/>
        <w:rPr>
          <w:rFonts w:asciiTheme="minorHAnsi" w:hAnsiTheme="minorHAnsi" w:cstheme="minorHAnsi"/>
          <w:b/>
          <w:sz w:val="22"/>
          <w:szCs w:val="22"/>
          <w:lang w:val="sl-SI"/>
        </w:rPr>
      </w:pPr>
    </w:p>
    <w:p w14:paraId="5952FCA2" w14:textId="3ABE8D34" w:rsidR="009B10C2" w:rsidRPr="00BE17AD" w:rsidRDefault="009726D3" w:rsidP="00E55F13">
      <w:pPr>
        <w:numPr>
          <w:ilvl w:val="0"/>
          <w:numId w:val="11"/>
        </w:numPr>
        <w:spacing w:line="276" w:lineRule="auto"/>
        <w:ind w:left="426" w:hanging="426"/>
        <w:rPr>
          <w:rFonts w:asciiTheme="minorHAnsi" w:hAnsiTheme="minorHAnsi" w:cstheme="minorHAnsi"/>
          <w:b/>
          <w:sz w:val="22"/>
          <w:szCs w:val="22"/>
          <w:lang w:val="sl-SI"/>
        </w:rPr>
      </w:pPr>
      <w:r w:rsidRPr="00BE17AD">
        <w:rPr>
          <w:rFonts w:asciiTheme="minorHAnsi" w:hAnsiTheme="minorHAnsi" w:cstheme="minorHAnsi"/>
          <w:b/>
          <w:sz w:val="22"/>
          <w:szCs w:val="22"/>
          <w:lang w:val="sl-SI"/>
        </w:rPr>
        <w:t>FINANČNO ZAVAROVANJE ZA DOBRO IZVEDBO POGODBENIH OBVEZNOSTI</w:t>
      </w:r>
    </w:p>
    <w:p w14:paraId="7A891D88" w14:textId="77777777" w:rsidR="009B10C2" w:rsidRPr="00BE17AD" w:rsidRDefault="009B10C2" w:rsidP="00633014">
      <w:pPr>
        <w:spacing w:line="276" w:lineRule="auto"/>
        <w:ind w:left="283"/>
        <w:jc w:val="both"/>
        <w:rPr>
          <w:rFonts w:asciiTheme="minorHAnsi" w:hAnsiTheme="minorHAnsi" w:cstheme="minorHAnsi"/>
          <w:sz w:val="22"/>
          <w:szCs w:val="22"/>
          <w:lang w:val="sl-SI"/>
        </w:rPr>
      </w:pPr>
    </w:p>
    <w:p w14:paraId="793EEA02" w14:textId="77777777" w:rsidR="009B10C2" w:rsidRPr="00BE17AD" w:rsidRDefault="009B10C2" w:rsidP="00062FD5">
      <w:pPr>
        <w:numPr>
          <w:ilvl w:val="0"/>
          <w:numId w:val="42"/>
        </w:num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člen </w:t>
      </w:r>
    </w:p>
    <w:p w14:paraId="7DA43573" w14:textId="77777777" w:rsidR="009B10C2" w:rsidRPr="00BE17AD" w:rsidRDefault="009B10C2" w:rsidP="00633014">
      <w:p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(Garancija za dobro in pravočasno izvedbo obveznosti)</w:t>
      </w:r>
    </w:p>
    <w:p w14:paraId="1FA37E2E" w14:textId="77777777" w:rsidR="009B10C2" w:rsidRPr="00BE17AD" w:rsidRDefault="009B10C2" w:rsidP="00633014">
      <w:pPr>
        <w:spacing w:line="276" w:lineRule="auto"/>
        <w:jc w:val="both"/>
        <w:rPr>
          <w:rFonts w:asciiTheme="minorHAnsi" w:hAnsiTheme="minorHAnsi" w:cstheme="minorHAnsi"/>
          <w:sz w:val="12"/>
          <w:szCs w:val="12"/>
          <w:lang w:val="sl-SI"/>
        </w:rPr>
      </w:pPr>
    </w:p>
    <w:p w14:paraId="5E2C78DC" w14:textId="742A1AD7" w:rsidR="009B10C2" w:rsidRPr="00BE17AD" w:rsidRDefault="009B10C2" w:rsidP="00633014">
      <w:pPr>
        <w:spacing w:line="276" w:lineRule="auto"/>
        <w:jc w:val="both"/>
        <w:rPr>
          <w:rFonts w:asciiTheme="minorHAnsi" w:hAnsiTheme="minorHAnsi" w:cstheme="minorHAnsi"/>
          <w:sz w:val="22"/>
          <w:lang w:val="sl-SI"/>
        </w:rPr>
      </w:pPr>
      <w:r w:rsidRPr="00BE17AD">
        <w:rPr>
          <w:rFonts w:asciiTheme="minorHAnsi" w:hAnsiTheme="minorHAnsi" w:cstheme="minorHAnsi"/>
          <w:sz w:val="22"/>
          <w:lang w:val="sl-SI"/>
        </w:rPr>
        <w:lastRenderedPageBreak/>
        <w:t>Izvajalec mora naj</w:t>
      </w:r>
      <w:r w:rsidR="00FF7FA5" w:rsidRPr="00BE17AD">
        <w:rPr>
          <w:rFonts w:asciiTheme="minorHAnsi" w:hAnsiTheme="minorHAnsi" w:cstheme="minorHAnsi"/>
          <w:sz w:val="22"/>
          <w:lang w:val="sl-SI"/>
        </w:rPr>
        <w:t>poz</w:t>
      </w:r>
      <w:r w:rsidRPr="00BE17AD">
        <w:rPr>
          <w:rFonts w:asciiTheme="minorHAnsi" w:hAnsiTheme="minorHAnsi" w:cstheme="minorHAnsi"/>
          <w:sz w:val="22"/>
          <w:lang w:val="sl-SI"/>
        </w:rPr>
        <w:t xml:space="preserve">neje v </w:t>
      </w:r>
      <w:r w:rsidR="00FF7FA5" w:rsidRPr="00BE17AD">
        <w:rPr>
          <w:rFonts w:asciiTheme="minorHAnsi" w:hAnsiTheme="minorHAnsi" w:cstheme="minorHAnsi"/>
          <w:sz w:val="22"/>
          <w:lang w:val="sl-SI"/>
        </w:rPr>
        <w:t>petnajstih (15) delovnih</w:t>
      </w:r>
      <w:r w:rsidRPr="00BE17AD">
        <w:rPr>
          <w:rFonts w:asciiTheme="minorHAnsi" w:hAnsiTheme="minorHAnsi" w:cstheme="minorHAnsi"/>
          <w:sz w:val="22"/>
          <w:lang w:val="sl-SI"/>
        </w:rPr>
        <w:t xml:space="preserve"> dneh od prejema podpisane pogodbe kot pogoj za veljavnost pogodbe naročniku izročiti </w:t>
      </w:r>
      <w:r w:rsidR="00FF7FA5" w:rsidRPr="00BE17AD">
        <w:rPr>
          <w:rFonts w:asciiTheme="minorHAnsi" w:hAnsiTheme="minorHAnsi" w:cstheme="minorHAnsi"/>
          <w:sz w:val="22"/>
          <w:szCs w:val="22"/>
          <w:lang w:val="sl-SI"/>
        </w:rPr>
        <w:t xml:space="preserve">finančno zavarovanje za dobro izvedbo pogodbenih obveznosti v višini 10 % pogodbene vrednosti z DDV in veljavnostjo </w:t>
      </w:r>
      <w:r w:rsidR="00BB45FB">
        <w:rPr>
          <w:rFonts w:asciiTheme="minorHAnsi" w:hAnsiTheme="minorHAnsi" w:cstheme="minorHAnsi"/>
          <w:sz w:val="22"/>
          <w:szCs w:val="22"/>
          <w:lang w:val="sl-SI"/>
        </w:rPr>
        <w:t>3</w:t>
      </w:r>
      <w:r w:rsidR="00FF7FA5" w:rsidRPr="00BE17AD">
        <w:rPr>
          <w:rFonts w:asciiTheme="minorHAnsi" w:hAnsiTheme="minorHAnsi" w:cstheme="minorHAnsi"/>
          <w:sz w:val="22"/>
          <w:szCs w:val="22"/>
          <w:lang w:val="sl-SI"/>
        </w:rPr>
        <w:t xml:space="preserve">0 dni po roku za izvedbo vseh pogodbenih </w:t>
      </w:r>
      <w:r w:rsidR="00A41ABD" w:rsidRPr="00BE17AD">
        <w:rPr>
          <w:rFonts w:asciiTheme="minorHAnsi" w:hAnsiTheme="minorHAnsi" w:cstheme="minorHAnsi"/>
          <w:sz w:val="22"/>
          <w:szCs w:val="22"/>
          <w:lang w:val="sl-SI"/>
        </w:rPr>
        <w:t>del</w:t>
      </w:r>
      <w:r w:rsidR="00FF7FA5" w:rsidRPr="00BE17AD">
        <w:rPr>
          <w:rFonts w:asciiTheme="minorHAnsi" w:hAnsiTheme="minorHAnsi" w:cstheme="minorHAnsi"/>
          <w:sz w:val="22"/>
          <w:szCs w:val="22"/>
          <w:lang w:val="sl-SI"/>
        </w:rPr>
        <w:t>. Finančno zavarovanje mora biti brezpogojno, plačljivo na prvi poziv in v obliki garancije, izdelane po Enotnih pravilih za garancije na poziv (EPGP), revizija iz leta 2010, izdana pri MTZ pod št. 758, ali</w:t>
      </w:r>
      <w:r w:rsidR="0035359E">
        <w:rPr>
          <w:rFonts w:asciiTheme="minorHAnsi" w:hAnsiTheme="minorHAnsi" w:cstheme="minorHAnsi"/>
          <w:sz w:val="22"/>
          <w:szCs w:val="22"/>
          <w:lang w:val="sl-SI"/>
        </w:rPr>
        <w:t xml:space="preserve"> enakovredno</w:t>
      </w:r>
      <w:r w:rsidR="00FF7FA5" w:rsidRPr="00BE17AD">
        <w:rPr>
          <w:rFonts w:asciiTheme="minorHAnsi" w:hAnsiTheme="minorHAnsi" w:cstheme="minorHAnsi"/>
          <w:sz w:val="22"/>
          <w:szCs w:val="22"/>
          <w:lang w:val="sl-SI"/>
        </w:rPr>
        <w:t xml:space="preserve"> kavcijsko zavarovanje</w:t>
      </w:r>
      <w:r w:rsidRPr="00BE17AD">
        <w:rPr>
          <w:rFonts w:asciiTheme="minorHAnsi" w:hAnsiTheme="minorHAnsi" w:cstheme="minorHAnsi"/>
          <w:sz w:val="22"/>
          <w:lang w:val="sl-SI"/>
        </w:rPr>
        <w:t>.</w:t>
      </w:r>
    </w:p>
    <w:p w14:paraId="2C4AE57F" w14:textId="76F2C8DD" w:rsidR="00FF7FA5" w:rsidRPr="00BE17AD" w:rsidRDefault="00FF7FA5" w:rsidP="00633014">
      <w:pPr>
        <w:spacing w:line="276" w:lineRule="auto"/>
        <w:jc w:val="both"/>
        <w:rPr>
          <w:rFonts w:asciiTheme="minorHAnsi" w:hAnsiTheme="minorHAnsi" w:cstheme="minorHAnsi"/>
          <w:sz w:val="22"/>
          <w:lang w:val="sl-SI"/>
        </w:rPr>
      </w:pPr>
    </w:p>
    <w:p w14:paraId="2ACFBB70" w14:textId="77777777" w:rsidR="00FF7FA5" w:rsidRPr="00BE17AD" w:rsidRDefault="00FF7FA5" w:rsidP="00633014">
      <w:pPr>
        <w:pStyle w:val="BodyText"/>
        <w:spacing w:after="0" w:line="276" w:lineRule="auto"/>
        <w:jc w:val="both"/>
        <w:rPr>
          <w:rFonts w:ascii="Calibri" w:hAnsi="Calibri" w:cs="Tahoma"/>
          <w:sz w:val="22"/>
          <w:szCs w:val="22"/>
          <w:lang w:val="sl-SI"/>
        </w:rPr>
      </w:pPr>
      <w:r w:rsidRPr="00BE17AD">
        <w:rPr>
          <w:rFonts w:ascii="Calibri" w:hAnsi="Calibri" w:cs="Tahoma"/>
          <w:sz w:val="22"/>
          <w:szCs w:val="22"/>
          <w:lang w:val="sl-SI"/>
        </w:rPr>
        <w:t>Finančno zavarovanje za dobro izvedbo pogodbenih obveznosti lahko naročnik vnovči, če:</w:t>
      </w:r>
    </w:p>
    <w:p w14:paraId="2BE0BAC9" w14:textId="2D268F18" w:rsidR="006C10EC" w:rsidRPr="00BE17AD" w:rsidRDefault="006C10EC" w:rsidP="00E55F13">
      <w:pPr>
        <w:pStyle w:val="BodyText"/>
        <w:numPr>
          <w:ilvl w:val="0"/>
          <w:numId w:val="9"/>
        </w:numPr>
        <w:spacing w:after="0" w:line="276" w:lineRule="auto"/>
        <w:ind w:left="284" w:hanging="284"/>
        <w:jc w:val="both"/>
        <w:rPr>
          <w:rFonts w:ascii="Calibri" w:hAnsi="Calibri" w:cs="Tahoma"/>
          <w:sz w:val="22"/>
          <w:szCs w:val="22"/>
          <w:lang w:val="sl-SI"/>
        </w:rPr>
      </w:pPr>
      <w:r w:rsidRPr="00BE17AD">
        <w:rPr>
          <w:rFonts w:ascii="Calibri" w:hAnsi="Calibri" w:cs="Tahoma"/>
          <w:sz w:val="22"/>
          <w:szCs w:val="22"/>
          <w:lang w:val="sl-SI"/>
        </w:rPr>
        <w:t>izvajalec ne začne izvajati svojih pogodbenih obveznosti v skladu z določili pogodbe;</w:t>
      </w:r>
    </w:p>
    <w:p w14:paraId="7E566EFB" w14:textId="4DAAC8A8" w:rsidR="00FF7FA5" w:rsidRPr="00BE17AD" w:rsidRDefault="00FF7FA5" w:rsidP="00E55F13">
      <w:pPr>
        <w:pStyle w:val="BodyText"/>
        <w:numPr>
          <w:ilvl w:val="0"/>
          <w:numId w:val="9"/>
        </w:numPr>
        <w:spacing w:after="0" w:line="276" w:lineRule="auto"/>
        <w:ind w:left="284" w:hanging="284"/>
        <w:jc w:val="both"/>
        <w:rPr>
          <w:rFonts w:ascii="Calibri" w:hAnsi="Calibri" w:cs="Tahoma"/>
          <w:sz w:val="22"/>
          <w:szCs w:val="22"/>
          <w:lang w:val="sl-SI"/>
        </w:rPr>
      </w:pPr>
      <w:r w:rsidRPr="00BE17AD">
        <w:rPr>
          <w:rFonts w:ascii="Calibri" w:hAnsi="Calibri" w:cs="Tahoma"/>
          <w:sz w:val="22"/>
          <w:szCs w:val="22"/>
          <w:lang w:val="sl-SI"/>
        </w:rPr>
        <w:t>izvajalec pogodbenih obveznosti ne izvaja v skladu s pogodbenimi določili;</w:t>
      </w:r>
    </w:p>
    <w:p w14:paraId="54EC9555" w14:textId="77777777" w:rsidR="00FF7FA5" w:rsidRPr="00BE17AD" w:rsidRDefault="00FF7FA5" w:rsidP="00E55F13">
      <w:pPr>
        <w:pStyle w:val="BodyText"/>
        <w:numPr>
          <w:ilvl w:val="0"/>
          <w:numId w:val="9"/>
        </w:numPr>
        <w:spacing w:after="0" w:line="276" w:lineRule="auto"/>
        <w:ind w:left="284" w:hanging="284"/>
        <w:jc w:val="both"/>
        <w:rPr>
          <w:rFonts w:ascii="Calibri" w:hAnsi="Calibri" w:cs="Tahoma"/>
          <w:sz w:val="22"/>
          <w:szCs w:val="22"/>
          <w:lang w:val="sl-SI"/>
        </w:rPr>
      </w:pPr>
      <w:r w:rsidRPr="00BE17AD">
        <w:rPr>
          <w:rFonts w:ascii="Calibri" w:hAnsi="Calibri" w:cs="Arial"/>
          <w:sz w:val="22"/>
          <w:szCs w:val="22"/>
          <w:lang w:val="sl-SI"/>
        </w:rPr>
        <w:t xml:space="preserve">izvajalec </w:t>
      </w:r>
      <w:r w:rsidRPr="00BE17AD">
        <w:rPr>
          <w:rFonts w:ascii="Calibri" w:hAnsi="Calibri" w:cs="Tahoma"/>
          <w:sz w:val="22"/>
          <w:szCs w:val="22"/>
          <w:lang w:val="sl-SI"/>
        </w:rPr>
        <w:t xml:space="preserve">pogodbene obveznosti </w:t>
      </w:r>
      <w:r w:rsidRPr="00BE17AD">
        <w:rPr>
          <w:rFonts w:ascii="Calibri" w:hAnsi="Calibri" w:cs="Arial"/>
          <w:sz w:val="22"/>
          <w:szCs w:val="22"/>
          <w:lang w:val="sl-SI"/>
        </w:rPr>
        <w:t>izvaja s podizvajalcem, za katerega ni pridobil soglasja s strani naročnika;</w:t>
      </w:r>
    </w:p>
    <w:p w14:paraId="1329CB5A" w14:textId="77777777" w:rsidR="00FF7FA5" w:rsidRPr="00BE17AD" w:rsidRDefault="00FF7FA5" w:rsidP="00E55F13">
      <w:pPr>
        <w:pStyle w:val="BodyText"/>
        <w:numPr>
          <w:ilvl w:val="0"/>
          <w:numId w:val="9"/>
        </w:numPr>
        <w:spacing w:after="0" w:line="276" w:lineRule="auto"/>
        <w:ind w:left="284" w:hanging="284"/>
        <w:jc w:val="both"/>
        <w:rPr>
          <w:rFonts w:ascii="Calibri" w:hAnsi="Calibri" w:cs="Tahoma"/>
          <w:sz w:val="22"/>
          <w:szCs w:val="22"/>
          <w:lang w:val="sl-SI"/>
        </w:rPr>
      </w:pPr>
      <w:r w:rsidRPr="00BE17AD">
        <w:rPr>
          <w:rFonts w:ascii="Calibri" w:hAnsi="Calibri" w:cs="Arial"/>
          <w:sz w:val="22"/>
          <w:szCs w:val="22"/>
          <w:lang w:val="sl-SI"/>
        </w:rPr>
        <w:t xml:space="preserve">izvajalec ne izvaja </w:t>
      </w:r>
      <w:r w:rsidRPr="00BE17AD">
        <w:rPr>
          <w:rFonts w:ascii="Calibri" w:hAnsi="Calibri" w:cs="Tahoma"/>
          <w:sz w:val="22"/>
          <w:szCs w:val="22"/>
          <w:lang w:val="sl-SI"/>
        </w:rPr>
        <w:t>pogodbenih obveznosti</w:t>
      </w:r>
      <w:r w:rsidRPr="00BE17AD">
        <w:rPr>
          <w:rFonts w:ascii="Calibri" w:hAnsi="Calibri" w:cs="Arial"/>
          <w:sz w:val="22"/>
          <w:szCs w:val="22"/>
          <w:lang w:val="sl-SI"/>
        </w:rPr>
        <w:t xml:space="preserve"> z nominiranim kadrom;</w:t>
      </w:r>
    </w:p>
    <w:p w14:paraId="456AFDA2" w14:textId="77777777" w:rsidR="00FF7FA5" w:rsidRPr="00BE17AD" w:rsidRDefault="00FF7FA5" w:rsidP="00E55F13">
      <w:pPr>
        <w:pStyle w:val="BodyText"/>
        <w:numPr>
          <w:ilvl w:val="0"/>
          <w:numId w:val="9"/>
        </w:numPr>
        <w:spacing w:after="0" w:line="276" w:lineRule="auto"/>
        <w:ind w:left="284" w:hanging="284"/>
        <w:jc w:val="both"/>
        <w:rPr>
          <w:rFonts w:ascii="Calibri" w:hAnsi="Calibri" w:cs="Tahoma"/>
          <w:sz w:val="22"/>
          <w:szCs w:val="22"/>
          <w:lang w:val="sl-SI"/>
        </w:rPr>
      </w:pPr>
      <w:r w:rsidRPr="00BE17AD">
        <w:rPr>
          <w:rFonts w:ascii="Calibri" w:hAnsi="Calibri" w:cs="Tahoma"/>
          <w:sz w:val="22"/>
          <w:szCs w:val="22"/>
          <w:lang w:val="sl-SI"/>
        </w:rPr>
        <w:t>naročnik odstopi od pogodbe zaradi kršitev ali zamude s strani izvajalca;</w:t>
      </w:r>
    </w:p>
    <w:p w14:paraId="4EB4DD6C" w14:textId="77777777" w:rsidR="00A41ABD" w:rsidRPr="00BE17AD" w:rsidRDefault="00FF7FA5" w:rsidP="00E55F13">
      <w:pPr>
        <w:pStyle w:val="BodyText"/>
        <w:numPr>
          <w:ilvl w:val="0"/>
          <w:numId w:val="9"/>
        </w:numPr>
        <w:spacing w:after="0" w:line="276" w:lineRule="auto"/>
        <w:ind w:left="284" w:hanging="284"/>
        <w:jc w:val="both"/>
        <w:rPr>
          <w:rFonts w:ascii="Calibri" w:hAnsi="Calibri" w:cs="Tahoma"/>
          <w:sz w:val="22"/>
          <w:szCs w:val="22"/>
          <w:lang w:val="sl-SI"/>
        </w:rPr>
      </w:pPr>
      <w:r w:rsidRPr="00BE17AD">
        <w:rPr>
          <w:rFonts w:ascii="Calibri" w:hAnsi="Calibri" w:cs="Tahoma"/>
          <w:sz w:val="22"/>
          <w:szCs w:val="22"/>
          <w:lang w:val="sl-SI"/>
        </w:rPr>
        <w:t>izvajalec na zahtevo naročnika ne odpravi pomanjkljivosti v primernem roku, ki ga določi naročnik</w:t>
      </w:r>
      <w:r w:rsidR="007A7168" w:rsidRPr="00BE17AD">
        <w:rPr>
          <w:rFonts w:ascii="Calibri" w:hAnsi="Calibri" w:cs="Tahoma"/>
          <w:sz w:val="22"/>
          <w:szCs w:val="22"/>
          <w:lang w:val="sl-SI"/>
        </w:rPr>
        <w:t xml:space="preserve">; </w:t>
      </w:r>
    </w:p>
    <w:p w14:paraId="349103B3" w14:textId="7B24D2B8" w:rsidR="00FF7FA5" w:rsidRPr="00BE17AD" w:rsidRDefault="007A7168" w:rsidP="00E55F13">
      <w:pPr>
        <w:pStyle w:val="BodyText"/>
        <w:numPr>
          <w:ilvl w:val="0"/>
          <w:numId w:val="9"/>
        </w:numPr>
        <w:spacing w:after="0" w:line="276" w:lineRule="auto"/>
        <w:ind w:left="284" w:hanging="284"/>
        <w:jc w:val="both"/>
        <w:rPr>
          <w:rFonts w:ascii="Calibri" w:hAnsi="Calibri" w:cs="Tahoma"/>
          <w:sz w:val="22"/>
          <w:szCs w:val="22"/>
          <w:lang w:val="sl-SI"/>
        </w:rPr>
      </w:pPr>
      <w:r w:rsidRPr="00BE17AD">
        <w:rPr>
          <w:rFonts w:ascii="Calibri" w:hAnsi="Calibri" w:cs="Tahoma"/>
          <w:sz w:val="22"/>
          <w:szCs w:val="22"/>
          <w:lang w:val="sl-SI"/>
        </w:rPr>
        <w:t>izvajalec ne predloži ustreznega finančnega zavarovanja za odpravo napak v garancijskem roku</w:t>
      </w:r>
      <w:r w:rsidR="00FF7FA5" w:rsidRPr="00BE17AD">
        <w:rPr>
          <w:rFonts w:ascii="Calibri" w:hAnsi="Calibri" w:cs="Tahoma"/>
          <w:sz w:val="22"/>
          <w:szCs w:val="22"/>
          <w:lang w:val="sl-SI"/>
        </w:rPr>
        <w:t>.</w:t>
      </w:r>
    </w:p>
    <w:p w14:paraId="3A47A752" w14:textId="77777777" w:rsidR="00FF7FA5" w:rsidRPr="00BE17AD" w:rsidRDefault="00FF7FA5" w:rsidP="00633014">
      <w:pPr>
        <w:pStyle w:val="BodyText"/>
        <w:spacing w:after="0" w:line="276" w:lineRule="auto"/>
        <w:jc w:val="both"/>
        <w:rPr>
          <w:rFonts w:ascii="Calibri" w:hAnsi="Calibri" w:cs="Tahoma"/>
          <w:sz w:val="22"/>
          <w:szCs w:val="22"/>
          <w:lang w:val="sl-SI"/>
        </w:rPr>
      </w:pPr>
    </w:p>
    <w:p w14:paraId="3505CBBF" w14:textId="33481662" w:rsidR="006C10EC" w:rsidRPr="00BE17AD" w:rsidRDefault="006C10EC" w:rsidP="00633014">
      <w:pPr>
        <w:spacing w:line="276" w:lineRule="auto"/>
        <w:jc w:val="both"/>
        <w:rPr>
          <w:rFonts w:asciiTheme="minorHAnsi" w:hAnsiTheme="minorHAnsi" w:cstheme="minorHAnsi"/>
          <w:sz w:val="22"/>
          <w:szCs w:val="22"/>
          <w:lang w:val="sl-SI"/>
        </w:rPr>
      </w:pPr>
      <w:r w:rsidRPr="00BE17AD">
        <w:rPr>
          <w:rFonts w:ascii="Calibri" w:hAnsi="Calibri" w:cs="Tahoma"/>
          <w:sz w:val="22"/>
          <w:szCs w:val="22"/>
          <w:lang w:val="sl-SI"/>
        </w:rPr>
        <w:t>Če se rok za izvedbo podaljša ali se je povišala skupna pogodbena vrednost, mora izvajalec temu ustrezno spremeniti tudi zavarovanje za dobro izvedbo pogodbenih obveznosti oziroma podaljšati njegovo veljavnost. Dodatek k izdanemu instrumentu finančnega zavarovanja, katerega vsebina je podaljšanje veljavnosti ali povišanje skupne pogodbene vrednosti, mora predložiti pred potekom veljavnosti že predloženega finančnega zavarovanja za dobro izvedbo pogodbenih obveznosti. Predložitev dodatka je pogoj za veljavnost dogovora o podaljšanju pogodbenega roka oziroma dogovora o povišanju skupne pogodbene vrednosti.</w:t>
      </w:r>
      <w:r w:rsidRPr="00BE17AD">
        <w:rPr>
          <w:rFonts w:asciiTheme="minorHAnsi" w:hAnsiTheme="minorHAnsi" w:cstheme="minorHAnsi"/>
          <w:sz w:val="22"/>
          <w:szCs w:val="22"/>
          <w:lang w:val="sl-SI"/>
        </w:rPr>
        <w:t xml:space="preserve"> V primeru da izvajalec ne podaljša veljavnosti garancije vsaj 7 dni pred iztekom veljavnosti obstoječe garancije, lahko naročnik unovči obstoječo garancijo za dobro in pravočasno izvedbo pogodbenih obveznosti.</w:t>
      </w:r>
    </w:p>
    <w:p w14:paraId="6F8F7E39" w14:textId="77777777" w:rsidR="00763850" w:rsidRPr="00BE17AD" w:rsidRDefault="00763850" w:rsidP="00633014">
      <w:pPr>
        <w:spacing w:line="276" w:lineRule="auto"/>
        <w:jc w:val="both"/>
        <w:rPr>
          <w:rFonts w:asciiTheme="minorHAnsi" w:hAnsiTheme="minorHAnsi" w:cstheme="minorHAnsi"/>
          <w:sz w:val="22"/>
          <w:szCs w:val="22"/>
          <w:lang w:val="sl-SI"/>
        </w:rPr>
      </w:pPr>
    </w:p>
    <w:p w14:paraId="21B08DE9" w14:textId="74A0339E" w:rsidR="006C10EC" w:rsidRPr="00BE17AD" w:rsidRDefault="006C10EC" w:rsidP="006C10EC">
      <w:pPr>
        <w:spacing w:line="276" w:lineRule="auto"/>
        <w:jc w:val="both"/>
        <w:rPr>
          <w:rFonts w:ascii="Calibri" w:hAnsi="Calibri" w:cs="Tahoma"/>
          <w:sz w:val="22"/>
          <w:szCs w:val="22"/>
          <w:lang w:val="sl-SI"/>
        </w:rPr>
      </w:pPr>
      <w:r w:rsidRPr="00BE17AD">
        <w:rPr>
          <w:rFonts w:ascii="Calibri" w:hAnsi="Calibri" w:cs="Tahoma"/>
          <w:sz w:val="22"/>
          <w:szCs w:val="22"/>
          <w:lang w:val="sl-SI"/>
        </w:rPr>
        <w:t>V primerih zamud, za katere je v tej pogodbi določena pogodbena kazen, se prvenstveno obračuna pogodbena kazen, zavarovanje za dobro izvedbo pogodbenih obveznosti pa se lahko unovči ob nadaljevanju zamude oziroma za primer kršitev in škode skladno s tem členom pogodbe.</w:t>
      </w:r>
    </w:p>
    <w:p w14:paraId="0D40DE77" w14:textId="77777777" w:rsidR="006C10EC" w:rsidRPr="00BE17AD" w:rsidRDefault="006C10EC" w:rsidP="006C10EC">
      <w:pPr>
        <w:spacing w:line="276" w:lineRule="auto"/>
        <w:jc w:val="both"/>
        <w:rPr>
          <w:rFonts w:ascii="Calibri" w:hAnsi="Calibri" w:cs="Tahoma"/>
          <w:sz w:val="22"/>
          <w:szCs w:val="22"/>
          <w:lang w:val="sl-SI"/>
        </w:rPr>
      </w:pPr>
    </w:p>
    <w:p w14:paraId="0CA34543" w14:textId="77777777" w:rsidR="006C10EC" w:rsidRPr="00BE17AD" w:rsidRDefault="006C10EC" w:rsidP="006C10EC">
      <w:pPr>
        <w:spacing w:line="276" w:lineRule="auto"/>
        <w:jc w:val="both"/>
        <w:rPr>
          <w:rFonts w:ascii="Calibri" w:hAnsi="Calibri" w:cs="Tahoma"/>
          <w:sz w:val="22"/>
          <w:szCs w:val="22"/>
          <w:lang w:val="sl-SI"/>
        </w:rPr>
      </w:pPr>
      <w:r w:rsidRPr="00BE17AD">
        <w:rPr>
          <w:rFonts w:ascii="Calibri" w:hAnsi="Calibri" w:cs="Tahoma"/>
          <w:sz w:val="22"/>
          <w:szCs w:val="22"/>
          <w:lang w:val="sl-SI"/>
        </w:rPr>
        <w:t>Naročnik mora izvajalca najprej pisno obvestiti o kršitvi oziroma zamudi, mu postaviti rok za odpravo kršitve. Če kršitev v podanem roku ni odpravljena, so izpolnjeni vsi pogoji za unovčitev zavarovanja.</w:t>
      </w:r>
    </w:p>
    <w:p w14:paraId="00270147" w14:textId="77777777" w:rsidR="00C82476" w:rsidRPr="00BE17AD" w:rsidRDefault="00C82476" w:rsidP="00633014">
      <w:pPr>
        <w:spacing w:line="276" w:lineRule="auto"/>
        <w:jc w:val="both"/>
        <w:rPr>
          <w:rFonts w:ascii="Calibri" w:hAnsi="Calibri" w:cs="Arial"/>
          <w:sz w:val="22"/>
          <w:szCs w:val="22"/>
          <w:lang w:val="sl-SI"/>
        </w:rPr>
      </w:pPr>
    </w:p>
    <w:p w14:paraId="07422C5A" w14:textId="4E59D03B" w:rsidR="007A7168" w:rsidRPr="00BE17AD" w:rsidRDefault="007A7168" w:rsidP="00E55F13">
      <w:pPr>
        <w:numPr>
          <w:ilvl w:val="0"/>
          <w:numId w:val="11"/>
        </w:numPr>
        <w:spacing w:line="276" w:lineRule="auto"/>
        <w:ind w:left="426" w:hanging="426"/>
        <w:rPr>
          <w:rFonts w:asciiTheme="minorHAnsi" w:hAnsiTheme="minorHAnsi" w:cstheme="minorHAnsi"/>
          <w:b/>
          <w:sz w:val="22"/>
          <w:szCs w:val="22"/>
          <w:lang w:val="sl-SI"/>
        </w:rPr>
      </w:pPr>
      <w:r w:rsidRPr="00BE17AD">
        <w:rPr>
          <w:rFonts w:asciiTheme="minorHAnsi" w:hAnsiTheme="minorHAnsi" w:cstheme="minorHAnsi"/>
          <w:b/>
          <w:sz w:val="22"/>
          <w:szCs w:val="22"/>
          <w:lang w:val="sl-SI"/>
        </w:rPr>
        <w:t>FINANČNO ZAVAROVANJE ZA ODPRAVO NAPAK V GARANCIJSKEM ROKU</w:t>
      </w:r>
    </w:p>
    <w:p w14:paraId="10AC1DCA" w14:textId="77777777" w:rsidR="007A7168" w:rsidRPr="00BE17AD" w:rsidRDefault="007A7168" w:rsidP="007A7168">
      <w:pPr>
        <w:spacing w:line="276" w:lineRule="auto"/>
        <w:ind w:left="283"/>
        <w:jc w:val="both"/>
        <w:rPr>
          <w:rFonts w:asciiTheme="minorHAnsi" w:hAnsiTheme="minorHAnsi" w:cstheme="minorHAnsi"/>
          <w:sz w:val="22"/>
          <w:szCs w:val="22"/>
          <w:lang w:val="sl-SI"/>
        </w:rPr>
      </w:pPr>
    </w:p>
    <w:p w14:paraId="35FF7E7D" w14:textId="77777777" w:rsidR="007A7168" w:rsidRPr="00BE17AD" w:rsidRDefault="007A7168" w:rsidP="00062FD5">
      <w:pPr>
        <w:numPr>
          <w:ilvl w:val="0"/>
          <w:numId w:val="42"/>
        </w:num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člen </w:t>
      </w:r>
    </w:p>
    <w:p w14:paraId="25A44C6A" w14:textId="49DC11D6" w:rsidR="007A7168" w:rsidRPr="00BE17AD" w:rsidRDefault="007A7168" w:rsidP="007A7168">
      <w:p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(Garancija za odpravo napak v garancijskem roku)</w:t>
      </w:r>
    </w:p>
    <w:p w14:paraId="5AEB12EE" w14:textId="7F3451ED" w:rsidR="007A7168" w:rsidRPr="00BE17AD" w:rsidRDefault="007A7168" w:rsidP="00633014">
      <w:pPr>
        <w:spacing w:line="276" w:lineRule="auto"/>
        <w:jc w:val="both"/>
        <w:rPr>
          <w:rFonts w:ascii="Calibri" w:hAnsi="Calibri" w:cs="Arial"/>
          <w:sz w:val="22"/>
          <w:szCs w:val="22"/>
          <w:lang w:val="sl-SI"/>
        </w:rPr>
      </w:pPr>
    </w:p>
    <w:p w14:paraId="4D21573D" w14:textId="1EB70F17" w:rsidR="006C10EC" w:rsidRPr="00BE17AD" w:rsidRDefault="006C10EC" w:rsidP="006C10EC">
      <w:pPr>
        <w:spacing w:line="276" w:lineRule="auto"/>
        <w:jc w:val="both"/>
        <w:rPr>
          <w:rFonts w:ascii="Calibri" w:hAnsi="Calibri" w:cs="Arial"/>
          <w:bCs/>
          <w:sz w:val="22"/>
          <w:szCs w:val="22"/>
          <w:lang w:val="sl-SI"/>
        </w:rPr>
      </w:pPr>
      <w:r w:rsidRPr="00BE17AD">
        <w:rPr>
          <w:rFonts w:ascii="Calibri" w:hAnsi="Calibri" w:cs="Arial"/>
          <w:sz w:val="22"/>
          <w:szCs w:val="22"/>
          <w:lang w:val="sl-SI"/>
        </w:rPr>
        <w:t xml:space="preserve">Izvajalec mora takoj (najpozneje v 8 dneh) po </w:t>
      </w:r>
      <w:r w:rsidR="00303951" w:rsidRPr="00BE17AD">
        <w:rPr>
          <w:rFonts w:ascii="Calibri" w:hAnsi="Calibri" w:cs="Arial"/>
          <w:sz w:val="22"/>
          <w:szCs w:val="22"/>
          <w:lang w:val="sl-SI"/>
        </w:rPr>
        <w:t>podpisu</w:t>
      </w:r>
      <w:r w:rsidRPr="00BE17AD">
        <w:rPr>
          <w:rFonts w:ascii="Calibri" w:hAnsi="Calibri" w:cs="Arial"/>
          <w:sz w:val="22"/>
          <w:szCs w:val="22"/>
          <w:lang w:val="sl-SI"/>
        </w:rPr>
        <w:t xml:space="preserve"> končnega obračuna in pred dokončnim plačilom predložiti finančno zavarovanje za odpravo napak v garancijskem roku v višini 5 % od končne obračunske vrednosti z vključenim DDV. Primopredaja je uspešno opravljena le z izročitvijo finančnega zavarovanja za odpravo napak v garancijskem roku naročniku, kar je pogoj za plačilo končne obračunske situacije. </w:t>
      </w:r>
      <w:r w:rsidRPr="00BE17AD">
        <w:rPr>
          <w:rFonts w:ascii="Calibri" w:hAnsi="Calibri" w:cs="Arial"/>
          <w:bCs/>
          <w:sz w:val="22"/>
          <w:szCs w:val="22"/>
          <w:lang w:val="sl-SI"/>
        </w:rPr>
        <w:t>Finančno zavarovanje mora biti brezpogojno, plačljivo na prvi poziv in v obliki garancije, izdelane po Enotnih pravilih za garancije na poziv (EPGP), revizija iz leta 2010, izdana pri MTZ pod št. 758</w:t>
      </w:r>
      <w:r w:rsidR="006C44DC" w:rsidRPr="00BE17AD">
        <w:rPr>
          <w:rFonts w:ascii="Calibri" w:hAnsi="Calibri" w:cs="Arial"/>
          <w:bCs/>
          <w:sz w:val="22"/>
          <w:szCs w:val="22"/>
          <w:lang w:val="sl-SI"/>
        </w:rPr>
        <w:t xml:space="preserve">, </w:t>
      </w:r>
      <w:r w:rsidR="006C44DC" w:rsidRPr="00BE17AD">
        <w:rPr>
          <w:rFonts w:asciiTheme="minorHAnsi" w:hAnsiTheme="minorHAnsi" w:cstheme="minorHAnsi"/>
          <w:sz w:val="22"/>
          <w:szCs w:val="22"/>
          <w:lang w:val="sl-SI"/>
        </w:rPr>
        <w:t xml:space="preserve">ali </w:t>
      </w:r>
      <w:r w:rsidR="0035359E">
        <w:rPr>
          <w:rFonts w:asciiTheme="minorHAnsi" w:hAnsiTheme="minorHAnsi" w:cstheme="minorHAnsi"/>
          <w:sz w:val="22"/>
          <w:szCs w:val="22"/>
          <w:lang w:val="sl-SI"/>
        </w:rPr>
        <w:t>enakovredno</w:t>
      </w:r>
      <w:r w:rsidR="0035359E" w:rsidRPr="00BE17AD">
        <w:rPr>
          <w:rFonts w:asciiTheme="minorHAnsi" w:hAnsiTheme="minorHAnsi" w:cstheme="minorHAnsi"/>
          <w:sz w:val="22"/>
          <w:szCs w:val="22"/>
          <w:lang w:val="sl-SI"/>
        </w:rPr>
        <w:t xml:space="preserve"> </w:t>
      </w:r>
      <w:r w:rsidR="006C44DC" w:rsidRPr="00BE17AD">
        <w:rPr>
          <w:rFonts w:asciiTheme="minorHAnsi" w:hAnsiTheme="minorHAnsi" w:cstheme="minorHAnsi"/>
          <w:sz w:val="22"/>
          <w:szCs w:val="22"/>
          <w:lang w:val="sl-SI"/>
        </w:rPr>
        <w:t>kavcijsko zavarovanje</w:t>
      </w:r>
      <w:r w:rsidRPr="00BE17AD">
        <w:rPr>
          <w:rFonts w:ascii="Calibri" w:hAnsi="Calibri" w:cs="Arial"/>
          <w:bCs/>
          <w:sz w:val="22"/>
          <w:szCs w:val="22"/>
          <w:lang w:val="sl-SI"/>
        </w:rPr>
        <w:t>.</w:t>
      </w:r>
    </w:p>
    <w:p w14:paraId="131C9CD3" w14:textId="77777777" w:rsidR="006C10EC" w:rsidRPr="00BE17AD" w:rsidRDefault="006C10EC" w:rsidP="006C10EC">
      <w:pPr>
        <w:spacing w:line="276" w:lineRule="auto"/>
        <w:jc w:val="both"/>
        <w:rPr>
          <w:rFonts w:ascii="Calibri" w:hAnsi="Calibri" w:cs="Arial"/>
          <w:sz w:val="22"/>
          <w:szCs w:val="22"/>
          <w:lang w:val="sl-SI"/>
        </w:rPr>
      </w:pPr>
    </w:p>
    <w:p w14:paraId="4BB90013" w14:textId="7405FAA1" w:rsidR="006C10EC" w:rsidRPr="00BE17AD" w:rsidRDefault="006C10EC" w:rsidP="006C10EC">
      <w:pPr>
        <w:spacing w:line="276" w:lineRule="auto"/>
        <w:jc w:val="both"/>
        <w:rPr>
          <w:rFonts w:ascii="Calibri" w:hAnsi="Calibri" w:cs="Arial"/>
          <w:sz w:val="22"/>
          <w:szCs w:val="22"/>
          <w:lang w:val="sl-SI"/>
        </w:rPr>
      </w:pPr>
      <w:r w:rsidRPr="00BE17AD">
        <w:rPr>
          <w:rFonts w:ascii="Calibri" w:hAnsi="Calibri" w:cs="Arial"/>
          <w:sz w:val="22"/>
          <w:szCs w:val="22"/>
          <w:lang w:val="sl-SI"/>
        </w:rPr>
        <w:t xml:space="preserve">Rok trajanja zavarovanja je 30 dni daljši od splošnega garancijskega roka, ki je določen v prvi alineji prvega odstavka </w:t>
      </w:r>
      <w:r w:rsidR="00C82476" w:rsidRPr="00BE17AD">
        <w:rPr>
          <w:rFonts w:ascii="Calibri" w:hAnsi="Calibri" w:cs="Arial"/>
          <w:sz w:val="22"/>
          <w:szCs w:val="22"/>
          <w:lang w:val="sl-SI"/>
        </w:rPr>
        <w:t>19</w:t>
      </w:r>
      <w:r w:rsidRPr="00BE17AD">
        <w:rPr>
          <w:rFonts w:ascii="Calibri" w:hAnsi="Calibri" w:cs="Arial"/>
          <w:sz w:val="22"/>
          <w:szCs w:val="22"/>
          <w:lang w:val="sl-SI"/>
        </w:rPr>
        <w:t>. člena te pogodbe. Finančno zavarovanje za odpravo napak v garancijskem roku služi naročniku kot jamstvo za vestno izpolnjevanje izvajalčevih obveznosti do naročnika v času garancijskega roka.</w:t>
      </w:r>
    </w:p>
    <w:p w14:paraId="1344C64D" w14:textId="77777777" w:rsidR="006C10EC" w:rsidRPr="00BE17AD" w:rsidRDefault="006C10EC" w:rsidP="006C10EC">
      <w:pPr>
        <w:spacing w:line="276" w:lineRule="auto"/>
        <w:jc w:val="both"/>
        <w:rPr>
          <w:rFonts w:ascii="Calibri" w:hAnsi="Calibri" w:cs="Arial"/>
          <w:sz w:val="22"/>
          <w:szCs w:val="22"/>
          <w:lang w:val="sl-SI"/>
        </w:rPr>
      </w:pPr>
    </w:p>
    <w:p w14:paraId="507832F1" w14:textId="77777777" w:rsidR="006C10EC" w:rsidRPr="00BE17AD" w:rsidRDefault="006C10EC" w:rsidP="006C10EC">
      <w:pPr>
        <w:spacing w:line="276" w:lineRule="auto"/>
        <w:jc w:val="both"/>
        <w:rPr>
          <w:rFonts w:ascii="Calibri" w:hAnsi="Calibri" w:cs="Arial"/>
          <w:sz w:val="22"/>
          <w:szCs w:val="22"/>
          <w:lang w:val="sl-SI"/>
        </w:rPr>
      </w:pPr>
      <w:r w:rsidRPr="00BE17AD">
        <w:rPr>
          <w:rFonts w:ascii="Calibri" w:hAnsi="Calibri" w:cs="Arial"/>
          <w:sz w:val="22"/>
          <w:szCs w:val="22"/>
          <w:lang w:val="sl-SI"/>
        </w:rPr>
        <w:t>Če se garancijski rok podaljša, se mora hkrati za enak čas podaljšati tudi rok trajanja finančnega zavarovanja.</w:t>
      </w:r>
    </w:p>
    <w:p w14:paraId="2E471F85" w14:textId="77777777" w:rsidR="006C10EC" w:rsidRPr="00BE17AD" w:rsidRDefault="006C10EC" w:rsidP="006C10EC">
      <w:pPr>
        <w:spacing w:line="276" w:lineRule="auto"/>
        <w:jc w:val="both"/>
        <w:rPr>
          <w:rFonts w:ascii="Calibri" w:hAnsi="Calibri" w:cs="Arial"/>
          <w:sz w:val="22"/>
          <w:szCs w:val="22"/>
          <w:lang w:val="sl-SI"/>
        </w:rPr>
      </w:pPr>
    </w:p>
    <w:p w14:paraId="7990EE3B" w14:textId="77777777" w:rsidR="006C10EC" w:rsidRPr="00BE17AD" w:rsidRDefault="006C10EC" w:rsidP="006C10EC">
      <w:pPr>
        <w:spacing w:line="276" w:lineRule="auto"/>
        <w:jc w:val="both"/>
        <w:rPr>
          <w:rFonts w:ascii="Calibri" w:hAnsi="Calibri" w:cs="Arial"/>
          <w:sz w:val="22"/>
          <w:szCs w:val="22"/>
          <w:lang w:val="sl-SI"/>
        </w:rPr>
      </w:pPr>
      <w:r w:rsidRPr="00BE17AD">
        <w:rPr>
          <w:rFonts w:ascii="Calibri" w:hAnsi="Calibri" w:cs="Arial"/>
          <w:sz w:val="22"/>
          <w:szCs w:val="22"/>
          <w:lang w:val="sl-SI"/>
        </w:rPr>
        <w:t>Če se zavarovanje za odpravo napak v garancijskem roku ne izroči pred dokončnim plačilom, se to plačilo zadrži do predložitve ustreznega zavarovanja. Če izvajalec ne predloži zahtevanega zavarovanja za odpravo napak, naročnik unovči zavarovanje za dobro izvedbo pogodbenih obveznosti.</w:t>
      </w:r>
    </w:p>
    <w:p w14:paraId="4810411F" w14:textId="77777777" w:rsidR="006C10EC" w:rsidRPr="00BE17AD" w:rsidRDefault="006C10EC" w:rsidP="006C10EC">
      <w:pPr>
        <w:spacing w:line="276" w:lineRule="auto"/>
        <w:jc w:val="both"/>
        <w:rPr>
          <w:rFonts w:ascii="Calibri" w:hAnsi="Calibri" w:cs="Arial"/>
          <w:sz w:val="22"/>
          <w:szCs w:val="22"/>
          <w:lang w:val="sl-SI"/>
        </w:rPr>
      </w:pPr>
    </w:p>
    <w:p w14:paraId="329F2D7C" w14:textId="77777777" w:rsidR="006C10EC" w:rsidRPr="00BE17AD" w:rsidRDefault="006C10EC" w:rsidP="006C10EC">
      <w:pPr>
        <w:spacing w:line="276" w:lineRule="auto"/>
        <w:jc w:val="both"/>
        <w:rPr>
          <w:rFonts w:ascii="Calibri" w:hAnsi="Calibri" w:cs="Arial"/>
          <w:sz w:val="22"/>
          <w:szCs w:val="22"/>
          <w:lang w:val="sl-SI"/>
        </w:rPr>
      </w:pPr>
      <w:r w:rsidRPr="00BE17AD">
        <w:rPr>
          <w:rFonts w:ascii="Calibri" w:hAnsi="Calibri" w:cs="Arial"/>
          <w:sz w:val="22"/>
          <w:szCs w:val="22"/>
          <w:lang w:val="sl-SI"/>
        </w:rPr>
        <w:t>Pred potekom garancijske dobe bosta pogodbeni stranki opravili in ugotovili stanje izvedenih del in pregledali morebitne še odprte reklamacije ter po potrebi dogovorili podaljšanje finančnega zavarovanja za odpravo napak v garancijski dobi.</w:t>
      </w:r>
    </w:p>
    <w:p w14:paraId="1537DC5D" w14:textId="7F263853" w:rsidR="006C10EC" w:rsidRPr="00BE17AD" w:rsidRDefault="006C10EC" w:rsidP="00633014">
      <w:pPr>
        <w:spacing w:line="276" w:lineRule="auto"/>
        <w:jc w:val="both"/>
        <w:rPr>
          <w:rFonts w:ascii="Calibri" w:hAnsi="Calibri" w:cs="Arial"/>
          <w:sz w:val="22"/>
          <w:szCs w:val="22"/>
          <w:lang w:val="sl-SI"/>
        </w:rPr>
      </w:pPr>
    </w:p>
    <w:p w14:paraId="0EB3D869" w14:textId="1F0A35C6" w:rsidR="00303951" w:rsidRPr="00BE17AD" w:rsidRDefault="00303951" w:rsidP="00E55F13">
      <w:pPr>
        <w:numPr>
          <w:ilvl w:val="0"/>
          <w:numId w:val="11"/>
        </w:numPr>
        <w:spacing w:line="276" w:lineRule="auto"/>
        <w:ind w:left="426" w:hanging="426"/>
        <w:rPr>
          <w:rFonts w:asciiTheme="minorHAnsi" w:hAnsiTheme="minorHAnsi" w:cstheme="minorHAnsi"/>
          <w:b/>
          <w:sz w:val="22"/>
          <w:szCs w:val="22"/>
          <w:lang w:val="sl-SI"/>
        </w:rPr>
      </w:pPr>
      <w:r w:rsidRPr="00BE17AD">
        <w:rPr>
          <w:rFonts w:asciiTheme="minorHAnsi" w:hAnsiTheme="minorHAnsi" w:cstheme="minorHAnsi"/>
          <w:b/>
          <w:sz w:val="22"/>
          <w:szCs w:val="22"/>
          <w:lang w:val="sl-SI"/>
        </w:rPr>
        <w:t>GRADBENO ZAVAROVANJE</w:t>
      </w:r>
    </w:p>
    <w:p w14:paraId="2481FB8E" w14:textId="77777777" w:rsidR="00303951" w:rsidRPr="00BE17AD" w:rsidRDefault="00303951" w:rsidP="00303951">
      <w:pPr>
        <w:spacing w:line="276" w:lineRule="auto"/>
        <w:ind w:left="283"/>
        <w:jc w:val="both"/>
        <w:rPr>
          <w:rFonts w:asciiTheme="minorHAnsi" w:hAnsiTheme="minorHAnsi" w:cstheme="minorHAnsi"/>
          <w:sz w:val="22"/>
          <w:szCs w:val="22"/>
          <w:lang w:val="sl-SI"/>
        </w:rPr>
      </w:pPr>
    </w:p>
    <w:p w14:paraId="299C2E09" w14:textId="77777777" w:rsidR="00303951" w:rsidRPr="00BE17AD" w:rsidRDefault="00303951" w:rsidP="00062FD5">
      <w:pPr>
        <w:numPr>
          <w:ilvl w:val="0"/>
          <w:numId w:val="42"/>
        </w:num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člen </w:t>
      </w:r>
    </w:p>
    <w:p w14:paraId="679ED2A1" w14:textId="14DD0C9B" w:rsidR="00303951" w:rsidRPr="00BE17AD" w:rsidRDefault="00303951" w:rsidP="00303951">
      <w:p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(G</w:t>
      </w:r>
      <w:r w:rsidR="002701DC" w:rsidRPr="00BE17AD">
        <w:rPr>
          <w:rFonts w:asciiTheme="minorHAnsi" w:hAnsiTheme="minorHAnsi" w:cstheme="minorHAnsi"/>
          <w:sz w:val="22"/>
          <w:szCs w:val="22"/>
          <w:lang w:val="sl-SI"/>
        </w:rPr>
        <w:t>radbeno zavarovanje</w:t>
      </w:r>
      <w:r w:rsidRPr="00BE17AD">
        <w:rPr>
          <w:rFonts w:asciiTheme="minorHAnsi" w:hAnsiTheme="minorHAnsi" w:cstheme="minorHAnsi"/>
          <w:sz w:val="22"/>
          <w:szCs w:val="22"/>
          <w:lang w:val="sl-SI"/>
        </w:rPr>
        <w:t>)</w:t>
      </w:r>
    </w:p>
    <w:p w14:paraId="784BCAE6" w14:textId="7F395ED6" w:rsidR="00303951" w:rsidRPr="00BE17AD" w:rsidRDefault="00303951" w:rsidP="00633014">
      <w:pPr>
        <w:spacing w:line="276" w:lineRule="auto"/>
        <w:jc w:val="both"/>
        <w:rPr>
          <w:rFonts w:ascii="Calibri" w:hAnsi="Calibri" w:cs="Arial"/>
          <w:sz w:val="22"/>
          <w:szCs w:val="22"/>
          <w:lang w:val="sl-SI"/>
        </w:rPr>
      </w:pPr>
    </w:p>
    <w:p w14:paraId="6AADC1AD" w14:textId="77777777" w:rsidR="002701DC" w:rsidRPr="00BE17AD" w:rsidRDefault="002701DC" w:rsidP="002701DC">
      <w:pPr>
        <w:spacing w:line="276" w:lineRule="auto"/>
        <w:jc w:val="both"/>
        <w:rPr>
          <w:rFonts w:ascii="Calibri" w:hAnsi="Calibri" w:cs="Arial"/>
          <w:sz w:val="22"/>
          <w:szCs w:val="22"/>
          <w:lang w:val="sl-SI"/>
        </w:rPr>
      </w:pPr>
      <w:r w:rsidRPr="00BE17AD">
        <w:rPr>
          <w:rFonts w:ascii="Calibri" w:hAnsi="Calibri" w:cs="Arial"/>
          <w:sz w:val="22"/>
          <w:szCs w:val="22"/>
          <w:lang w:val="sl-SI"/>
        </w:rPr>
        <w:t>Izvajalec je dolžan imeti v času veljavnosti te pogodbe (in najmanj do predaje objekta naročniku) zavarovano odgovornost za škodo v zvezi z opravljanjem dejavnosti, ki je predmet javnega naročila.</w:t>
      </w:r>
    </w:p>
    <w:p w14:paraId="26EBE842" w14:textId="77777777" w:rsidR="002701DC" w:rsidRPr="00BE17AD" w:rsidRDefault="002701DC" w:rsidP="002701DC">
      <w:pPr>
        <w:spacing w:line="276" w:lineRule="auto"/>
        <w:jc w:val="both"/>
        <w:rPr>
          <w:rFonts w:ascii="Calibri" w:hAnsi="Calibri" w:cs="Arial"/>
          <w:sz w:val="22"/>
          <w:szCs w:val="22"/>
          <w:lang w:val="sl-SI"/>
        </w:rPr>
      </w:pPr>
    </w:p>
    <w:p w14:paraId="433A00B8" w14:textId="3B387904" w:rsidR="002701DC" w:rsidRPr="00BE17AD" w:rsidRDefault="002701DC" w:rsidP="002701DC">
      <w:pPr>
        <w:spacing w:line="276" w:lineRule="auto"/>
        <w:jc w:val="both"/>
        <w:rPr>
          <w:rFonts w:ascii="Calibri" w:hAnsi="Calibri" w:cs="Arial"/>
          <w:sz w:val="22"/>
          <w:szCs w:val="22"/>
          <w:lang w:val="sl-SI"/>
        </w:rPr>
      </w:pPr>
      <w:r w:rsidRPr="00BE17AD">
        <w:rPr>
          <w:rFonts w:ascii="Calibri" w:hAnsi="Calibri" w:cs="Arial"/>
          <w:sz w:val="22"/>
          <w:szCs w:val="22"/>
          <w:lang w:val="sl-SI"/>
        </w:rPr>
        <w:t xml:space="preserve">Višina gradbenega zavarovanja mora </w:t>
      </w:r>
      <w:r w:rsidR="00741060" w:rsidRPr="00BE17AD">
        <w:rPr>
          <w:rFonts w:ascii="Calibri" w:hAnsi="Calibri" w:cs="Arial"/>
          <w:sz w:val="22"/>
          <w:szCs w:val="22"/>
          <w:lang w:val="sl-SI"/>
        </w:rPr>
        <w:t>znašati</w:t>
      </w:r>
      <w:r w:rsidRPr="00BE17AD">
        <w:rPr>
          <w:rFonts w:ascii="Calibri" w:hAnsi="Calibri" w:cs="Arial"/>
          <w:sz w:val="22"/>
          <w:szCs w:val="22"/>
          <w:lang w:val="sl-SI"/>
        </w:rPr>
        <w:t xml:space="preserve"> najmanj </w:t>
      </w:r>
      <w:r w:rsidR="00D53778" w:rsidRPr="00BE17AD">
        <w:rPr>
          <w:rFonts w:ascii="Calibri" w:hAnsi="Calibri" w:cs="Arial"/>
          <w:sz w:val="22"/>
          <w:szCs w:val="22"/>
          <w:lang w:val="sl-SI"/>
        </w:rPr>
        <w:t>5</w:t>
      </w:r>
      <w:r w:rsidR="00741060" w:rsidRPr="00BE17AD">
        <w:rPr>
          <w:rFonts w:ascii="Calibri" w:hAnsi="Calibri" w:cs="Arial"/>
          <w:sz w:val="22"/>
          <w:szCs w:val="22"/>
          <w:lang w:val="sl-SI"/>
        </w:rPr>
        <w:t>0.000 EUR brez DDV</w:t>
      </w:r>
      <w:r w:rsidRPr="00BE17AD">
        <w:rPr>
          <w:rFonts w:ascii="Calibri" w:hAnsi="Calibri" w:cs="Arial"/>
          <w:sz w:val="22"/>
          <w:szCs w:val="22"/>
          <w:lang w:val="sl-SI"/>
        </w:rPr>
        <w:t>.</w:t>
      </w:r>
    </w:p>
    <w:p w14:paraId="233A7D65" w14:textId="77777777" w:rsidR="002701DC" w:rsidRPr="00BE17AD" w:rsidRDefault="002701DC" w:rsidP="002701DC">
      <w:pPr>
        <w:spacing w:line="276" w:lineRule="auto"/>
        <w:jc w:val="both"/>
        <w:rPr>
          <w:rFonts w:ascii="Calibri" w:hAnsi="Calibri" w:cs="Arial"/>
          <w:sz w:val="22"/>
          <w:szCs w:val="22"/>
          <w:lang w:val="sl-SI"/>
        </w:rPr>
      </w:pPr>
    </w:p>
    <w:p w14:paraId="15E94A69" w14:textId="77777777" w:rsidR="002701DC" w:rsidRPr="00BE17AD" w:rsidRDefault="002701DC" w:rsidP="002701DC">
      <w:pPr>
        <w:spacing w:line="276" w:lineRule="auto"/>
        <w:jc w:val="both"/>
        <w:rPr>
          <w:rFonts w:ascii="Calibri" w:hAnsi="Calibri" w:cs="Arial"/>
          <w:sz w:val="22"/>
          <w:szCs w:val="22"/>
          <w:lang w:val="sl-SI"/>
        </w:rPr>
      </w:pPr>
      <w:r w:rsidRPr="00BE17AD">
        <w:rPr>
          <w:rFonts w:ascii="Calibri" w:hAnsi="Calibri" w:cs="Arial"/>
          <w:sz w:val="22"/>
          <w:szCs w:val="22"/>
          <w:lang w:val="sl-SI"/>
        </w:rPr>
        <w:t>Zavarovanje mora vključevati odgovornost za škodo, ki bi nastala investitorju ali tretji osebi v zvezi z opravljanjem njegove dejavnosti in mora kriti škodo zaradi malomarnosti, napake ali opustitve dolžnosti izvajalca in pri njem zaposlenih.</w:t>
      </w:r>
    </w:p>
    <w:p w14:paraId="31D852E5" w14:textId="77777777" w:rsidR="002701DC" w:rsidRPr="00BE17AD" w:rsidRDefault="002701DC" w:rsidP="002701DC">
      <w:pPr>
        <w:spacing w:line="276" w:lineRule="auto"/>
        <w:jc w:val="both"/>
        <w:rPr>
          <w:rFonts w:ascii="Calibri" w:hAnsi="Calibri" w:cs="Arial"/>
          <w:sz w:val="22"/>
          <w:szCs w:val="22"/>
          <w:lang w:val="sl-SI"/>
        </w:rPr>
      </w:pPr>
    </w:p>
    <w:p w14:paraId="52F0F03C" w14:textId="77777777" w:rsidR="002701DC" w:rsidRPr="00BE17AD" w:rsidRDefault="002701DC" w:rsidP="002701DC">
      <w:pPr>
        <w:spacing w:line="276" w:lineRule="auto"/>
        <w:jc w:val="both"/>
        <w:rPr>
          <w:rFonts w:ascii="Calibri" w:hAnsi="Calibri" w:cs="Arial"/>
          <w:sz w:val="22"/>
          <w:szCs w:val="22"/>
          <w:lang w:val="sl-SI"/>
        </w:rPr>
      </w:pPr>
      <w:r w:rsidRPr="00BE17AD">
        <w:rPr>
          <w:rFonts w:ascii="Calibri" w:hAnsi="Calibri" w:cs="Arial"/>
          <w:sz w:val="22"/>
          <w:szCs w:val="22"/>
          <w:lang w:val="sl-SI"/>
        </w:rPr>
        <w:t>Predmet gradbenega zavarovanja morajo biti naslednje stvari:</w:t>
      </w:r>
    </w:p>
    <w:p w14:paraId="003D0DDC" w14:textId="77777777" w:rsidR="002701DC" w:rsidRPr="00BE17AD" w:rsidRDefault="002701DC" w:rsidP="00E55F13">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celotni objekt v gradnji, ves gradbeni in instalacijski material ter elektro strojna oprema, ki so namenjeni za vgraditev in so vračunani v predračunski vrednosti gradbenega objekta;</w:t>
      </w:r>
    </w:p>
    <w:p w14:paraId="41495F27" w14:textId="77777777" w:rsidR="002701DC" w:rsidRPr="00BE17AD" w:rsidRDefault="002701DC" w:rsidP="00E55F13">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če se gradnja izvaja v delu objekta tudi vsi drugi deli tega objekta;</w:t>
      </w:r>
    </w:p>
    <w:p w14:paraId="36D437C8" w14:textId="77777777" w:rsidR="002701DC" w:rsidRPr="00BE17AD" w:rsidRDefault="002701DC" w:rsidP="00E55F13">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sosednji obstoječi objekti.</w:t>
      </w:r>
    </w:p>
    <w:p w14:paraId="066CC901" w14:textId="77777777" w:rsidR="002701DC" w:rsidRPr="00BE17AD" w:rsidRDefault="002701DC" w:rsidP="002701DC">
      <w:pPr>
        <w:spacing w:line="276" w:lineRule="auto"/>
        <w:jc w:val="both"/>
        <w:rPr>
          <w:rFonts w:ascii="Calibri" w:hAnsi="Calibri" w:cs="Arial"/>
          <w:sz w:val="22"/>
          <w:szCs w:val="22"/>
          <w:lang w:val="sl-SI"/>
        </w:rPr>
      </w:pPr>
    </w:p>
    <w:p w14:paraId="1667DA92" w14:textId="77777777" w:rsidR="002701DC" w:rsidRPr="00BE17AD" w:rsidRDefault="002701DC" w:rsidP="002701DC">
      <w:pPr>
        <w:spacing w:line="276" w:lineRule="auto"/>
        <w:jc w:val="both"/>
        <w:rPr>
          <w:rFonts w:ascii="Calibri" w:hAnsi="Calibri" w:cs="Arial"/>
          <w:sz w:val="22"/>
          <w:szCs w:val="22"/>
          <w:lang w:val="sl-SI"/>
        </w:rPr>
      </w:pPr>
      <w:r w:rsidRPr="00BE17AD">
        <w:rPr>
          <w:rFonts w:ascii="Calibri" w:hAnsi="Calibri" w:cs="Arial"/>
          <w:sz w:val="22"/>
          <w:szCs w:val="22"/>
          <w:lang w:val="sl-SI"/>
        </w:rPr>
        <w:t>Gradbeno zavarovanje mora kriti uničenje ali poškodbo zavarovanih stvari zaradi naslednjih nevarnosti:</w:t>
      </w:r>
    </w:p>
    <w:p w14:paraId="2938D727" w14:textId="77777777" w:rsidR="002701DC" w:rsidRPr="00BE17AD" w:rsidRDefault="002701DC" w:rsidP="00E55F13">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požar, strela, eksplozija, vihar, toča, izliv vode, mraz, led in sneg, snežni plaz, dež, odtrganje ali zrušenje zemljišča ter zemeljskega usada;</w:t>
      </w:r>
    </w:p>
    <w:p w14:paraId="04A2AAEB" w14:textId="77777777" w:rsidR="002701DC" w:rsidRPr="00BE17AD" w:rsidRDefault="002701DC" w:rsidP="00E55F13">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gradbene nezgode;</w:t>
      </w:r>
    </w:p>
    <w:p w14:paraId="6F83B23D" w14:textId="77777777" w:rsidR="002701DC" w:rsidRPr="00BE17AD" w:rsidRDefault="002701DC" w:rsidP="00E55F13">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za ostale nevarnosti pa, če jim je gradnja izpostavljena v konkretnem primeru in se za to posebej dogovorijo pogodbene stranke.</w:t>
      </w:r>
    </w:p>
    <w:p w14:paraId="2A59C932" w14:textId="77777777" w:rsidR="002701DC" w:rsidRPr="00BE17AD" w:rsidRDefault="002701DC" w:rsidP="002701DC">
      <w:pPr>
        <w:spacing w:line="276" w:lineRule="auto"/>
        <w:jc w:val="both"/>
        <w:rPr>
          <w:rFonts w:ascii="Calibri" w:hAnsi="Calibri" w:cs="Arial"/>
          <w:sz w:val="22"/>
          <w:szCs w:val="22"/>
          <w:lang w:val="sl-SI"/>
        </w:rPr>
      </w:pPr>
    </w:p>
    <w:p w14:paraId="51884088" w14:textId="13E6770D" w:rsidR="002701DC" w:rsidRPr="00BE17AD" w:rsidRDefault="002701DC" w:rsidP="002701DC">
      <w:pPr>
        <w:spacing w:line="276" w:lineRule="auto"/>
        <w:jc w:val="both"/>
        <w:rPr>
          <w:rFonts w:ascii="Calibri" w:hAnsi="Calibri" w:cs="Arial"/>
          <w:sz w:val="22"/>
          <w:szCs w:val="22"/>
          <w:lang w:val="sl-SI"/>
        </w:rPr>
      </w:pPr>
      <w:r w:rsidRPr="00BE17AD">
        <w:rPr>
          <w:rFonts w:ascii="Calibri" w:hAnsi="Calibri" w:cs="Arial"/>
          <w:sz w:val="22"/>
          <w:szCs w:val="22"/>
          <w:lang w:val="sl-SI"/>
        </w:rPr>
        <w:t xml:space="preserve">Izvajalec je dolžan naročniku predložiti vsa potrdila o plačilu zavarovalne premije v roku </w:t>
      </w:r>
      <w:r w:rsidR="00D53778" w:rsidRPr="00BE17AD">
        <w:rPr>
          <w:rFonts w:ascii="Calibri" w:hAnsi="Calibri" w:cs="Arial"/>
          <w:sz w:val="22"/>
          <w:szCs w:val="22"/>
          <w:lang w:val="sl-SI"/>
        </w:rPr>
        <w:t>5</w:t>
      </w:r>
      <w:r w:rsidRPr="00BE17AD">
        <w:rPr>
          <w:rFonts w:ascii="Calibri" w:hAnsi="Calibri" w:cs="Arial"/>
          <w:sz w:val="22"/>
          <w:szCs w:val="22"/>
          <w:lang w:val="sl-SI"/>
        </w:rPr>
        <w:t xml:space="preserve"> dni po sklenitvi pogodbe. V kolikor izvajalec tega ne stori ali v kolikor </w:t>
      </w:r>
      <w:r w:rsidR="00AE4DB7" w:rsidRPr="00BE17AD">
        <w:rPr>
          <w:rFonts w:ascii="Calibri" w:hAnsi="Calibri" w:cs="Arial"/>
          <w:sz w:val="22"/>
          <w:szCs w:val="22"/>
          <w:lang w:val="sl-SI"/>
        </w:rPr>
        <w:t>zavarova</w:t>
      </w:r>
      <w:r w:rsidR="00AE4DB7">
        <w:rPr>
          <w:rFonts w:ascii="Calibri" w:hAnsi="Calibri" w:cs="Arial"/>
          <w:sz w:val="22"/>
          <w:szCs w:val="22"/>
          <w:lang w:val="sl-SI"/>
        </w:rPr>
        <w:t>nje</w:t>
      </w:r>
      <w:r w:rsidR="00AE4DB7" w:rsidRPr="00BE17AD">
        <w:rPr>
          <w:rFonts w:ascii="Calibri" w:hAnsi="Calibri" w:cs="Arial"/>
          <w:sz w:val="22"/>
          <w:szCs w:val="22"/>
          <w:lang w:val="sl-SI"/>
        </w:rPr>
        <w:t xml:space="preserve"> </w:t>
      </w:r>
      <w:r w:rsidRPr="00BE17AD">
        <w:rPr>
          <w:rFonts w:ascii="Calibri" w:hAnsi="Calibri" w:cs="Arial"/>
          <w:sz w:val="22"/>
          <w:szCs w:val="22"/>
          <w:lang w:val="sl-SI"/>
        </w:rPr>
        <w:t>ni ustrezn</w:t>
      </w:r>
      <w:r w:rsidR="00AE4DB7">
        <w:rPr>
          <w:rFonts w:ascii="Calibri" w:hAnsi="Calibri" w:cs="Arial"/>
          <w:sz w:val="22"/>
          <w:szCs w:val="22"/>
          <w:lang w:val="sl-SI"/>
        </w:rPr>
        <w:t>o</w:t>
      </w:r>
      <w:r w:rsidRPr="00BE17AD">
        <w:rPr>
          <w:rFonts w:ascii="Calibri" w:hAnsi="Calibri" w:cs="Arial"/>
          <w:sz w:val="22"/>
          <w:szCs w:val="22"/>
          <w:lang w:val="sl-SI"/>
        </w:rPr>
        <w:t>, ima naročnik pravico, da sam sklene ustrezno zavarovanje na stroške izvajalca.</w:t>
      </w:r>
    </w:p>
    <w:p w14:paraId="7320722D" w14:textId="77777777" w:rsidR="002701DC" w:rsidRPr="00BE17AD" w:rsidRDefault="002701DC" w:rsidP="002701DC">
      <w:pPr>
        <w:spacing w:line="276" w:lineRule="auto"/>
        <w:jc w:val="both"/>
        <w:rPr>
          <w:rFonts w:ascii="Calibri" w:hAnsi="Calibri" w:cs="Arial"/>
          <w:sz w:val="22"/>
          <w:szCs w:val="22"/>
          <w:lang w:val="sl-SI"/>
        </w:rPr>
      </w:pPr>
    </w:p>
    <w:p w14:paraId="3EC92135" w14:textId="77777777" w:rsidR="002701DC" w:rsidRPr="00BE17AD" w:rsidRDefault="002701DC" w:rsidP="002701DC">
      <w:pPr>
        <w:spacing w:line="276" w:lineRule="auto"/>
        <w:jc w:val="both"/>
        <w:rPr>
          <w:rFonts w:ascii="Calibri" w:hAnsi="Calibri" w:cs="Arial"/>
          <w:sz w:val="22"/>
          <w:szCs w:val="22"/>
          <w:lang w:val="sl-SI"/>
        </w:rPr>
      </w:pPr>
      <w:r w:rsidRPr="00BE17AD">
        <w:rPr>
          <w:rFonts w:ascii="Calibri" w:hAnsi="Calibri" w:cs="Arial"/>
          <w:sz w:val="22"/>
          <w:szCs w:val="22"/>
          <w:lang w:val="sl-SI"/>
        </w:rPr>
        <w:t>Izvajalec odgovarja za vso škodo na prometni infrastrukturi, okolici objekta ter na delih, povzročeno zaradi izvajanja pogodbenih del. Izvajalec odgovarja tudi za vso povzročeno škodo, nastalo delavcem in tretjim osebam (osebam, ki niso delavci izvajalca) in ostalo škodo, ki bi nastala zaradi izvajanja del. Povračilo tako nastale škode lahko naročnik uveljavljala po splošnih načelih odškodninske odgovornosti.</w:t>
      </w:r>
    </w:p>
    <w:p w14:paraId="241D958F" w14:textId="77777777" w:rsidR="009B10C2" w:rsidRPr="00BE17AD" w:rsidRDefault="009B10C2" w:rsidP="00633014">
      <w:pPr>
        <w:spacing w:line="276" w:lineRule="auto"/>
        <w:rPr>
          <w:rFonts w:asciiTheme="minorHAnsi" w:hAnsiTheme="minorHAnsi" w:cstheme="minorHAnsi"/>
          <w:b/>
          <w:sz w:val="22"/>
          <w:szCs w:val="22"/>
          <w:lang w:val="sl-SI"/>
        </w:rPr>
      </w:pPr>
    </w:p>
    <w:p w14:paraId="1DFF5349" w14:textId="1CF68FE7" w:rsidR="009B10C2" w:rsidRPr="00BE17AD" w:rsidRDefault="009B10C2" w:rsidP="00E55F13">
      <w:pPr>
        <w:numPr>
          <w:ilvl w:val="0"/>
          <w:numId w:val="11"/>
        </w:numPr>
        <w:spacing w:line="276" w:lineRule="auto"/>
        <w:ind w:left="426" w:hanging="426"/>
        <w:rPr>
          <w:rFonts w:asciiTheme="minorHAnsi" w:hAnsiTheme="minorHAnsi" w:cstheme="minorHAnsi"/>
          <w:b/>
          <w:sz w:val="22"/>
          <w:szCs w:val="22"/>
          <w:lang w:val="sl-SI"/>
        </w:rPr>
      </w:pPr>
      <w:r w:rsidRPr="00BE17AD">
        <w:rPr>
          <w:rFonts w:asciiTheme="minorHAnsi" w:hAnsiTheme="minorHAnsi" w:cstheme="minorHAnsi"/>
          <w:b/>
          <w:sz w:val="22"/>
          <w:szCs w:val="22"/>
          <w:lang w:val="sl-SI"/>
        </w:rPr>
        <w:t>PODIZVAJALCI</w:t>
      </w:r>
    </w:p>
    <w:p w14:paraId="672AE42B" w14:textId="77777777" w:rsidR="009B10C2" w:rsidRPr="00BE17AD" w:rsidRDefault="009B10C2" w:rsidP="00633014">
      <w:pPr>
        <w:spacing w:line="276" w:lineRule="auto"/>
        <w:rPr>
          <w:rFonts w:asciiTheme="minorHAnsi" w:hAnsiTheme="minorHAnsi" w:cstheme="minorHAnsi"/>
          <w:sz w:val="22"/>
          <w:szCs w:val="22"/>
          <w:lang w:val="sl-SI"/>
        </w:rPr>
      </w:pPr>
    </w:p>
    <w:p w14:paraId="73803EDA" w14:textId="77777777" w:rsidR="009B10C2" w:rsidRPr="00BE17AD" w:rsidRDefault="009B10C2" w:rsidP="00062FD5">
      <w:pPr>
        <w:numPr>
          <w:ilvl w:val="0"/>
          <w:numId w:val="42"/>
        </w:num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člen</w:t>
      </w:r>
    </w:p>
    <w:p w14:paraId="19F82D5B" w14:textId="77777777" w:rsidR="009B10C2" w:rsidRPr="00BE17AD" w:rsidRDefault="009B10C2" w:rsidP="00633014">
      <w:p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(Nominirani podizvajalci)</w:t>
      </w:r>
    </w:p>
    <w:p w14:paraId="60F0AEC9" w14:textId="77777777" w:rsidR="009B10C2" w:rsidRPr="00BE17AD" w:rsidRDefault="009B10C2" w:rsidP="00633014">
      <w:pPr>
        <w:spacing w:line="276" w:lineRule="auto"/>
        <w:rPr>
          <w:rFonts w:asciiTheme="minorHAnsi" w:hAnsiTheme="minorHAnsi" w:cstheme="minorHAnsi"/>
          <w:sz w:val="22"/>
          <w:szCs w:val="22"/>
          <w:lang w:val="sl-SI"/>
        </w:rPr>
      </w:pPr>
    </w:p>
    <w:p w14:paraId="0C6E2DBD" w14:textId="5F6BF513" w:rsidR="009B10C2" w:rsidRPr="00BE17AD" w:rsidRDefault="009B10C2" w:rsidP="00633014">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Izvajalec odgovarja naročniku za sodelavce in podizvajalce, kot če bi dela opravil sam.</w:t>
      </w:r>
    </w:p>
    <w:p w14:paraId="66CB5301" w14:textId="77777777" w:rsidR="009B10C2" w:rsidRPr="00BE17AD" w:rsidRDefault="009B10C2" w:rsidP="00633014">
      <w:pPr>
        <w:spacing w:line="276" w:lineRule="auto"/>
        <w:jc w:val="both"/>
        <w:rPr>
          <w:rFonts w:asciiTheme="minorHAnsi" w:hAnsiTheme="minorHAnsi" w:cstheme="minorHAnsi"/>
          <w:sz w:val="22"/>
          <w:szCs w:val="22"/>
          <w:lang w:val="sl-SI"/>
        </w:rPr>
      </w:pPr>
    </w:p>
    <w:p w14:paraId="213C3584" w14:textId="77777777" w:rsidR="009B10C2" w:rsidRPr="00BE17AD" w:rsidRDefault="009B10C2" w:rsidP="00633014">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Za izvedbo pogodbenih del so nominirani podizvajalci, navedeni v ponudbeni dokumentaciji.</w:t>
      </w:r>
    </w:p>
    <w:p w14:paraId="1DDDCEDD" w14:textId="77777777" w:rsidR="009B10C2" w:rsidRPr="00BE17AD" w:rsidRDefault="009B10C2" w:rsidP="00633014">
      <w:pPr>
        <w:spacing w:line="276" w:lineRule="auto"/>
        <w:jc w:val="both"/>
        <w:rPr>
          <w:rFonts w:asciiTheme="minorHAnsi" w:hAnsiTheme="minorHAnsi" w:cstheme="minorHAnsi"/>
          <w:sz w:val="22"/>
          <w:szCs w:val="22"/>
          <w:lang w:val="sl-SI"/>
        </w:rPr>
      </w:pPr>
    </w:p>
    <w:p w14:paraId="6155B9D1" w14:textId="1485116D" w:rsidR="009B10C2" w:rsidRPr="00BE17AD" w:rsidRDefault="009B10C2" w:rsidP="00633014">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Izvajalec mora med izvajanjem </w:t>
      </w:r>
      <w:r w:rsidR="00184458" w:rsidRPr="00BE17AD">
        <w:rPr>
          <w:rFonts w:asciiTheme="minorHAnsi" w:hAnsiTheme="minorHAnsi" w:cstheme="minorHAnsi"/>
          <w:sz w:val="22"/>
          <w:szCs w:val="22"/>
          <w:lang w:val="sl-SI"/>
        </w:rPr>
        <w:t xml:space="preserve">te pogodbe </w:t>
      </w:r>
      <w:r w:rsidRPr="00BE17AD">
        <w:rPr>
          <w:rFonts w:asciiTheme="minorHAnsi" w:hAnsiTheme="minorHAnsi" w:cstheme="minorHAnsi"/>
          <w:sz w:val="22"/>
          <w:szCs w:val="22"/>
          <w:lang w:val="sl-SI"/>
        </w:rPr>
        <w:t>naročnika obvestiti o morebitnih spremembah informacij iz prejšnjega odstavka in naročniku poslati informacije o novih podizvajalcih, ki jih namerava naknadno vključiti v izvajanje storitev, in sicer naj</w:t>
      </w:r>
      <w:r w:rsidR="00184458" w:rsidRPr="00BE17AD">
        <w:rPr>
          <w:rFonts w:asciiTheme="minorHAnsi" w:hAnsiTheme="minorHAnsi" w:cstheme="minorHAnsi"/>
          <w:sz w:val="22"/>
          <w:szCs w:val="22"/>
          <w:lang w:val="sl-SI"/>
        </w:rPr>
        <w:t>poz</w:t>
      </w:r>
      <w:r w:rsidRPr="00BE17AD">
        <w:rPr>
          <w:rFonts w:asciiTheme="minorHAnsi" w:hAnsiTheme="minorHAnsi" w:cstheme="minorHAnsi"/>
          <w:sz w:val="22"/>
          <w:szCs w:val="22"/>
          <w:lang w:val="sl-SI"/>
        </w:rPr>
        <w:t xml:space="preserve">neje v petih </w:t>
      </w:r>
      <w:r w:rsidR="00184458" w:rsidRPr="00BE17AD">
        <w:rPr>
          <w:rFonts w:asciiTheme="minorHAnsi" w:hAnsiTheme="minorHAnsi" w:cstheme="minorHAnsi"/>
          <w:sz w:val="22"/>
          <w:szCs w:val="22"/>
          <w:lang w:val="sl-SI"/>
        </w:rPr>
        <w:t xml:space="preserve">(5) </w:t>
      </w:r>
      <w:r w:rsidRPr="00BE17AD">
        <w:rPr>
          <w:rFonts w:asciiTheme="minorHAnsi" w:hAnsiTheme="minorHAnsi" w:cstheme="minorHAnsi"/>
          <w:sz w:val="22"/>
          <w:szCs w:val="22"/>
          <w:lang w:val="sl-SI"/>
        </w:rPr>
        <w:t xml:space="preserve">dneh po spremembi. V primeru vključitve novih podizvajalcev mora izvajalec naročniku skupaj z obvestilom posredovati tudi podatke o </w:t>
      </w:r>
      <w:r w:rsidRPr="00BE17AD">
        <w:rPr>
          <w:rFonts w:asciiTheme="minorHAnsi" w:hAnsiTheme="minorHAnsi" w:cstheme="minorHAnsi"/>
          <w:sz w:val="22"/>
          <w:szCs w:val="22"/>
          <w:lang w:val="sl-SI"/>
        </w:rPr>
        <w:lastRenderedPageBreak/>
        <w:t xml:space="preserve">podizvajalcu iz tega člena ter izpolnjen in podpisan obrazec </w:t>
      </w:r>
      <w:r w:rsidR="008E5B31" w:rsidRPr="00BE17AD">
        <w:rPr>
          <w:rFonts w:asciiTheme="minorHAnsi" w:hAnsiTheme="minorHAnsi" w:cstheme="minorHAnsi"/>
          <w:sz w:val="22"/>
          <w:szCs w:val="22"/>
          <w:lang w:val="sl-SI"/>
        </w:rPr>
        <w:t>ESPD</w:t>
      </w:r>
      <w:r w:rsidRPr="00BE17AD">
        <w:rPr>
          <w:rFonts w:asciiTheme="minorHAnsi" w:hAnsiTheme="minorHAnsi" w:cstheme="minorHAnsi"/>
          <w:sz w:val="22"/>
          <w:szCs w:val="22"/>
          <w:lang w:val="sl-SI"/>
        </w:rPr>
        <w:t xml:space="preserve"> teh podizvajalcev ter priložiti zahtevo podizvajalca za neposredno plačilo, če podizvajalec to zahteva.</w:t>
      </w:r>
    </w:p>
    <w:p w14:paraId="30C67658" w14:textId="77777777" w:rsidR="009B10C2" w:rsidRPr="00BE17AD" w:rsidRDefault="009B10C2" w:rsidP="00633014">
      <w:pPr>
        <w:spacing w:line="276" w:lineRule="auto"/>
        <w:jc w:val="both"/>
        <w:rPr>
          <w:rFonts w:asciiTheme="minorHAnsi" w:hAnsiTheme="minorHAnsi" w:cstheme="minorHAnsi"/>
          <w:sz w:val="22"/>
          <w:szCs w:val="22"/>
          <w:lang w:val="sl-SI"/>
        </w:rPr>
      </w:pPr>
    </w:p>
    <w:p w14:paraId="48B6EBA1" w14:textId="77777777" w:rsidR="009B10C2" w:rsidRPr="00BE17AD" w:rsidRDefault="009B10C2" w:rsidP="00633014">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Naročnik bo zavrnil vsakega podizvajalca, če zanj obstajajo razlogi za izključitev iz prvega, drugega ali četrtega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desetih dneh od prejema predloga.</w:t>
      </w:r>
    </w:p>
    <w:p w14:paraId="2C7A5B47" w14:textId="77777777" w:rsidR="009B10C2" w:rsidRPr="00BE17AD" w:rsidRDefault="009B10C2" w:rsidP="00633014">
      <w:pPr>
        <w:spacing w:line="276" w:lineRule="auto"/>
        <w:jc w:val="both"/>
        <w:rPr>
          <w:rFonts w:asciiTheme="minorHAnsi" w:hAnsiTheme="minorHAnsi" w:cstheme="minorHAnsi"/>
          <w:sz w:val="22"/>
          <w:szCs w:val="22"/>
          <w:lang w:val="sl-SI"/>
        </w:rPr>
      </w:pPr>
    </w:p>
    <w:p w14:paraId="6D0C79D3" w14:textId="77777777" w:rsidR="009B10C2" w:rsidRPr="00BE17AD" w:rsidRDefault="009B10C2" w:rsidP="00633014">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Izvajalec pooblašča naročnika, da na podlagi potrjenega računa oziroma situacije neposredno plačuje podizvajalcem, ki to pisno zahtevajo. </w:t>
      </w:r>
    </w:p>
    <w:p w14:paraId="12AA74FD" w14:textId="77777777" w:rsidR="009B10C2" w:rsidRPr="00BE17AD" w:rsidRDefault="009B10C2" w:rsidP="00633014">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 </w:t>
      </w:r>
    </w:p>
    <w:p w14:paraId="3056BF97" w14:textId="77777777" w:rsidR="009B10C2" w:rsidRPr="00BE17AD" w:rsidRDefault="009B10C2" w:rsidP="00633014">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Podizvajalci, ki podajo pisno zahtevo za neposredna plačila, soglašajo, da naročnik namesto glavnega izvajalca poravna podizvajalčeve terjatve do glavnega izvajalca. </w:t>
      </w:r>
    </w:p>
    <w:p w14:paraId="4865D5AB" w14:textId="3CD2DB50" w:rsidR="009B10C2" w:rsidRPr="00BE17AD" w:rsidRDefault="009B10C2" w:rsidP="00633014">
      <w:pPr>
        <w:spacing w:line="276" w:lineRule="auto"/>
        <w:jc w:val="both"/>
        <w:rPr>
          <w:rFonts w:asciiTheme="minorHAnsi" w:hAnsiTheme="minorHAnsi" w:cstheme="minorHAnsi"/>
          <w:sz w:val="22"/>
          <w:szCs w:val="22"/>
          <w:lang w:val="sl-SI"/>
        </w:rPr>
      </w:pPr>
    </w:p>
    <w:p w14:paraId="05C2D4AC" w14:textId="77777777" w:rsidR="009B10C2" w:rsidRPr="00BE17AD" w:rsidRDefault="009B10C2" w:rsidP="00633014">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Kadar namerava izvajalec izvesti javno naročilo s podizvajalcem, ki zahteva neposredno plačilo v skladu s tem členom, mora:</w:t>
      </w:r>
    </w:p>
    <w:p w14:paraId="1E656BE8" w14:textId="77777777" w:rsidR="009B10C2" w:rsidRPr="00BE17AD" w:rsidRDefault="009B10C2" w:rsidP="00E55F13">
      <w:pPr>
        <w:pStyle w:val="BodyText"/>
        <w:numPr>
          <w:ilvl w:val="0"/>
          <w:numId w:val="9"/>
        </w:numPr>
        <w:spacing w:after="0" w:line="276" w:lineRule="auto"/>
        <w:ind w:left="284" w:hanging="284"/>
        <w:jc w:val="both"/>
        <w:rPr>
          <w:rFonts w:ascii="Calibri" w:hAnsi="Calibri" w:cs="Tahoma"/>
          <w:sz w:val="22"/>
          <w:szCs w:val="22"/>
          <w:lang w:val="sl-SI"/>
        </w:rPr>
      </w:pPr>
      <w:r w:rsidRPr="00BE17AD">
        <w:rPr>
          <w:rFonts w:ascii="Calibri" w:hAnsi="Calibri" w:cs="Tahoma"/>
          <w:sz w:val="22"/>
          <w:szCs w:val="22"/>
          <w:lang w:val="sl-SI"/>
        </w:rPr>
        <w:t>podizvajalec predložiti soglasje, na podlagi katerega naročnik namesto izvajalca poravna podizvajalčevo terjatev do izvajalca,</w:t>
      </w:r>
    </w:p>
    <w:p w14:paraId="33E95735" w14:textId="43AF72C5" w:rsidR="009B10C2" w:rsidRPr="00BE17AD" w:rsidRDefault="009B10C2" w:rsidP="00E55F13">
      <w:pPr>
        <w:pStyle w:val="BodyText"/>
        <w:numPr>
          <w:ilvl w:val="0"/>
          <w:numId w:val="9"/>
        </w:numPr>
        <w:spacing w:after="0" w:line="276" w:lineRule="auto"/>
        <w:ind w:left="284" w:hanging="284"/>
        <w:jc w:val="both"/>
        <w:rPr>
          <w:rFonts w:ascii="Calibri" w:hAnsi="Calibri" w:cs="Tahoma"/>
          <w:sz w:val="22"/>
          <w:szCs w:val="22"/>
          <w:lang w:val="sl-SI"/>
        </w:rPr>
      </w:pPr>
      <w:r w:rsidRPr="00BE17AD">
        <w:rPr>
          <w:rFonts w:ascii="Calibri" w:hAnsi="Calibri" w:cs="Tahoma"/>
          <w:sz w:val="22"/>
          <w:szCs w:val="22"/>
          <w:lang w:val="sl-SI"/>
        </w:rPr>
        <w:t>izvajalec svojemu računu priložiti račun podizvajalca, ki ga je predhodno potrdil.</w:t>
      </w:r>
    </w:p>
    <w:p w14:paraId="19C36160" w14:textId="77777777" w:rsidR="009B10C2" w:rsidRPr="00BE17AD" w:rsidRDefault="009B10C2" w:rsidP="00633014">
      <w:pPr>
        <w:spacing w:line="276" w:lineRule="auto"/>
        <w:jc w:val="both"/>
        <w:rPr>
          <w:rFonts w:asciiTheme="minorHAnsi" w:hAnsiTheme="minorHAnsi" w:cstheme="minorHAnsi"/>
          <w:sz w:val="22"/>
          <w:szCs w:val="22"/>
          <w:lang w:val="sl-SI"/>
        </w:rPr>
      </w:pPr>
    </w:p>
    <w:p w14:paraId="777B6089" w14:textId="7FB0FAE1" w:rsidR="009B10C2" w:rsidRPr="00BE17AD" w:rsidRDefault="009B10C2" w:rsidP="00633014">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Če podizvajalci niso pisno zahtevali neposrednih plačil, mora izvajalec naročniku najpozneje v 60 dneh od plačila </w:t>
      </w:r>
      <w:r w:rsidR="00184458" w:rsidRPr="00BE17AD">
        <w:rPr>
          <w:rFonts w:asciiTheme="minorHAnsi" w:hAnsiTheme="minorHAnsi" w:cstheme="minorHAnsi"/>
          <w:sz w:val="22"/>
          <w:szCs w:val="22"/>
          <w:lang w:val="sl-SI"/>
        </w:rPr>
        <w:t xml:space="preserve">končnega računa </w:t>
      </w:r>
      <w:r w:rsidRPr="00BE17AD">
        <w:rPr>
          <w:rFonts w:asciiTheme="minorHAnsi" w:hAnsiTheme="minorHAnsi" w:cstheme="minorHAnsi"/>
          <w:sz w:val="22"/>
          <w:szCs w:val="22"/>
          <w:lang w:val="sl-SI"/>
        </w:rPr>
        <w:t>poslati svojo pisno izjavo in pisne izjave vseh podizvajalcev, ki niso bili neposredno plačani, da je podizvajalec prejel plačilo za izvedene storitve, neposredno povezan</w:t>
      </w:r>
      <w:r w:rsidR="00184458" w:rsidRPr="00BE17AD">
        <w:rPr>
          <w:rFonts w:asciiTheme="minorHAnsi" w:hAnsiTheme="minorHAnsi" w:cstheme="minorHAnsi"/>
          <w:sz w:val="22"/>
          <w:szCs w:val="22"/>
          <w:lang w:val="sl-SI"/>
        </w:rPr>
        <w:t>e</w:t>
      </w:r>
      <w:r w:rsidRPr="00BE17AD">
        <w:rPr>
          <w:rFonts w:asciiTheme="minorHAnsi" w:hAnsiTheme="minorHAnsi" w:cstheme="minorHAnsi"/>
          <w:sz w:val="22"/>
          <w:szCs w:val="22"/>
          <w:lang w:val="sl-SI"/>
        </w:rPr>
        <w:t xml:space="preserve"> s predmetom javnega naročila.</w:t>
      </w:r>
    </w:p>
    <w:p w14:paraId="4395945B" w14:textId="77777777" w:rsidR="00212DE6" w:rsidRPr="00BE17AD" w:rsidRDefault="00212DE6" w:rsidP="00633014">
      <w:pPr>
        <w:spacing w:line="276" w:lineRule="auto"/>
        <w:jc w:val="both"/>
        <w:rPr>
          <w:rFonts w:asciiTheme="minorHAnsi" w:hAnsiTheme="minorHAnsi" w:cstheme="minorHAnsi"/>
          <w:sz w:val="22"/>
          <w:szCs w:val="22"/>
          <w:lang w:val="sl-SI"/>
        </w:rPr>
      </w:pPr>
    </w:p>
    <w:p w14:paraId="74C13D71" w14:textId="77777777" w:rsidR="009B10C2" w:rsidRPr="00BE17AD" w:rsidRDefault="009B10C2" w:rsidP="00062FD5">
      <w:pPr>
        <w:numPr>
          <w:ilvl w:val="0"/>
          <w:numId w:val="42"/>
        </w:num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člen</w:t>
      </w:r>
    </w:p>
    <w:p w14:paraId="345F0FCA" w14:textId="5D7C802F" w:rsidR="009B10C2" w:rsidRPr="00BE17AD" w:rsidRDefault="009B10C2" w:rsidP="00633014">
      <w:p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(Odgovornost </w:t>
      </w:r>
      <w:r w:rsidR="00863FBD" w:rsidRPr="00BE17AD">
        <w:rPr>
          <w:rFonts w:asciiTheme="minorHAnsi" w:hAnsiTheme="minorHAnsi" w:cstheme="minorHAnsi"/>
          <w:sz w:val="22"/>
          <w:szCs w:val="22"/>
          <w:lang w:val="sl-SI"/>
        </w:rPr>
        <w:t>izvajalca</w:t>
      </w:r>
      <w:r w:rsidRPr="00BE17AD">
        <w:rPr>
          <w:rFonts w:asciiTheme="minorHAnsi" w:hAnsiTheme="minorHAnsi" w:cstheme="minorHAnsi"/>
          <w:sz w:val="22"/>
          <w:szCs w:val="22"/>
          <w:lang w:val="sl-SI"/>
        </w:rPr>
        <w:t>)</w:t>
      </w:r>
    </w:p>
    <w:p w14:paraId="3DED760D" w14:textId="77777777" w:rsidR="009B10C2" w:rsidRPr="00BE17AD" w:rsidRDefault="009B10C2" w:rsidP="00633014">
      <w:pPr>
        <w:spacing w:line="276" w:lineRule="auto"/>
        <w:jc w:val="both"/>
        <w:rPr>
          <w:rFonts w:asciiTheme="minorHAnsi" w:hAnsiTheme="minorHAnsi" w:cstheme="minorHAnsi"/>
          <w:sz w:val="12"/>
          <w:szCs w:val="12"/>
          <w:lang w:val="sl-SI"/>
        </w:rPr>
      </w:pPr>
    </w:p>
    <w:p w14:paraId="59D69701" w14:textId="0C4E637E" w:rsidR="009B10C2" w:rsidRPr="00BE17AD" w:rsidRDefault="009B10C2" w:rsidP="00633014">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Izvajalec za izvedbo del s strani svojih podizvajalcev odgovarja, kot da bi jih sam opravil in naročnikova odobritev podizvajalcev ne vpliva na njegovo obveznost za kvalitetno in pravočasno izvedbo pogodbenih del. </w:t>
      </w:r>
    </w:p>
    <w:p w14:paraId="364B9923" w14:textId="0D3EAEAE" w:rsidR="00863FBD" w:rsidRPr="00BE17AD" w:rsidRDefault="00863FBD" w:rsidP="00633014">
      <w:pPr>
        <w:spacing w:line="276" w:lineRule="auto"/>
        <w:jc w:val="both"/>
        <w:rPr>
          <w:rFonts w:asciiTheme="minorHAnsi" w:hAnsiTheme="minorHAnsi" w:cstheme="minorHAnsi"/>
          <w:sz w:val="22"/>
          <w:szCs w:val="22"/>
          <w:lang w:val="sl-SI"/>
        </w:rPr>
      </w:pPr>
    </w:p>
    <w:p w14:paraId="7580426A" w14:textId="0AB0127C" w:rsidR="00863FBD" w:rsidRPr="00BE17AD" w:rsidRDefault="00184458" w:rsidP="00633014">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Izvajalec</w:t>
      </w:r>
      <w:r w:rsidR="00863FBD" w:rsidRPr="00BE17AD">
        <w:rPr>
          <w:rFonts w:asciiTheme="minorHAnsi" w:hAnsiTheme="minorHAnsi" w:cstheme="minorHAnsi"/>
          <w:sz w:val="22"/>
          <w:szCs w:val="22"/>
          <w:lang w:val="sl-SI"/>
        </w:rPr>
        <w:t xml:space="preserve"> s podpisom te pogodbe potrjuje, da se je seznanil z vsemi posebnostmi izvajanja del, da mu je bil omogočen ogled, s čimer se odpoveduje finančnim zahtevkom do naročnika v primeru nepoznavanja dejanskega stanja na terenu.</w:t>
      </w:r>
    </w:p>
    <w:p w14:paraId="1FC1E0C3" w14:textId="6BD857C7" w:rsidR="00184458" w:rsidRPr="00BE17AD" w:rsidRDefault="00184458" w:rsidP="00633014">
      <w:pPr>
        <w:spacing w:line="276" w:lineRule="auto"/>
        <w:jc w:val="both"/>
        <w:rPr>
          <w:rFonts w:asciiTheme="minorHAnsi" w:hAnsiTheme="minorHAnsi" w:cstheme="minorHAnsi"/>
          <w:sz w:val="22"/>
          <w:szCs w:val="22"/>
          <w:lang w:val="sl-SI"/>
        </w:rPr>
      </w:pPr>
    </w:p>
    <w:p w14:paraId="20848ED2" w14:textId="1F3B329E" w:rsidR="00184458" w:rsidRPr="00BE17AD" w:rsidRDefault="00184458" w:rsidP="00E55F13">
      <w:pPr>
        <w:numPr>
          <w:ilvl w:val="0"/>
          <w:numId w:val="11"/>
        </w:numPr>
        <w:spacing w:line="276" w:lineRule="auto"/>
        <w:ind w:left="284" w:hanging="284"/>
        <w:rPr>
          <w:rFonts w:asciiTheme="minorHAnsi" w:hAnsiTheme="minorHAnsi" w:cstheme="minorHAnsi"/>
          <w:b/>
          <w:sz w:val="22"/>
          <w:szCs w:val="22"/>
          <w:lang w:val="sl-SI"/>
        </w:rPr>
      </w:pPr>
      <w:r w:rsidRPr="00BE17AD">
        <w:rPr>
          <w:rFonts w:asciiTheme="minorHAnsi" w:hAnsiTheme="minorHAnsi" w:cstheme="minorHAnsi"/>
          <w:b/>
          <w:sz w:val="22"/>
          <w:szCs w:val="22"/>
          <w:lang w:val="sl-SI"/>
        </w:rPr>
        <w:t xml:space="preserve">POGODBENA KAZEN </w:t>
      </w:r>
    </w:p>
    <w:p w14:paraId="1867D014" w14:textId="77777777" w:rsidR="00184458" w:rsidRPr="00BE17AD" w:rsidRDefault="00184458" w:rsidP="00633014">
      <w:pPr>
        <w:spacing w:line="276" w:lineRule="auto"/>
        <w:jc w:val="center"/>
        <w:rPr>
          <w:rFonts w:asciiTheme="minorHAnsi" w:hAnsiTheme="minorHAnsi" w:cstheme="minorHAnsi"/>
          <w:sz w:val="22"/>
          <w:szCs w:val="22"/>
          <w:lang w:val="sl-SI"/>
        </w:rPr>
      </w:pPr>
    </w:p>
    <w:p w14:paraId="61A6552C" w14:textId="77777777" w:rsidR="00184458" w:rsidRPr="00BE17AD" w:rsidRDefault="00184458" w:rsidP="00062FD5">
      <w:pPr>
        <w:numPr>
          <w:ilvl w:val="0"/>
          <w:numId w:val="42"/>
        </w:num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člen </w:t>
      </w:r>
    </w:p>
    <w:p w14:paraId="451E64E2" w14:textId="7EA19A9C" w:rsidR="00184458" w:rsidRPr="00BE17AD" w:rsidRDefault="00184458" w:rsidP="00633014">
      <w:p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(Pogodbena kazen)</w:t>
      </w:r>
    </w:p>
    <w:p w14:paraId="65AC5D4F" w14:textId="77777777" w:rsidR="00184458" w:rsidRPr="00BE17AD" w:rsidRDefault="00184458" w:rsidP="00633014">
      <w:pPr>
        <w:spacing w:line="276" w:lineRule="auto"/>
        <w:jc w:val="both"/>
        <w:rPr>
          <w:rFonts w:asciiTheme="minorHAnsi" w:hAnsiTheme="minorHAnsi" w:cstheme="minorHAnsi"/>
          <w:sz w:val="22"/>
          <w:szCs w:val="22"/>
          <w:lang w:val="sl-SI"/>
        </w:rPr>
      </w:pPr>
    </w:p>
    <w:p w14:paraId="0C008996" w14:textId="794324E6" w:rsidR="00184458" w:rsidRPr="00BE17AD" w:rsidRDefault="00184458" w:rsidP="00633014">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Če izvajalec po lastni krivdi ne izpolni pogodbenih obveznosti v skladu s pogodbenimi določili ali zamuja z njihovo izpolnitvijo</w:t>
      </w:r>
      <w:r w:rsidR="001F2FB0" w:rsidRPr="00BE17AD">
        <w:rPr>
          <w:rFonts w:asciiTheme="minorHAnsi" w:hAnsiTheme="minorHAnsi" w:cstheme="minorHAnsi"/>
          <w:sz w:val="22"/>
          <w:szCs w:val="22"/>
          <w:lang w:val="sl-SI"/>
        </w:rPr>
        <w:t xml:space="preserve"> glede na</w:t>
      </w:r>
      <w:r w:rsidR="00EF5657" w:rsidRPr="00BE17AD">
        <w:rPr>
          <w:rFonts w:asciiTheme="minorHAnsi" w:hAnsiTheme="minorHAnsi" w:cstheme="minorHAnsi"/>
          <w:sz w:val="22"/>
          <w:szCs w:val="22"/>
          <w:lang w:val="sl-SI"/>
        </w:rPr>
        <w:t xml:space="preserve"> rok uvedbe v delo ali glede na</w:t>
      </w:r>
      <w:r w:rsidR="001F2FB0" w:rsidRPr="00BE17AD">
        <w:rPr>
          <w:rFonts w:asciiTheme="minorHAnsi" w:hAnsiTheme="minorHAnsi" w:cstheme="minorHAnsi"/>
          <w:sz w:val="22"/>
          <w:szCs w:val="22"/>
          <w:lang w:val="sl-SI"/>
        </w:rPr>
        <w:t xml:space="preserve"> vmesne ali končni rok izvedbe</w:t>
      </w:r>
      <w:r w:rsidR="00C82476" w:rsidRPr="00BE17AD">
        <w:rPr>
          <w:rFonts w:asciiTheme="minorHAnsi" w:hAnsiTheme="minorHAnsi" w:cstheme="minorHAnsi"/>
          <w:sz w:val="22"/>
          <w:szCs w:val="22"/>
          <w:lang w:val="sl-SI"/>
        </w:rPr>
        <w:t xml:space="preserve"> iz terminskega plana</w:t>
      </w:r>
      <w:r w:rsidRPr="00BE17AD">
        <w:rPr>
          <w:rFonts w:asciiTheme="minorHAnsi" w:hAnsiTheme="minorHAnsi" w:cstheme="minorHAnsi"/>
          <w:sz w:val="22"/>
          <w:szCs w:val="22"/>
          <w:lang w:val="sl-SI"/>
        </w:rPr>
        <w:t xml:space="preserve"> in naročnik zaradi kršitev odstopi od pogodbe, je izvajalec dolžan plačati naročniku pogodbeno kazen v višini </w:t>
      </w:r>
      <w:r w:rsidR="001F2FB0" w:rsidRPr="00BE17AD">
        <w:rPr>
          <w:rFonts w:asciiTheme="minorHAnsi" w:hAnsiTheme="minorHAnsi" w:cstheme="minorHAnsi"/>
          <w:sz w:val="22"/>
          <w:szCs w:val="22"/>
          <w:lang w:val="sl-SI"/>
        </w:rPr>
        <w:t>petnajst</w:t>
      </w:r>
      <w:r w:rsidR="00C14A8D" w:rsidRPr="00BE17AD">
        <w:rPr>
          <w:rFonts w:asciiTheme="minorHAnsi" w:hAnsiTheme="minorHAnsi" w:cstheme="minorHAnsi"/>
          <w:sz w:val="22"/>
          <w:szCs w:val="22"/>
          <w:lang w:val="sl-SI"/>
        </w:rPr>
        <w:t xml:space="preserve"> odstotkov (1</w:t>
      </w:r>
      <w:r w:rsidR="001F2FB0" w:rsidRPr="00BE17AD">
        <w:rPr>
          <w:rFonts w:asciiTheme="minorHAnsi" w:hAnsiTheme="minorHAnsi" w:cstheme="minorHAnsi"/>
          <w:sz w:val="22"/>
          <w:szCs w:val="22"/>
          <w:lang w:val="sl-SI"/>
        </w:rPr>
        <w:t>5</w:t>
      </w:r>
      <w:r w:rsidR="00C14A8D" w:rsidRPr="00BE17AD">
        <w:rPr>
          <w:rFonts w:asciiTheme="minorHAnsi" w:hAnsiTheme="minorHAnsi" w:cstheme="minorHAnsi"/>
          <w:sz w:val="22"/>
          <w:szCs w:val="22"/>
          <w:lang w:val="sl-SI"/>
        </w:rPr>
        <w:t xml:space="preserve"> %) </w:t>
      </w:r>
      <w:r w:rsidRPr="00BE17AD">
        <w:rPr>
          <w:rFonts w:asciiTheme="minorHAnsi" w:hAnsiTheme="minorHAnsi" w:cstheme="minorHAnsi"/>
          <w:sz w:val="22"/>
          <w:szCs w:val="22"/>
          <w:lang w:val="sl-SI"/>
        </w:rPr>
        <w:t xml:space="preserve"> pogodbene vrednosti z DDV. Če škoda, ki je s tem nastala naročniku, presega višino pogodbene kazni, je izvajalec dolžan plačati tudi razliko med pogodbeno kaznijo in višino nastale škode.</w:t>
      </w:r>
    </w:p>
    <w:p w14:paraId="0BAB075A" w14:textId="77777777" w:rsidR="00184458" w:rsidRPr="00BE17AD" w:rsidRDefault="00184458" w:rsidP="00633014">
      <w:pPr>
        <w:spacing w:line="276" w:lineRule="auto"/>
        <w:jc w:val="both"/>
        <w:rPr>
          <w:rFonts w:asciiTheme="minorHAnsi" w:hAnsiTheme="minorHAnsi" w:cstheme="minorHAnsi"/>
          <w:sz w:val="22"/>
          <w:szCs w:val="22"/>
          <w:lang w:val="sl-SI"/>
        </w:rPr>
      </w:pPr>
    </w:p>
    <w:p w14:paraId="3B45C297" w14:textId="62225CED" w:rsidR="00184458" w:rsidRPr="00BE17AD" w:rsidRDefault="00184458" w:rsidP="00633014">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V primeru da naročnik zaradi neizpolnitve oziroma neustrezne izpolnitve ali zamude </w:t>
      </w:r>
      <w:r w:rsidR="00C82476" w:rsidRPr="00BE17AD">
        <w:rPr>
          <w:rFonts w:asciiTheme="minorHAnsi" w:hAnsiTheme="minorHAnsi" w:cstheme="minorHAnsi"/>
          <w:sz w:val="22"/>
          <w:szCs w:val="22"/>
          <w:lang w:val="sl-SI"/>
        </w:rPr>
        <w:t xml:space="preserve">glede na vmesne ali končni rok izvedbe iz terminskega plana </w:t>
      </w:r>
      <w:r w:rsidRPr="00BE17AD">
        <w:rPr>
          <w:rFonts w:asciiTheme="minorHAnsi" w:hAnsiTheme="minorHAnsi" w:cstheme="minorHAnsi"/>
          <w:sz w:val="22"/>
          <w:szCs w:val="22"/>
          <w:lang w:val="sl-SI"/>
        </w:rPr>
        <w:t>ne odstopi od pogodbe, je upravičen do pogodbene kazni za vsak dan zamude v višini 0,</w:t>
      </w:r>
      <w:r w:rsidR="001F2FB0" w:rsidRPr="00BE17AD">
        <w:rPr>
          <w:rFonts w:asciiTheme="minorHAnsi" w:hAnsiTheme="minorHAnsi" w:cstheme="minorHAnsi"/>
          <w:sz w:val="22"/>
          <w:szCs w:val="22"/>
          <w:lang w:val="sl-SI"/>
        </w:rPr>
        <w:t>5</w:t>
      </w:r>
      <w:r w:rsidRPr="00BE17AD">
        <w:rPr>
          <w:rFonts w:asciiTheme="minorHAnsi" w:hAnsiTheme="minorHAnsi" w:cstheme="minorHAnsi"/>
          <w:sz w:val="22"/>
          <w:szCs w:val="22"/>
          <w:lang w:val="sl-SI"/>
        </w:rPr>
        <w:t xml:space="preserve"> % pogodbene vrednosti z DDV, vendar največ do </w:t>
      </w:r>
      <w:r w:rsidR="006F3298" w:rsidRPr="00BE17AD">
        <w:rPr>
          <w:rFonts w:asciiTheme="minorHAnsi" w:hAnsiTheme="minorHAnsi" w:cstheme="minorHAnsi"/>
          <w:sz w:val="22"/>
          <w:szCs w:val="22"/>
          <w:lang w:val="sl-SI"/>
        </w:rPr>
        <w:t>deset</w:t>
      </w:r>
      <w:r w:rsidR="00C14A8D" w:rsidRPr="00BE17AD">
        <w:rPr>
          <w:rFonts w:asciiTheme="minorHAnsi" w:hAnsiTheme="minorHAnsi" w:cstheme="minorHAnsi"/>
          <w:sz w:val="22"/>
          <w:szCs w:val="22"/>
          <w:lang w:val="sl-SI"/>
        </w:rPr>
        <w:t xml:space="preserve"> odstotkov (1</w:t>
      </w:r>
      <w:r w:rsidR="006F3298" w:rsidRPr="00BE17AD">
        <w:rPr>
          <w:rFonts w:asciiTheme="minorHAnsi" w:hAnsiTheme="minorHAnsi" w:cstheme="minorHAnsi"/>
          <w:sz w:val="22"/>
          <w:szCs w:val="22"/>
          <w:lang w:val="sl-SI"/>
        </w:rPr>
        <w:t>0</w:t>
      </w:r>
      <w:r w:rsidR="00C14A8D" w:rsidRPr="00BE17AD">
        <w:rPr>
          <w:rFonts w:asciiTheme="minorHAnsi" w:hAnsiTheme="minorHAnsi" w:cstheme="minorHAnsi"/>
          <w:sz w:val="22"/>
          <w:szCs w:val="22"/>
          <w:lang w:val="sl-SI"/>
        </w:rPr>
        <w:t xml:space="preserve"> %) </w:t>
      </w:r>
      <w:r w:rsidRPr="00BE17AD">
        <w:rPr>
          <w:rFonts w:asciiTheme="minorHAnsi" w:hAnsiTheme="minorHAnsi" w:cstheme="minorHAnsi"/>
          <w:sz w:val="22"/>
          <w:szCs w:val="22"/>
          <w:lang w:val="sl-SI"/>
        </w:rPr>
        <w:t>pogodbene vrednosti z DDV. Če škoda, ki je s tem nastala naročniku, presega višino pogodbene kazni, je izvajalec dolžan plačati tudi razliko med pogodbeno kaznijo in višino nastale škode.</w:t>
      </w:r>
    </w:p>
    <w:p w14:paraId="22EE3513" w14:textId="2776F1DF" w:rsidR="00C14A8D" w:rsidRPr="00BE17AD" w:rsidRDefault="00C14A8D" w:rsidP="00633014">
      <w:pPr>
        <w:spacing w:line="276" w:lineRule="auto"/>
        <w:jc w:val="both"/>
        <w:rPr>
          <w:rFonts w:asciiTheme="minorHAnsi" w:hAnsiTheme="minorHAnsi" w:cstheme="minorHAnsi"/>
          <w:sz w:val="22"/>
          <w:szCs w:val="22"/>
          <w:lang w:val="sl-SI"/>
        </w:rPr>
      </w:pPr>
    </w:p>
    <w:p w14:paraId="563B50B8" w14:textId="77777777" w:rsidR="00C14A8D" w:rsidRPr="00BE17AD" w:rsidRDefault="00C14A8D" w:rsidP="00C14A8D">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Naročnik ima pravico zahtevati pogodbeno kazen zaradi zamude oziroma pogodbeno kazen zaradi odstopa od pogodbe ne glede na nastanek škode. </w:t>
      </w:r>
    </w:p>
    <w:p w14:paraId="3C9493FC" w14:textId="77777777" w:rsidR="00C14A8D" w:rsidRPr="00BE17AD" w:rsidRDefault="00C14A8D" w:rsidP="00C14A8D">
      <w:pPr>
        <w:spacing w:line="276" w:lineRule="auto"/>
        <w:jc w:val="both"/>
        <w:rPr>
          <w:rFonts w:asciiTheme="minorHAnsi" w:hAnsiTheme="minorHAnsi" w:cstheme="minorHAnsi"/>
          <w:sz w:val="22"/>
          <w:szCs w:val="22"/>
          <w:lang w:val="sl-SI"/>
        </w:rPr>
      </w:pPr>
    </w:p>
    <w:p w14:paraId="2AFE0F07" w14:textId="04B2A7B6" w:rsidR="00C14A8D" w:rsidRPr="00BE17AD" w:rsidRDefault="00C14A8D" w:rsidP="00C14A8D">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Ne glede na plačilo pogodbene kazni ima naročnik zaradi zamude izvajalca ali zaradi odstopa od pogodbe, kot tudi iz vseh drugih razlogov na strani izvajalca, pravico terjati poplačilo celotne škode, ki nastane kot posledica zamude, napak ali drugih nepravilnosti izvajalca ali njegovih podizvajalcev.</w:t>
      </w:r>
    </w:p>
    <w:p w14:paraId="7E46EBD9" w14:textId="77777777" w:rsidR="00184458" w:rsidRPr="00BE17AD" w:rsidRDefault="00184458" w:rsidP="00633014">
      <w:pPr>
        <w:spacing w:line="276" w:lineRule="auto"/>
        <w:jc w:val="both"/>
        <w:rPr>
          <w:rFonts w:asciiTheme="minorHAnsi" w:hAnsiTheme="minorHAnsi" w:cstheme="minorHAnsi"/>
          <w:sz w:val="22"/>
          <w:szCs w:val="22"/>
          <w:lang w:val="sl-SI"/>
        </w:rPr>
      </w:pPr>
    </w:p>
    <w:p w14:paraId="01D2F19A" w14:textId="77777777" w:rsidR="00184458" w:rsidRPr="00BE17AD" w:rsidRDefault="00184458" w:rsidP="00633014">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Če izvajalec zamuja z izvedbo predmeta pogodbe toliko, da bi lahko naročniku nastala večja škoda ali da bi izvedba izgubila pomen, lahko naročnik na stroške izvajalca naroči nadomestno storitev pri drugem izvajalcu.</w:t>
      </w:r>
    </w:p>
    <w:p w14:paraId="148B4789" w14:textId="77777777" w:rsidR="00184458" w:rsidRPr="00BE17AD" w:rsidRDefault="00184458" w:rsidP="00633014">
      <w:pPr>
        <w:spacing w:line="276" w:lineRule="auto"/>
        <w:jc w:val="both"/>
        <w:rPr>
          <w:rFonts w:asciiTheme="minorHAnsi" w:hAnsiTheme="minorHAnsi" w:cstheme="minorHAnsi"/>
          <w:sz w:val="22"/>
          <w:szCs w:val="22"/>
          <w:lang w:val="sl-SI"/>
        </w:rPr>
      </w:pPr>
    </w:p>
    <w:p w14:paraId="3E441B27" w14:textId="4EBA6920" w:rsidR="00184458" w:rsidRPr="00BE17AD" w:rsidRDefault="00184458" w:rsidP="00633014">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Če naročnik prevzame </w:t>
      </w:r>
      <w:r w:rsidR="00C14A8D" w:rsidRPr="00BE17AD">
        <w:rPr>
          <w:rFonts w:asciiTheme="minorHAnsi" w:hAnsiTheme="minorHAnsi" w:cstheme="minorHAnsi"/>
          <w:sz w:val="22"/>
          <w:szCs w:val="22"/>
          <w:lang w:val="sl-SI"/>
        </w:rPr>
        <w:t>objekt</w:t>
      </w:r>
      <w:r w:rsidRPr="00BE17AD">
        <w:rPr>
          <w:rFonts w:asciiTheme="minorHAnsi" w:hAnsiTheme="minorHAnsi" w:cstheme="minorHAnsi"/>
          <w:sz w:val="22"/>
          <w:szCs w:val="22"/>
          <w:lang w:val="sl-SI"/>
        </w:rPr>
        <w:t xml:space="preserve"> po tem, ko je izvajalec prešel v zamudo, ni dolžan sporočiti izvajalcu, da si pridržuje pravico do pogodbene kazni.</w:t>
      </w:r>
    </w:p>
    <w:p w14:paraId="55D2837B" w14:textId="77777777" w:rsidR="00184458" w:rsidRPr="00BE17AD" w:rsidRDefault="00184458" w:rsidP="00633014">
      <w:pPr>
        <w:spacing w:line="276" w:lineRule="auto"/>
        <w:jc w:val="both"/>
        <w:rPr>
          <w:rFonts w:asciiTheme="minorHAnsi" w:hAnsiTheme="minorHAnsi" w:cstheme="minorHAnsi"/>
          <w:sz w:val="22"/>
          <w:szCs w:val="22"/>
          <w:lang w:val="sl-SI"/>
        </w:rPr>
      </w:pPr>
    </w:p>
    <w:p w14:paraId="080AD722" w14:textId="42738C93" w:rsidR="00184458" w:rsidRPr="00BE17AD" w:rsidRDefault="00184458" w:rsidP="00633014">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Pogodbena kazen se obračuna pri izplačilu izvajalcu oziroma v kolikor to ni mogoče, se iz tega naslova izstavi poseben račun, ki ga mora izvajalec plačati v roku osem (8) dni od prejema.</w:t>
      </w:r>
      <w:r w:rsidR="00C14A8D" w:rsidRPr="00BE17AD">
        <w:rPr>
          <w:rFonts w:asciiTheme="minorHAnsi" w:hAnsiTheme="minorHAnsi" w:cstheme="minorHAnsi"/>
          <w:sz w:val="22"/>
          <w:szCs w:val="22"/>
          <w:lang w:val="sl-SI"/>
        </w:rPr>
        <w:t xml:space="preserve"> Za poplačilo nastalih stroškov in škode lahko naročnik unovči finančno zavarovanje za dobro izvedbo pogodbenih obveznosti.</w:t>
      </w:r>
    </w:p>
    <w:p w14:paraId="7D212B62" w14:textId="7C8A498E" w:rsidR="002B0E2C" w:rsidRPr="00BE17AD" w:rsidRDefault="002B0E2C" w:rsidP="00633014">
      <w:pPr>
        <w:spacing w:line="276" w:lineRule="auto"/>
        <w:jc w:val="both"/>
        <w:rPr>
          <w:rFonts w:asciiTheme="minorHAnsi" w:hAnsiTheme="minorHAnsi" w:cstheme="minorHAnsi"/>
          <w:sz w:val="22"/>
          <w:szCs w:val="22"/>
          <w:lang w:val="sl-SI"/>
        </w:rPr>
      </w:pPr>
    </w:p>
    <w:p w14:paraId="25E874EC" w14:textId="5DB05D64" w:rsidR="002B0E2C" w:rsidRPr="00BE17AD" w:rsidRDefault="002B0E2C" w:rsidP="002B0E2C">
      <w:pPr>
        <w:spacing w:line="276" w:lineRule="auto"/>
        <w:jc w:val="both"/>
        <w:rPr>
          <w:rFonts w:asciiTheme="minorHAnsi" w:hAnsiTheme="minorHAnsi" w:cstheme="minorHAnsi"/>
          <w:sz w:val="22"/>
          <w:szCs w:val="22"/>
          <w:lang w:val="sl-SI"/>
        </w:rPr>
      </w:pPr>
      <w:bookmarkStart w:id="23" w:name="_Hlk516932030"/>
      <w:r w:rsidRPr="00BE17AD">
        <w:rPr>
          <w:rFonts w:asciiTheme="minorHAnsi" w:hAnsiTheme="minorHAnsi" w:cstheme="minorHAnsi"/>
          <w:sz w:val="22"/>
          <w:szCs w:val="22"/>
          <w:lang w:val="sl-SI"/>
        </w:rPr>
        <w:t>Med pogodbenimi strankami so</w:t>
      </w:r>
      <w:r w:rsidR="00C82476" w:rsidRPr="00BE17AD">
        <w:rPr>
          <w:rFonts w:asciiTheme="minorHAnsi" w:hAnsiTheme="minorHAnsi" w:cstheme="minorHAnsi"/>
          <w:sz w:val="22"/>
          <w:szCs w:val="22"/>
          <w:lang w:val="sl-SI"/>
        </w:rPr>
        <w:t xml:space="preserve"> (</w:t>
      </w:r>
      <w:r w:rsidRPr="00BE17AD">
        <w:rPr>
          <w:rFonts w:asciiTheme="minorHAnsi" w:hAnsiTheme="minorHAnsi" w:cstheme="minorHAnsi"/>
          <w:sz w:val="22"/>
          <w:szCs w:val="22"/>
          <w:lang w:val="sl-SI"/>
        </w:rPr>
        <w:t>neodvisno od predhodno n</w:t>
      </w:r>
      <w:r w:rsidR="00C82476" w:rsidRPr="00BE17AD">
        <w:rPr>
          <w:rFonts w:asciiTheme="minorHAnsi" w:hAnsiTheme="minorHAnsi" w:cstheme="minorHAnsi"/>
          <w:sz w:val="22"/>
          <w:szCs w:val="22"/>
          <w:lang w:val="sl-SI"/>
        </w:rPr>
        <w:t>avedenih)</w:t>
      </w:r>
      <w:r w:rsidRPr="00BE17AD">
        <w:rPr>
          <w:rFonts w:asciiTheme="minorHAnsi" w:hAnsiTheme="minorHAnsi" w:cstheme="minorHAnsi"/>
          <w:sz w:val="22"/>
          <w:szCs w:val="22"/>
          <w:lang w:val="sl-SI"/>
        </w:rPr>
        <w:t xml:space="preserve"> dogovorjene tudi naslednje pogodbene kazni:</w:t>
      </w:r>
    </w:p>
    <w:bookmarkEnd w:id="23"/>
    <w:p w14:paraId="5B24C257" w14:textId="2E2C186C" w:rsidR="004B2F7D" w:rsidRPr="00BE17AD" w:rsidRDefault="004B2F7D" w:rsidP="00E55F13">
      <w:pPr>
        <w:pStyle w:val="BodyText"/>
        <w:numPr>
          <w:ilvl w:val="0"/>
          <w:numId w:val="9"/>
        </w:numPr>
        <w:spacing w:after="0" w:line="276" w:lineRule="auto"/>
        <w:ind w:left="284" w:hanging="284"/>
        <w:jc w:val="both"/>
        <w:rPr>
          <w:rFonts w:ascii="Calibri" w:hAnsi="Calibri" w:cs="Tahoma"/>
          <w:sz w:val="22"/>
          <w:szCs w:val="22"/>
          <w:lang w:val="sl-SI"/>
        </w:rPr>
      </w:pPr>
      <w:r w:rsidRPr="00BE17AD">
        <w:rPr>
          <w:rFonts w:ascii="Calibri" w:hAnsi="Calibri" w:cs="Tahoma"/>
          <w:sz w:val="22"/>
          <w:szCs w:val="22"/>
          <w:lang w:val="sl-SI"/>
        </w:rPr>
        <w:lastRenderedPageBreak/>
        <w:t xml:space="preserve">pogodbena kazen za primer, da pogodbenih del ne </w:t>
      </w:r>
      <w:r w:rsidR="004C59B9" w:rsidRPr="00BE17AD">
        <w:rPr>
          <w:rFonts w:ascii="Calibri" w:hAnsi="Calibri" w:cs="Tahoma"/>
          <w:sz w:val="22"/>
          <w:szCs w:val="22"/>
          <w:lang w:val="sl-SI"/>
        </w:rPr>
        <w:t>izvajajo gospodarski subjekti, ki so bili priglašeni v ponudbi ali če jih opravljajo v drugačnih deležih</w:t>
      </w:r>
      <w:r w:rsidRPr="00BE17AD">
        <w:rPr>
          <w:rFonts w:ascii="Calibri" w:hAnsi="Calibri" w:cs="Tahoma"/>
          <w:sz w:val="22"/>
          <w:szCs w:val="22"/>
          <w:lang w:val="sl-SI"/>
        </w:rPr>
        <w:t xml:space="preserve">, in sicer </w:t>
      </w:r>
      <w:r w:rsidR="00AE4DB7">
        <w:rPr>
          <w:rFonts w:ascii="Calibri" w:hAnsi="Calibri" w:cs="Tahoma"/>
          <w:sz w:val="22"/>
          <w:szCs w:val="22"/>
          <w:lang w:val="sl-SI"/>
        </w:rPr>
        <w:t>2</w:t>
      </w:r>
      <w:r w:rsidRPr="00BE17AD">
        <w:rPr>
          <w:rFonts w:ascii="Calibri" w:hAnsi="Calibri" w:cs="Tahoma"/>
          <w:sz w:val="22"/>
          <w:szCs w:val="22"/>
          <w:lang w:val="sl-SI"/>
        </w:rPr>
        <w:t xml:space="preserve">.000 EUR po posameznem </w:t>
      </w:r>
      <w:r w:rsidR="004C59B9" w:rsidRPr="00BE17AD">
        <w:rPr>
          <w:rFonts w:ascii="Calibri" w:hAnsi="Calibri" w:cs="Tahoma"/>
          <w:sz w:val="22"/>
          <w:szCs w:val="22"/>
          <w:lang w:val="sl-SI"/>
        </w:rPr>
        <w:t>gospodarskem subjektu;</w:t>
      </w:r>
    </w:p>
    <w:p w14:paraId="61DA3FC6" w14:textId="77D4B3D4" w:rsidR="002B0E2C" w:rsidRPr="00BE17AD" w:rsidRDefault="002B0E2C" w:rsidP="00E55F13">
      <w:pPr>
        <w:pStyle w:val="BodyText"/>
        <w:numPr>
          <w:ilvl w:val="0"/>
          <w:numId w:val="9"/>
        </w:numPr>
        <w:spacing w:after="0" w:line="276" w:lineRule="auto"/>
        <w:ind w:left="284" w:hanging="284"/>
        <w:jc w:val="both"/>
        <w:rPr>
          <w:rFonts w:ascii="Calibri" w:hAnsi="Calibri" w:cs="Tahoma"/>
          <w:sz w:val="22"/>
          <w:szCs w:val="22"/>
          <w:lang w:val="sl-SI"/>
        </w:rPr>
      </w:pPr>
      <w:r w:rsidRPr="00BE17AD">
        <w:rPr>
          <w:rFonts w:ascii="Calibri" w:hAnsi="Calibri" w:cs="Tahoma"/>
          <w:sz w:val="22"/>
          <w:szCs w:val="22"/>
          <w:lang w:val="sl-SI"/>
        </w:rPr>
        <w:t xml:space="preserve">pogodbena kazen za primer, da izvajalec pogodbenih del ne izvaja s strokovnim kadrom, ki je bil priglašen v ponudbi, in sicer </w:t>
      </w:r>
      <w:r w:rsidR="00C2669E" w:rsidRPr="00BE17AD">
        <w:rPr>
          <w:rFonts w:ascii="Calibri" w:hAnsi="Calibri" w:cs="Tahoma"/>
          <w:sz w:val="22"/>
          <w:szCs w:val="22"/>
          <w:lang w:val="sl-SI"/>
        </w:rPr>
        <w:t>500</w:t>
      </w:r>
      <w:r w:rsidRPr="00BE17AD">
        <w:rPr>
          <w:rFonts w:ascii="Calibri" w:hAnsi="Calibri" w:cs="Tahoma"/>
          <w:sz w:val="22"/>
          <w:szCs w:val="22"/>
          <w:lang w:val="sl-SI"/>
        </w:rPr>
        <w:t xml:space="preserve"> EUR po posameznem kadru za primer, če izvajalec brez soglasja naročnika uradno ali </w:t>
      </w:r>
      <w:r w:rsidR="00C82476" w:rsidRPr="00BE17AD">
        <w:rPr>
          <w:rFonts w:ascii="Calibri" w:hAnsi="Calibri" w:cs="Tahoma"/>
          <w:sz w:val="22"/>
          <w:szCs w:val="22"/>
          <w:lang w:val="sl-SI"/>
        </w:rPr>
        <w:t>dejansko</w:t>
      </w:r>
      <w:r w:rsidRPr="00BE17AD">
        <w:rPr>
          <w:rFonts w:ascii="Calibri" w:hAnsi="Calibri" w:cs="Tahoma"/>
          <w:sz w:val="22"/>
          <w:szCs w:val="22"/>
          <w:lang w:val="sl-SI"/>
        </w:rPr>
        <w:t xml:space="preserve"> zamenja strokovni kader, ki je bil priglašen v ponudbi;</w:t>
      </w:r>
    </w:p>
    <w:p w14:paraId="684F2D45" w14:textId="0D8CC218" w:rsidR="004C59B9" w:rsidRPr="00BE17AD" w:rsidRDefault="004C59B9" w:rsidP="00E55F13">
      <w:pPr>
        <w:pStyle w:val="BodyText"/>
        <w:numPr>
          <w:ilvl w:val="0"/>
          <w:numId w:val="9"/>
        </w:numPr>
        <w:spacing w:after="0" w:line="276" w:lineRule="auto"/>
        <w:ind w:left="284" w:hanging="284"/>
        <w:jc w:val="both"/>
        <w:rPr>
          <w:rFonts w:ascii="Calibri" w:hAnsi="Calibri" w:cs="Tahoma"/>
          <w:sz w:val="22"/>
          <w:szCs w:val="22"/>
          <w:lang w:val="sl-SI"/>
        </w:rPr>
      </w:pPr>
      <w:r w:rsidRPr="00BE17AD">
        <w:rPr>
          <w:rFonts w:ascii="Calibri" w:hAnsi="Calibri" w:cs="Tahoma"/>
          <w:sz w:val="22"/>
          <w:szCs w:val="22"/>
          <w:lang w:val="sl-SI"/>
        </w:rPr>
        <w:t xml:space="preserve">pogodbena kazen za primer, da vodja </w:t>
      </w:r>
      <w:r w:rsidR="00AE4DB7">
        <w:rPr>
          <w:rFonts w:ascii="Calibri" w:hAnsi="Calibri" w:cs="Tahoma"/>
          <w:sz w:val="22"/>
          <w:szCs w:val="22"/>
          <w:lang w:val="sl-SI"/>
        </w:rPr>
        <w:t>del</w:t>
      </w:r>
      <w:r w:rsidRPr="00BE17AD">
        <w:rPr>
          <w:rFonts w:ascii="Calibri" w:hAnsi="Calibri" w:cs="Tahoma"/>
          <w:sz w:val="22"/>
          <w:szCs w:val="22"/>
          <w:lang w:val="sl-SI"/>
        </w:rPr>
        <w:t xml:space="preserve"> ni dnevn</w:t>
      </w:r>
      <w:r w:rsidR="0035709F" w:rsidRPr="00BE17AD">
        <w:rPr>
          <w:rFonts w:ascii="Calibri" w:hAnsi="Calibri" w:cs="Tahoma"/>
          <w:sz w:val="22"/>
          <w:szCs w:val="22"/>
          <w:lang w:val="sl-SI"/>
        </w:rPr>
        <w:t>o</w:t>
      </w:r>
      <w:r w:rsidRPr="00BE17AD">
        <w:rPr>
          <w:rFonts w:ascii="Calibri" w:hAnsi="Calibri" w:cs="Tahoma"/>
          <w:sz w:val="22"/>
          <w:szCs w:val="22"/>
          <w:lang w:val="sl-SI"/>
        </w:rPr>
        <w:t xml:space="preserve"> prisoten na gradbišču</w:t>
      </w:r>
      <w:r w:rsidR="00D53778" w:rsidRPr="00BE17AD">
        <w:rPr>
          <w:rFonts w:ascii="Calibri" w:hAnsi="Calibri" w:cs="Tahoma"/>
          <w:sz w:val="22"/>
          <w:szCs w:val="22"/>
          <w:lang w:val="sl-SI"/>
        </w:rPr>
        <w:t xml:space="preserve"> v času izvedbe del</w:t>
      </w:r>
      <w:r w:rsidR="0035709F" w:rsidRPr="00BE17AD">
        <w:rPr>
          <w:rFonts w:ascii="Calibri" w:hAnsi="Calibri" w:cs="Tahoma"/>
          <w:sz w:val="22"/>
          <w:szCs w:val="22"/>
          <w:lang w:val="sl-SI"/>
        </w:rPr>
        <w:t xml:space="preserve"> in njegova odsotnost ni posledica opravičljivih razlogov</w:t>
      </w:r>
      <w:r w:rsidRPr="00BE17AD">
        <w:rPr>
          <w:rFonts w:ascii="Calibri" w:hAnsi="Calibri" w:cs="Tahoma"/>
          <w:sz w:val="22"/>
          <w:szCs w:val="22"/>
          <w:lang w:val="sl-SI"/>
        </w:rPr>
        <w:t xml:space="preserve">, in sicer </w:t>
      </w:r>
      <w:r w:rsidR="00C2669E" w:rsidRPr="00BE17AD">
        <w:rPr>
          <w:rFonts w:ascii="Calibri" w:hAnsi="Calibri" w:cs="Tahoma"/>
          <w:sz w:val="22"/>
          <w:szCs w:val="22"/>
          <w:lang w:val="sl-SI"/>
        </w:rPr>
        <w:t>2</w:t>
      </w:r>
      <w:r w:rsidR="00AE4DB7">
        <w:rPr>
          <w:rFonts w:ascii="Calibri" w:hAnsi="Calibri" w:cs="Tahoma"/>
          <w:sz w:val="22"/>
          <w:szCs w:val="22"/>
          <w:lang w:val="sl-SI"/>
        </w:rPr>
        <w:t>0</w:t>
      </w:r>
      <w:r w:rsidRPr="00BE17AD">
        <w:rPr>
          <w:rFonts w:ascii="Calibri" w:hAnsi="Calibri" w:cs="Tahoma"/>
          <w:sz w:val="22"/>
          <w:szCs w:val="22"/>
          <w:lang w:val="sl-SI"/>
        </w:rPr>
        <w:t xml:space="preserve">0 EUR za </w:t>
      </w:r>
      <w:r w:rsidR="0019095B" w:rsidRPr="00BE17AD">
        <w:rPr>
          <w:rFonts w:ascii="Calibri" w:hAnsi="Calibri" w:cs="Tahoma"/>
          <w:sz w:val="22"/>
          <w:szCs w:val="22"/>
          <w:lang w:val="sl-SI"/>
        </w:rPr>
        <w:t>vsak dan</w:t>
      </w:r>
      <w:r w:rsidRPr="00BE17AD">
        <w:rPr>
          <w:rFonts w:ascii="Calibri" w:hAnsi="Calibri" w:cs="Tahoma"/>
          <w:sz w:val="22"/>
          <w:szCs w:val="22"/>
          <w:lang w:val="sl-SI"/>
        </w:rPr>
        <w:t xml:space="preserve"> odsotnost</w:t>
      </w:r>
      <w:r w:rsidR="0019095B" w:rsidRPr="00BE17AD">
        <w:rPr>
          <w:rFonts w:ascii="Calibri" w:hAnsi="Calibri" w:cs="Tahoma"/>
          <w:sz w:val="22"/>
          <w:szCs w:val="22"/>
          <w:lang w:val="sl-SI"/>
        </w:rPr>
        <w:t>i</w:t>
      </w:r>
      <w:r w:rsidRPr="00BE17AD">
        <w:rPr>
          <w:rFonts w:ascii="Calibri" w:hAnsi="Calibri" w:cs="Tahoma"/>
          <w:sz w:val="22"/>
          <w:szCs w:val="22"/>
          <w:lang w:val="sl-SI"/>
        </w:rPr>
        <w:t>;</w:t>
      </w:r>
    </w:p>
    <w:p w14:paraId="0CCD780F" w14:textId="02D6182F" w:rsidR="002B0E2C" w:rsidRPr="00BE17AD" w:rsidRDefault="002B0E2C" w:rsidP="00E55F13">
      <w:pPr>
        <w:pStyle w:val="BodyText"/>
        <w:numPr>
          <w:ilvl w:val="0"/>
          <w:numId w:val="9"/>
        </w:numPr>
        <w:spacing w:after="0" w:line="276" w:lineRule="auto"/>
        <w:ind w:left="284" w:hanging="284"/>
        <w:jc w:val="both"/>
        <w:rPr>
          <w:rFonts w:ascii="Calibri" w:hAnsi="Calibri" w:cs="Tahoma"/>
          <w:sz w:val="22"/>
          <w:szCs w:val="22"/>
          <w:lang w:val="sl-SI"/>
        </w:rPr>
      </w:pPr>
      <w:r w:rsidRPr="00BE17AD">
        <w:rPr>
          <w:rFonts w:ascii="Calibri" w:hAnsi="Calibri" w:cs="Tahoma"/>
          <w:sz w:val="22"/>
          <w:szCs w:val="22"/>
          <w:lang w:val="sl-SI"/>
        </w:rPr>
        <w:t xml:space="preserve">pogodbena kazen za primer, da izvajalec pravočasno ne obvesti naročnika o morebitnih spremembah informacij o podizvajalcih ali ne posreduje informacije o novih podizvajalcih, ki jih namerava naknadno vključiti v izvajanje javnega naročila, in sicer </w:t>
      </w:r>
      <w:r w:rsidR="00AE4DB7">
        <w:rPr>
          <w:rFonts w:ascii="Calibri" w:hAnsi="Calibri" w:cs="Tahoma"/>
          <w:sz w:val="22"/>
          <w:szCs w:val="22"/>
          <w:lang w:val="sl-SI"/>
        </w:rPr>
        <w:t>5</w:t>
      </w:r>
      <w:r w:rsidR="00C2669E" w:rsidRPr="00BE17AD">
        <w:rPr>
          <w:rFonts w:ascii="Calibri" w:hAnsi="Calibri" w:cs="Tahoma"/>
          <w:sz w:val="22"/>
          <w:szCs w:val="22"/>
          <w:lang w:val="sl-SI"/>
        </w:rPr>
        <w:t>00</w:t>
      </w:r>
      <w:r w:rsidRPr="00BE17AD">
        <w:rPr>
          <w:rFonts w:ascii="Calibri" w:hAnsi="Calibri" w:cs="Tahoma"/>
          <w:sz w:val="22"/>
          <w:szCs w:val="22"/>
          <w:lang w:val="sl-SI"/>
        </w:rPr>
        <w:t xml:space="preserve"> EUR za neobveščanje o posameznem podizvajalcu;</w:t>
      </w:r>
    </w:p>
    <w:p w14:paraId="3AAFF441" w14:textId="3CB529CB" w:rsidR="0035709F" w:rsidRPr="00BE17AD" w:rsidRDefault="00520B0F" w:rsidP="00E55F13">
      <w:pPr>
        <w:pStyle w:val="BodyText"/>
        <w:numPr>
          <w:ilvl w:val="0"/>
          <w:numId w:val="9"/>
        </w:numPr>
        <w:spacing w:after="0" w:line="276" w:lineRule="auto"/>
        <w:ind w:left="284" w:hanging="284"/>
        <w:jc w:val="both"/>
        <w:rPr>
          <w:rFonts w:ascii="Calibri" w:hAnsi="Calibri" w:cs="Tahoma"/>
          <w:sz w:val="22"/>
          <w:szCs w:val="22"/>
          <w:lang w:val="sl-SI"/>
        </w:rPr>
      </w:pPr>
      <w:r w:rsidRPr="00BE17AD">
        <w:rPr>
          <w:rFonts w:asciiTheme="minorHAnsi" w:hAnsiTheme="minorHAnsi" w:cstheme="minorHAnsi"/>
          <w:sz w:val="22"/>
          <w:szCs w:val="22"/>
          <w:lang w:val="sl-SI"/>
        </w:rPr>
        <w:t>p</w:t>
      </w:r>
      <w:r w:rsidR="0035709F" w:rsidRPr="00BE17AD">
        <w:rPr>
          <w:rFonts w:asciiTheme="minorHAnsi" w:hAnsiTheme="minorHAnsi" w:cstheme="minorHAnsi"/>
          <w:sz w:val="22"/>
          <w:szCs w:val="22"/>
          <w:lang w:val="sl-SI"/>
        </w:rPr>
        <w:t>ogodben</w:t>
      </w:r>
      <w:r w:rsidRPr="00BE17AD">
        <w:rPr>
          <w:rFonts w:asciiTheme="minorHAnsi" w:hAnsiTheme="minorHAnsi" w:cstheme="minorHAnsi"/>
          <w:sz w:val="22"/>
          <w:szCs w:val="22"/>
          <w:lang w:val="sl-SI"/>
        </w:rPr>
        <w:t>a</w:t>
      </w:r>
      <w:r w:rsidR="0035709F" w:rsidRPr="00BE17AD">
        <w:rPr>
          <w:rFonts w:asciiTheme="minorHAnsi" w:hAnsiTheme="minorHAnsi" w:cstheme="minorHAnsi"/>
          <w:sz w:val="22"/>
          <w:szCs w:val="22"/>
          <w:lang w:val="sl-SI"/>
        </w:rPr>
        <w:t xml:space="preserve"> kaz</w:t>
      </w:r>
      <w:r w:rsidRPr="00BE17AD">
        <w:rPr>
          <w:rFonts w:asciiTheme="minorHAnsi" w:hAnsiTheme="minorHAnsi" w:cstheme="minorHAnsi"/>
          <w:sz w:val="22"/>
          <w:szCs w:val="22"/>
          <w:lang w:val="sl-SI"/>
        </w:rPr>
        <w:t>en</w:t>
      </w:r>
      <w:r w:rsidR="0035709F" w:rsidRPr="00BE17AD">
        <w:rPr>
          <w:rFonts w:asciiTheme="minorHAnsi" w:hAnsiTheme="minorHAnsi" w:cstheme="minorHAnsi"/>
          <w:sz w:val="22"/>
          <w:szCs w:val="22"/>
          <w:lang w:val="sl-SI"/>
        </w:rPr>
        <w:t xml:space="preserve"> </w:t>
      </w:r>
      <w:r w:rsidRPr="00BE17AD">
        <w:rPr>
          <w:rFonts w:asciiTheme="minorHAnsi" w:hAnsiTheme="minorHAnsi" w:cstheme="minorHAnsi"/>
          <w:sz w:val="22"/>
          <w:szCs w:val="22"/>
          <w:lang w:val="sl-SI"/>
        </w:rPr>
        <w:t>za</w:t>
      </w:r>
      <w:r w:rsidR="0035709F" w:rsidRPr="00BE17AD">
        <w:rPr>
          <w:rFonts w:asciiTheme="minorHAnsi" w:hAnsiTheme="minorHAnsi" w:cstheme="minorHAnsi"/>
          <w:sz w:val="22"/>
          <w:szCs w:val="22"/>
          <w:lang w:val="sl-SI"/>
        </w:rPr>
        <w:t xml:space="preserve"> primer, če izvajalec ne pravočasno predloži terminskega plana, seznama osebja za varnost pri delu, </w:t>
      </w:r>
      <w:r w:rsidR="00AE4DB7" w:rsidRPr="00AE4DB7">
        <w:rPr>
          <w:rFonts w:asciiTheme="minorHAnsi" w:hAnsiTheme="minorHAnsi" w:cstheme="minorHAnsi"/>
          <w:sz w:val="22"/>
          <w:szCs w:val="22"/>
          <w:lang w:val="sl-SI"/>
        </w:rPr>
        <w:t xml:space="preserve">potrdila o plačilu zavarovalne premije </w:t>
      </w:r>
      <w:r w:rsidR="0035709F" w:rsidRPr="00BE17AD">
        <w:rPr>
          <w:rFonts w:asciiTheme="minorHAnsi" w:hAnsiTheme="minorHAnsi" w:cstheme="minorHAnsi"/>
          <w:sz w:val="22"/>
          <w:szCs w:val="22"/>
          <w:lang w:val="sl-SI"/>
        </w:rPr>
        <w:t>oz. kateregakoli dokumenta, ki ga je na podlagi pogodbe dolžan predložiti naročniku</w:t>
      </w:r>
      <w:r w:rsidRPr="00BE17AD">
        <w:rPr>
          <w:rFonts w:asciiTheme="minorHAnsi" w:hAnsiTheme="minorHAnsi" w:cstheme="minorHAnsi"/>
          <w:sz w:val="22"/>
          <w:szCs w:val="22"/>
          <w:lang w:val="sl-SI"/>
        </w:rPr>
        <w:t xml:space="preserve">, </w:t>
      </w:r>
      <w:r w:rsidRPr="00BE17AD">
        <w:rPr>
          <w:rFonts w:ascii="Calibri" w:hAnsi="Calibri" w:cs="Tahoma"/>
          <w:sz w:val="22"/>
          <w:szCs w:val="22"/>
          <w:lang w:val="sl-SI"/>
        </w:rPr>
        <w:t xml:space="preserve">in sicer </w:t>
      </w:r>
      <w:r w:rsidR="00D53778" w:rsidRPr="00BE17AD">
        <w:rPr>
          <w:rFonts w:ascii="Calibri" w:hAnsi="Calibri" w:cs="Tahoma"/>
          <w:sz w:val="22"/>
          <w:szCs w:val="22"/>
          <w:lang w:val="sl-SI"/>
        </w:rPr>
        <w:t>5</w:t>
      </w:r>
      <w:r w:rsidRPr="00BE17AD">
        <w:rPr>
          <w:rFonts w:ascii="Calibri" w:hAnsi="Calibri" w:cs="Tahoma"/>
          <w:sz w:val="22"/>
          <w:szCs w:val="22"/>
          <w:lang w:val="sl-SI"/>
        </w:rPr>
        <w:t>0 EUR za vsak dan zamude za posamezen dokument;</w:t>
      </w:r>
    </w:p>
    <w:p w14:paraId="418384DB" w14:textId="459C7B9C" w:rsidR="002B0E2C" w:rsidRPr="00BE17AD" w:rsidRDefault="00C82476" w:rsidP="00E55F13">
      <w:pPr>
        <w:pStyle w:val="BodyText"/>
        <w:numPr>
          <w:ilvl w:val="0"/>
          <w:numId w:val="9"/>
        </w:numPr>
        <w:spacing w:after="0" w:line="276" w:lineRule="auto"/>
        <w:ind w:left="284" w:hanging="284"/>
        <w:jc w:val="both"/>
        <w:rPr>
          <w:rFonts w:ascii="Calibri" w:hAnsi="Calibri" w:cs="Tahoma"/>
          <w:sz w:val="22"/>
          <w:szCs w:val="22"/>
          <w:lang w:val="sl-SI"/>
        </w:rPr>
      </w:pPr>
      <w:r w:rsidRPr="00BE17AD">
        <w:rPr>
          <w:rFonts w:ascii="Calibri" w:hAnsi="Calibri" w:cs="Tahoma"/>
          <w:sz w:val="22"/>
          <w:szCs w:val="22"/>
          <w:lang w:val="sl-SI"/>
        </w:rPr>
        <w:t>pogodbena</w:t>
      </w:r>
      <w:r w:rsidR="002B0E2C" w:rsidRPr="00BE17AD">
        <w:rPr>
          <w:rFonts w:ascii="Calibri" w:hAnsi="Calibri" w:cs="Tahoma"/>
          <w:sz w:val="22"/>
          <w:szCs w:val="22"/>
          <w:lang w:val="sl-SI"/>
        </w:rPr>
        <w:t xml:space="preserve"> kazen za primer neizvedenih aktivnosti, ki jih je naročnik s to pogodbo naložil izvajalcu (ustrezna zakoličba objekta, prijava gradbišča, ograditev gradbišča in postavitev gradbiščne table, izdelava in upoštevanje varnostnega načrta) in katerih opustitev ima za naročnika upravnopravne, prekrškovne ali kazensko pravne posledice, in sicer v višini </w:t>
      </w:r>
      <w:r w:rsidR="00AE4DB7">
        <w:rPr>
          <w:rFonts w:ascii="Calibri" w:hAnsi="Calibri" w:cs="Tahoma"/>
          <w:sz w:val="22"/>
          <w:szCs w:val="22"/>
          <w:lang w:val="sl-SI"/>
        </w:rPr>
        <w:t>5</w:t>
      </w:r>
      <w:r w:rsidR="00C2669E" w:rsidRPr="00BE17AD">
        <w:rPr>
          <w:rFonts w:ascii="Calibri" w:hAnsi="Calibri" w:cs="Tahoma"/>
          <w:sz w:val="22"/>
          <w:szCs w:val="22"/>
          <w:lang w:val="sl-SI"/>
        </w:rPr>
        <w:t>0</w:t>
      </w:r>
      <w:r w:rsidR="002B0E2C" w:rsidRPr="00BE17AD">
        <w:rPr>
          <w:rFonts w:ascii="Calibri" w:hAnsi="Calibri" w:cs="Tahoma"/>
          <w:sz w:val="22"/>
          <w:szCs w:val="22"/>
          <w:lang w:val="sl-SI"/>
        </w:rPr>
        <w:t>0 EUR za opustitev vsake takšne posamezne pogodbene zadolžitve</w:t>
      </w:r>
      <w:r w:rsidR="00D53778" w:rsidRPr="00BE17AD">
        <w:rPr>
          <w:rFonts w:ascii="Calibri" w:hAnsi="Calibri" w:cs="Tahoma"/>
          <w:sz w:val="22"/>
          <w:szCs w:val="22"/>
          <w:lang w:val="sl-SI"/>
        </w:rPr>
        <w:t>.</w:t>
      </w:r>
    </w:p>
    <w:p w14:paraId="22EBF7D7" w14:textId="77777777" w:rsidR="00184458" w:rsidRPr="00BE17AD" w:rsidRDefault="00184458" w:rsidP="00633014">
      <w:pPr>
        <w:spacing w:line="276" w:lineRule="auto"/>
        <w:jc w:val="both"/>
        <w:rPr>
          <w:rFonts w:asciiTheme="minorHAnsi" w:hAnsiTheme="minorHAnsi" w:cstheme="minorHAnsi"/>
          <w:sz w:val="22"/>
          <w:szCs w:val="22"/>
          <w:lang w:val="sl-SI"/>
        </w:rPr>
      </w:pPr>
    </w:p>
    <w:p w14:paraId="4588FE49" w14:textId="5CC9D81F" w:rsidR="00184458" w:rsidRPr="00BE17AD" w:rsidRDefault="00184458" w:rsidP="00E55F13">
      <w:pPr>
        <w:numPr>
          <w:ilvl w:val="0"/>
          <w:numId w:val="11"/>
        </w:numPr>
        <w:spacing w:line="276" w:lineRule="auto"/>
        <w:ind w:left="284" w:hanging="284"/>
        <w:rPr>
          <w:rFonts w:asciiTheme="minorHAnsi" w:hAnsiTheme="minorHAnsi" w:cstheme="minorHAnsi"/>
          <w:b/>
          <w:sz w:val="22"/>
          <w:szCs w:val="22"/>
          <w:lang w:val="sl-SI"/>
        </w:rPr>
      </w:pPr>
      <w:r w:rsidRPr="00BE17AD">
        <w:rPr>
          <w:rFonts w:asciiTheme="minorHAnsi" w:hAnsiTheme="minorHAnsi" w:cstheme="minorHAnsi"/>
          <w:b/>
          <w:sz w:val="22"/>
          <w:szCs w:val="22"/>
          <w:lang w:val="sl-SI"/>
        </w:rPr>
        <w:t>VIŠJA SILA</w:t>
      </w:r>
    </w:p>
    <w:p w14:paraId="33900233" w14:textId="77777777" w:rsidR="00184458" w:rsidRPr="00BE17AD" w:rsidRDefault="00184458" w:rsidP="00633014">
      <w:pPr>
        <w:spacing w:line="276" w:lineRule="auto"/>
        <w:jc w:val="center"/>
        <w:rPr>
          <w:rFonts w:asciiTheme="minorHAnsi" w:hAnsiTheme="minorHAnsi" w:cstheme="minorHAnsi"/>
          <w:sz w:val="22"/>
          <w:szCs w:val="22"/>
          <w:lang w:val="sl-SI"/>
        </w:rPr>
      </w:pPr>
    </w:p>
    <w:p w14:paraId="36B1238A" w14:textId="77777777" w:rsidR="00184458" w:rsidRPr="00BE17AD" w:rsidRDefault="00184458" w:rsidP="00062FD5">
      <w:pPr>
        <w:numPr>
          <w:ilvl w:val="0"/>
          <w:numId w:val="42"/>
        </w:num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člen</w:t>
      </w:r>
    </w:p>
    <w:p w14:paraId="44AD23C6" w14:textId="77777777" w:rsidR="00184458" w:rsidRPr="00BE17AD" w:rsidRDefault="00184458" w:rsidP="00633014">
      <w:p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(Višja sila) </w:t>
      </w:r>
    </w:p>
    <w:p w14:paraId="41423713" w14:textId="77777777" w:rsidR="00184458" w:rsidRPr="00BE17AD" w:rsidRDefault="00184458" w:rsidP="00633014">
      <w:pPr>
        <w:spacing w:line="276" w:lineRule="auto"/>
        <w:jc w:val="center"/>
        <w:rPr>
          <w:rFonts w:asciiTheme="minorHAnsi" w:hAnsiTheme="minorHAnsi" w:cstheme="minorHAnsi"/>
          <w:sz w:val="12"/>
          <w:szCs w:val="12"/>
          <w:lang w:val="sl-SI"/>
        </w:rPr>
      </w:pPr>
    </w:p>
    <w:p w14:paraId="2447AD12" w14:textId="77777777" w:rsidR="00184458" w:rsidRPr="00BE17AD" w:rsidRDefault="00184458" w:rsidP="00633014">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V primeru da pride izvajalec v zamudo zaradi višje sile, ki onemogoči izvajanje pogodbenih obveznosti v dogovorjenih rokih, je dolžan nemudoma obvestiti naročnika, da so nastali razlogi višje sile, z izvajanjem pa nadaljevati takoj, ko ti razlogi prenehajo. </w:t>
      </w:r>
    </w:p>
    <w:p w14:paraId="6CC744DB" w14:textId="77777777" w:rsidR="00184458" w:rsidRPr="00BE17AD" w:rsidRDefault="00184458" w:rsidP="00633014">
      <w:pPr>
        <w:widowControl w:val="0"/>
        <w:suppressAutoHyphens/>
        <w:spacing w:line="276" w:lineRule="auto"/>
        <w:jc w:val="both"/>
        <w:rPr>
          <w:rFonts w:asciiTheme="minorHAnsi" w:hAnsiTheme="minorHAnsi" w:cstheme="minorHAnsi"/>
          <w:sz w:val="22"/>
          <w:szCs w:val="22"/>
          <w:lang w:val="sl-SI" w:eastAsia="ar-SA"/>
        </w:rPr>
      </w:pPr>
    </w:p>
    <w:p w14:paraId="33A9840A" w14:textId="77777777" w:rsidR="00184458" w:rsidRPr="00BE17AD" w:rsidRDefault="00184458" w:rsidP="00633014">
      <w:pPr>
        <w:widowControl w:val="0"/>
        <w:suppressAutoHyphens/>
        <w:spacing w:line="276" w:lineRule="auto"/>
        <w:jc w:val="both"/>
        <w:rPr>
          <w:rFonts w:asciiTheme="minorHAnsi" w:hAnsiTheme="minorHAnsi" w:cstheme="minorHAnsi"/>
          <w:sz w:val="22"/>
          <w:szCs w:val="22"/>
          <w:lang w:val="sl-SI" w:eastAsia="ar-SA"/>
        </w:rPr>
      </w:pPr>
      <w:r w:rsidRPr="00BE17AD">
        <w:rPr>
          <w:rFonts w:asciiTheme="minorHAnsi" w:hAnsiTheme="minorHAnsi" w:cstheme="minorHAnsi"/>
          <w:sz w:val="22"/>
          <w:szCs w:val="22"/>
          <w:lang w:val="sl-SI" w:eastAsia="ar-SA"/>
        </w:rPr>
        <w:t>Pod višjo silo se razumejo vsi nepredvideni in nepričakovani dogodki, ki nastopijo neodvisno od volje pogodbenih strank in ki jih pogodbeni stranki nista mogli predvideti ob sklepanju pogodbe in se jim stranka, na kateri strani je nastopila višja sila, ni mogla izogniti ali jih odvrniti ter onemogočajo (v celoti ali delno) izpolnitev pogodbenih obveznosti.</w:t>
      </w:r>
    </w:p>
    <w:p w14:paraId="093B3E7D" w14:textId="77777777" w:rsidR="00184458" w:rsidRPr="00BE17AD" w:rsidRDefault="00184458" w:rsidP="00633014">
      <w:pPr>
        <w:widowControl w:val="0"/>
        <w:suppressAutoHyphens/>
        <w:spacing w:line="276" w:lineRule="auto"/>
        <w:jc w:val="both"/>
        <w:rPr>
          <w:rFonts w:asciiTheme="minorHAnsi" w:hAnsiTheme="minorHAnsi" w:cstheme="minorHAnsi"/>
          <w:sz w:val="22"/>
          <w:szCs w:val="22"/>
          <w:lang w:val="sl-SI" w:eastAsia="ar-SA"/>
        </w:rPr>
      </w:pPr>
      <w:r w:rsidRPr="00BE17AD">
        <w:rPr>
          <w:rFonts w:asciiTheme="minorHAnsi" w:hAnsiTheme="minorHAnsi" w:cstheme="minorHAnsi"/>
          <w:sz w:val="22"/>
          <w:szCs w:val="22"/>
          <w:lang w:val="sl-SI" w:eastAsia="ar-SA"/>
        </w:rPr>
        <w:br/>
        <w:t>Pogodbena stranka je dolžna drugo pogodbeno stranko pisno obvestiti o nastanku in vrsti višje sile ter o njenem predvidenem trajanju, in sicer v dveh delovnih dneh po nastanku le-te.</w:t>
      </w:r>
    </w:p>
    <w:p w14:paraId="40D9067F" w14:textId="77777777" w:rsidR="00184458" w:rsidRPr="00BE17AD" w:rsidRDefault="00184458" w:rsidP="00633014">
      <w:pPr>
        <w:widowControl w:val="0"/>
        <w:suppressAutoHyphens/>
        <w:spacing w:line="276" w:lineRule="auto"/>
        <w:jc w:val="both"/>
        <w:rPr>
          <w:rFonts w:asciiTheme="minorHAnsi" w:hAnsiTheme="minorHAnsi" w:cstheme="minorHAnsi"/>
          <w:sz w:val="22"/>
          <w:szCs w:val="22"/>
          <w:lang w:val="sl-SI" w:eastAsia="ar-SA"/>
        </w:rPr>
      </w:pPr>
      <w:r w:rsidRPr="00BE17AD">
        <w:rPr>
          <w:rFonts w:asciiTheme="minorHAnsi" w:hAnsiTheme="minorHAnsi" w:cstheme="minorHAnsi"/>
          <w:sz w:val="22"/>
          <w:szCs w:val="22"/>
          <w:lang w:val="sl-SI" w:eastAsia="ar-SA"/>
        </w:rPr>
        <w:br/>
      </w:r>
      <w:r w:rsidRPr="00BE17AD">
        <w:rPr>
          <w:rFonts w:asciiTheme="minorHAnsi" w:hAnsiTheme="minorHAnsi" w:cstheme="minorHAnsi"/>
          <w:sz w:val="22"/>
          <w:szCs w:val="22"/>
          <w:lang w:val="sl-SI" w:eastAsia="ar-SA"/>
        </w:rPr>
        <w:lastRenderedPageBreak/>
        <w:t>V primeru višje sile ni nobena od pogodbenih strank odgovorna za neizpolnitev svojih obveznosti za čas trajanja višje sile in v obsegu, ki preprečuje izpolnitev pogodbe.</w:t>
      </w:r>
    </w:p>
    <w:p w14:paraId="388AC6B3" w14:textId="77777777" w:rsidR="00BA521B" w:rsidRPr="00BE17AD" w:rsidRDefault="00BA521B" w:rsidP="00633014">
      <w:pPr>
        <w:spacing w:line="276" w:lineRule="auto"/>
        <w:jc w:val="both"/>
        <w:rPr>
          <w:rFonts w:asciiTheme="minorHAnsi" w:hAnsiTheme="minorHAnsi" w:cstheme="minorHAnsi"/>
          <w:sz w:val="22"/>
          <w:szCs w:val="22"/>
          <w:lang w:val="sl-SI"/>
        </w:rPr>
      </w:pPr>
    </w:p>
    <w:p w14:paraId="44814B7E" w14:textId="4FA9CFAD" w:rsidR="009B10C2" w:rsidRPr="00BE17AD" w:rsidRDefault="009B10C2" w:rsidP="00E55F13">
      <w:pPr>
        <w:numPr>
          <w:ilvl w:val="0"/>
          <w:numId w:val="11"/>
        </w:numPr>
        <w:spacing w:line="276" w:lineRule="auto"/>
        <w:ind w:left="284" w:hanging="284"/>
        <w:rPr>
          <w:rFonts w:asciiTheme="minorHAnsi" w:hAnsiTheme="minorHAnsi" w:cstheme="minorHAnsi"/>
          <w:b/>
          <w:sz w:val="22"/>
          <w:szCs w:val="22"/>
          <w:lang w:val="sl-SI"/>
        </w:rPr>
      </w:pPr>
      <w:r w:rsidRPr="00BE17AD">
        <w:rPr>
          <w:rFonts w:asciiTheme="minorHAnsi" w:hAnsiTheme="minorHAnsi" w:cstheme="minorHAnsi"/>
          <w:b/>
          <w:sz w:val="22"/>
          <w:szCs w:val="22"/>
          <w:lang w:val="sl-SI"/>
        </w:rPr>
        <w:t xml:space="preserve">PREDSTAVNIKI POGODBENIH STRANK </w:t>
      </w:r>
    </w:p>
    <w:p w14:paraId="2F39EB07" w14:textId="77777777" w:rsidR="009B10C2" w:rsidRPr="00BE17AD" w:rsidRDefault="009B10C2" w:rsidP="00633014">
      <w:pPr>
        <w:spacing w:line="276" w:lineRule="auto"/>
        <w:jc w:val="center"/>
        <w:rPr>
          <w:rFonts w:asciiTheme="minorHAnsi" w:hAnsiTheme="minorHAnsi" w:cstheme="minorHAnsi"/>
          <w:sz w:val="22"/>
          <w:szCs w:val="22"/>
          <w:lang w:val="sl-SI"/>
        </w:rPr>
      </w:pPr>
    </w:p>
    <w:p w14:paraId="5BFA459B" w14:textId="77777777" w:rsidR="009B10C2" w:rsidRPr="00BE17AD" w:rsidRDefault="009B10C2" w:rsidP="00062FD5">
      <w:pPr>
        <w:numPr>
          <w:ilvl w:val="0"/>
          <w:numId w:val="42"/>
        </w:num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člen </w:t>
      </w:r>
    </w:p>
    <w:p w14:paraId="2B4D31E3" w14:textId="77777777" w:rsidR="009B10C2" w:rsidRPr="00BE17AD" w:rsidRDefault="009B10C2" w:rsidP="00633014">
      <w:p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(Predstavniki)</w:t>
      </w:r>
    </w:p>
    <w:p w14:paraId="4B7F9E7E" w14:textId="77777777" w:rsidR="009B10C2" w:rsidRPr="00BE17AD" w:rsidRDefault="009B10C2" w:rsidP="00633014">
      <w:pPr>
        <w:spacing w:line="276" w:lineRule="auto"/>
        <w:jc w:val="both"/>
        <w:rPr>
          <w:rFonts w:asciiTheme="minorHAnsi" w:hAnsiTheme="minorHAnsi" w:cstheme="minorHAnsi"/>
          <w:sz w:val="12"/>
          <w:szCs w:val="12"/>
          <w:lang w:val="sl-SI"/>
        </w:rPr>
      </w:pPr>
    </w:p>
    <w:p w14:paraId="55DD1AC0" w14:textId="344465EC" w:rsidR="0079241F" w:rsidRPr="00BE17AD" w:rsidRDefault="0079241F" w:rsidP="00633014">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Naročnik in izvajalec imenujeta odgovorna predstavnika, ki skrbita za nemoteno izvajanje te pogodbe.</w:t>
      </w:r>
    </w:p>
    <w:p w14:paraId="36C6BB93" w14:textId="77777777" w:rsidR="0079241F" w:rsidRPr="00BE17AD" w:rsidRDefault="0079241F" w:rsidP="00633014">
      <w:pPr>
        <w:spacing w:line="276" w:lineRule="auto"/>
        <w:jc w:val="both"/>
        <w:rPr>
          <w:rFonts w:asciiTheme="minorHAnsi" w:hAnsiTheme="minorHAnsi" w:cstheme="minorHAnsi"/>
          <w:sz w:val="22"/>
          <w:szCs w:val="22"/>
          <w:lang w:val="sl-SI"/>
        </w:rPr>
      </w:pPr>
    </w:p>
    <w:p w14:paraId="0AB3E7D1" w14:textId="60899DFE" w:rsidR="009B10C2" w:rsidRPr="00BE17AD" w:rsidRDefault="0079241F" w:rsidP="00633014">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Odgovorni predstavnik naročnika je </w:t>
      </w:r>
      <w:r w:rsidR="009B10C2" w:rsidRPr="00BE17AD">
        <w:rPr>
          <w:rFonts w:asciiTheme="minorHAnsi" w:hAnsiTheme="minorHAnsi" w:cstheme="minorHAnsi"/>
          <w:sz w:val="22"/>
          <w:szCs w:val="22"/>
          <w:lang w:val="sl-SI"/>
        </w:rPr>
        <w:t>___________________</w:t>
      </w:r>
      <w:r w:rsidRPr="00BE17AD">
        <w:rPr>
          <w:rFonts w:asciiTheme="minorHAnsi" w:hAnsiTheme="minorHAnsi" w:cstheme="minorHAnsi"/>
          <w:sz w:val="22"/>
          <w:szCs w:val="22"/>
          <w:lang w:val="sl-SI"/>
        </w:rPr>
        <w:t>.</w:t>
      </w:r>
      <w:r w:rsidR="00445D12" w:rsidRPr="00BE17AD">
        <w:rPr>
          <w:rFonts w:asciiTheme="minorHAnsi" w:hAnsiTheme="minorHAnsi" w:cstheme="minorHAnsi"/>
          <w:sz w:val="22"/>
          <w:szCs w:val="22"/>
          <w:lang w:val="sl-SI"/>
        </w:rPr>
        <w:t xml:space="preserve"> Predstavnik naročnika je pooblaščen, da zastopa naročnika v vseh vprašanjih, ki se nanašajo na izvajanje te pogodbe. Predstavnik naročnika sodeluje s predstavnikom izvajalca ves čas trajanja pogodbe in mu nudi vse potrebne podatke in navodila, ki jih je na podlagi obveznosti iz te pogodbe dolžan dajati.</w:t>
      </w:r>
    </w:p>
    <w:p w14:paraId="6C5A89D0" w14:textId="77777777" w:rsidR="00BA521B" w:rsidRPr="00BE17AD" w:rsidRDefault="00BA521B" w:rsidP="00633014">
      <w:pPr>
        <w:spacing w:line="276" w:lineRule="auto"/>
        <w:jc w:val="both"/>
        <w:rPr>
          <w:rFonts w:asciiTheme="minorHAnsi" w:hAnsiTheme="minorHAnsi" w:cstheme="minorHAnsi"/>
          <w:sz w:val="22"/>
          <w:szCs w:val="22"/>
          <w:lang w:val="sl-SI"/>
        </w:rPr>
      </w:pPr>
    </w:p>
    <w:p w14:paraId="3DBC68DB" w14:textId="54853CAA" w:rsidR="009B10C2" w:rsidRPr="00BE17AD" w:rsidRDefault="0079241F" w:rsidP="00633014">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Odgovorni predstavnik izvajalca je</w:t>
      </w:r>
      <w:r w:rsidR="009B10C2" w:rsidRPr="00BE17AD">
        <w:rPr>
          <w:rFonts w:asciiTheme="minorHAnsi" w:hAnsiTheme="minorHAnsi" w:cstheme="minorHAnsi"/>
          <w:sz w:val="22"/>
          <w:szCs w:val="22"/>
          <w:lang w:val="sl-SI"/>
        </w:rPr>
        <w:t xml:space="preserve"> ________________</w:t>
      </w:r>
      <w:r w:rsidRPr="00BE17AD">
        <w:rPr>
          <w:rFonts w:asciiTheme="minorHAnsi" w:hAnsiTheme="minorHAnsi" w:cstheme="minorHAnsi"/>
          <w:sz w:val="22"/>
          <w:szCs w:val="22"/>
          <w:lang w:val="sl-SI"/>
        </w:rPr>
        <w:t>.</w:t>
      </w:r>
      <w:r w:rsidR="00445D12" w:rsidRPr="00BE17AD">
        <w:rPr>
          <w:rFonts w:asciiTheme="minorHAnsi" w:hAnsiTheme="minorHAnsi" w:cstheme="minorHAnsi"/>
          <w:sz w:val="22"/>
          <w:szCs w:val="22"/>
          <w:lang w:val="sl-SI"/>
        </w:rPr>
        <w:t xml:space="preserve"> Predstavnik izvajalca je pooblaščen, da zastopa izvajalca v vseh vprašanjih, ki se nanašajo na izvajanje te pogodbe in je dolžan neposredno sodelovati s predstavnikom naročnika in nadzorom.</w:t>
      </w:r>
    </w:p>
    <w:p w14:paraId="28BB8D92" w14:textId="77777777" w:rsidR="00BA521B" w:rsidRPr="00BE17AD" w:rsidRDefault="00BA521B" w:rsidP="00633014">
      <w:pPr>
        <w:spacing w:line="276" w:lineRule="auto"/>
        <w:jc w:val="both"/>
        <w:rPr>
          <w:rFonts w:asciiTheme="minorHAnsi" w:hAnsiTheme="minorHAnsi" w:cstheme="minorHAnsi"/>
          <w:b/>
          <w:sz w:val="22"/>
          <w:szCs w:val="22"/>
          <w:lang w:val="sl-SI"/>
        </w:rPr>
      </w:pPr>
    </w:p>
    <w:p w14:paraId="442CBFD9" w14:textId="77777777" w:rsidR="0079241F" w:rsidRPr="00BE17AD" w:rsidRDefault="0079241F" w:rsidP="00633014">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Če katera od pogodbenih strank spremeni odgovornega predstavnika, mora o tem obvestiti  nasprotno pogodbeno stranko.</w:t>
      </w:r>
    </w:p>
    <w:p w14:paraId="2B3B01FF" w14:textId="77777777" w:rsidR="00966104" w:rsidRPr="00BE17AD" w:rsidRDefault="00966104" w:rsidP="00633014">
      <w:pPr>
        <w:spacing w:line="276" w:lineRule="auto"/>
        <w:jc w:val="both"/>
        <w:rPr>
          <w:rFonts w:asciiTheme="minorHAnsi" w:hAnsiTheme="minorHAnsi" w:cstheme="minorHAnsi"/>
          <w:b/>
          <w:sz w:val="22"/>
          <w:szCs w:val="22"/>
          <w:lang w:val="sl-SI"/>
        </w:rPr>
      </w:pPr>
    </w:p>
    <w:p w14:paraId="204A71C1" w14:textId="3EBFBCBE" w:rsidR="009B10C2" w:rsidRPr="00BE17AD" w:rsidRDefault="009B10C2" w:rsidP="00E55F13">
      <w:pPr>
        <w:numPr>
          <w:ilvl w:val="0"/>
          <w:numId w:val="11"/>
        </w:numPr>
        <w:spacing w:line="276" w:lineRule="auto"/>
        <w:ind w:left="426" w:hanging="426"/>
        <w:rPr>
          <w:rFonts w:asciiTheme="minorHAnsi" w:hAnsiTheme="minorHAnsi" w:cstheme="minorHAnsi"/>
          <w:b/>
          <w:sz w:val="22"/>
          <w:szCs w:val="22"/>
          <w:lang w:val="sl-SI"/>
        </w:rPr>
      </w:pPr>
      <w:r w:rsidRPr="00BE17AD">
        <w:rPr>
          <w:rFonts w:asciiTheme="minorHAnsi" w:hAnsiTheme="minorHAnsi" w:cstheme="minorHAnsi"/>
          <w:b/>
          <w:sz w:val="22"/>
          <w:szCs w:val="22"/>
          <w:lang w:val="sl-SI"/>
        </w:rPr>
        <w:t xml:space="preserve">SPREMEMBA ALI </w:t>
      </w:r>
      <w:r w:rsidR="00445D12" w:rsidRPr="00BE17AD">
        <w:rPr>
          <w:rFonts w:asciiTheme="minorHAnsi" w:hAnsiTheme="minorHAnsi" w:cstheme="minorHAnsi"/>
          <w:b/>
          <w:sz w:val="22"/>
          <w:szCs w:val="22"/>
          <w:lang w:val="sl-SI"/>
        </w:rPr>
        <w:t>PRENEHANJE</w:t>
      </w:r>
      <w:r w:rsidRPr="00BE17AD">
        <w:rPr>
          <w:rFonts w:asciiTheme="minorHAnsi" w:hAnsiTheme="minorHAnsi" w:cstheme="minorHAnsi"/>
          <w:b/>
          <w:sz w:val="22"/>
          <w:szCs w:val="22"/>
          <w:lang w:val="sl-SI"/>
        </w:rPr>
        <w:t xml:space="preserve"> POGODBE</w:t>
      </w:r>
    </w:p>
    <w:p w14:paraId="18FCC82A" w14:textId="77777777" w:rsidR="0079241F" w:rsidRPr="00BE17AD" w:rsidRDefault="0079241F" w:rsidP="00062FD5">
      <w:pPr>
        <w:numPr>
          <w:ilvl w:val="0"/>
          <w:numId w:val="42"/>
        </w:num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člen</w:t>
      </w:r>
    </w:p>
    <w:p w14:paraId="3497BEB6" w14:textId="73BD7232" w:rsidR="0079241F" w:rsidRPr="00BE17AD" w:rsidRDefault="0079241F" w:rsidP="00633014">
      <w:p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(Spremem</w:t>
      </w:r>
      <w:r w:rsidR="00131E40" w:rsidRPr="00BE17AD">
        <w:rPr>
          <w:rFonts w:asciiTheme="minorHAnsi" w:hAnsiTheme="minorHAnsi" w:cstheme="minorHAnsi"/>
          <w:sz w:val="22"/>
          <w:szCs w:val="22"/>
          <w:lang w:val="sl-SI"/>
        </w:rPr>
        <w:t>ba ali dopolnitev pogodbe</w:t>
      </w:r>
      <w:r w:rsidRPr="00BE17AD">
        <w:rPr>
          <w:rFonts w:asciiTheme="minorHAnsi" w:hAnsiTheme="minorHAnsi" w:cstheme="minorHAnsi"/>
          <w:sz w:val="22"/>
          <w:szCs w:val="22"/>
          <w:lang w:val="sl-SI"/>
        </w:rPr>
        <w:t>)</w:t>
      </w:r>
    </w:p>
    <w:p w14:paraId="7F6613F9" w14:textId="77777777" w:rsidR="00131E40" w:rsidRPr="00BE17AD" w:rsidRDefault="00131E40" w:rsidP="00633014">
      <w:pPr>
        <w:spacing w:line="276" w:lineRule="auto"/>
        <w:jc w:val="both"/>
        <w:rPr>
          <w:rFonts w:asciiTheme="minorHAnsi" w:hAnsiTheme="minorHAnsi" w:cstheme="minorHAnsi"/>
          <w:sz w:val="22"/>
          <w:szCs w:val="22"/>
          <w:lang w:val="sl-SI"/>
        </w:rPr>
      </w:pPr>
    </w:p>
    <w:p w14:paraId="1759FC85" w14:textId="2F2D7ECC" w:rsidR="00131E40" w:rsidRPr="00BE17AD" w:rsidRDefault="00131E40" w:rsidP="00633014">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Sprememba ali dopolnitev te pogodbe se lahko izvrši le v obliki pisnega aneksa, ki ga podpišeta obe pogodbeni stranki.</w:t>
      </w:r>
    </w:p>
    <w:p w14:paraId="72393EB9" w14:textId="77777777" w:rsidR="00131E40" w:rsidRPr="00BE17AD" w:rsidRDefault="00131E40" w:rsidP="00633014">
      <w:pPr>
        <w:spacing w:line="276" w:lineRule="auto"/>
        <w:jc w:val="both"/>
        <w:rPr>
          <w:rFonts w:asciiTheme="minorHAnsi" w:hAnsiTheme="minorHAnsi" w:cstheme="minorHAnsi"/>
          <w:sz w:val="22"/>
          <w:szCs w:val="22"/>
          <w:lang w:val="sl-SI"/>
        </w:rPr>
      </w:pPr>
    </w:p>
    <w:p w14:paraId="19283931" w14:textId="77777777" w:rsidR="00131E40" w:rsidRPr="00BE17AD" w:rsidRDefault="00131E40" w:rsidP="00633014">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Ob morebitni spremembi odgovornega predstavnika katere od pogodbenih strank ali transakcijskega računa izvajalca zadostuje obvestilo ene pogodbene stranke drugi.</w:t>
      </w:r>
    </w:p>
    <w:p w14:paraId="76BE3C9B" w14:textId="77777777" w:rsidR="00D53778" w:rsidRPr="00BE17AD" w:rsidRDefault="00D53778" w:rsidP="00633014">
      <w:pPr>
        <w:spacing w:line="276" w:lineRule="auto"/>
        <w:jc w:val="both"/>
        <w:rPr>
          <w:rFonts w:asciiTheme="minorHAnsi" w:hAnsiTheme="minorHAnsi" w:cstheme="minorHAnsi"/>
          <w:sz w:val="22"/>
          <w:szCs w:val="22"/>
          <w:lang w:val="sl-SI"/>
        </w:rPr>
      </w:pPr>
    </w:p>
    <w:p w14:paraId="488A8E32" w14:textId="77777777" w:rsidR="009B10C2" w:rsidRPr="00BE17AD" w:rsidRDefault="009B10C2" w:rsidP="00062FD5">
      <w:pPr>
        <w:numPr>
          <w:ilvl w:val="0"/>
          <w:numId w:val="42"/>
        </w:num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člen</w:t>
      </w:r>
    </w:p>
    <w:p w14:paraId="067DF31A" w14:textId="68500AD2" w:rsidR="009B10C2" w:rsidRPr="00BE17AD" w:rsidRDefault="009B10C2" w:rsidP="00633014">
      <w:p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w:t>
      </w:r>
      <w:r w:rsidR="00445D12" w:rsidRPr="00BE17AD">
        <w:rPr>
          <w:rFonts w:asciiTheme="minorHAnsi" w:hAnsiTheme="minorHAnsi" w:cstheme="minorHAnsi"/>
          <w:sz w:val="22"/>
          <w:szCs w:val="22"/>
          <w:lang w:val="sl-SI"/>
        </w:rPr>
        <w:t>Odstop od pogodbe</w:t>
      </w:r>
      <w:r w:rsidRPr="00BE17AD">
        <w:rPr>
          <w:rFonts w:asciiTheme="minorHAnsi" w:hAnsiTheme="minorHAnsi" w:cstheme="minorHAnsi"/>
          <w:sz w:val="22"/>
          <w:szCs w:val="22"/>
          <w:lang w:val="sl-SI"/>
        </w:rPr>
        <w:t>)</w:t>
      </w:r>
    </w:p>
    <w:p w14:paraId="28E3E53E" w14:textId="77777777" w:rsidR="009B10C2" w:rsidRPr="00BE17AD" w:rsidRDefault="009B10C2" w:rsidP="00633014">
      <w:pPr>
        <w:spacing w:line="276" w:lineRule="auto"/>
        <w:jc w:val="center"/>
        <w:rPr>
          <w:rFonts w:asciiTheme="minorHAnsi" w:hAnsiTheme="minorHAnsi" w:cstheme="minorHAnsi"/>
          <w:sz w:val="12"/>
          <w:szCs w:val="12"/>
          <w:lang w:val="sl-SI"/>
        </w:rPr>
      </w:pPr>
    </w:p>
    <w:p w14:paraId="1376302D" w14:textId="669B344B" w:rsidR="003814B0" w:rsidRPr="00BE17AD" w:rsidRDefault="00445D12" w:rsidP="003814B0">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Naročnik lahko odstopi od pogodbe. </w:t>
      </w:r>
      <w:r w:rsidR="003814B0" w:rsidRPr="00BE17AD">
        <w:rPr>
          <w:rFonts w:asciiTheme="minorHAnsi" w:hAnsiTheme="minorHAnsi" w:cstheme="minorHAnsi"/>
          <w:sz w:val="22"/>
          <w:szCs w:val="22"/>
          <w:lang w:val="sl-SI"/>
        </w:rPr>
        <w:t>Odpovedni</w:t>
      </w:r>
      <w:r w:rsidRPr="00BE17AD">
        <w:rPr>
          <w:rFonts w:asciiTheme="minorHAnsi" w:hAnsiTheme="minorHAnsi" w:cstheme="minorHAnsi"/>
          <w:sz w:val="22"/>
          <w:szCs w:val="22"/>
          <w:lang w:val="sl-SI"/>
        </w:rPr>
        <w:t xml:space="preserve"> rok je </w:t>
      </w:r>
      <w:r w:rsidR="00AE4DB7">
        <w:rPr>
          <w:rFonts w:asciiTheme="minorHAnsi" w:hAnsiTheme="minorHAnsi" w:cstheme="minorHAnsi"/>
          <w:sz w:val="22"/>
          <w:szCs w:val="22"/>
          <w:lang w:val="sl-SI"/>
        </w:rPr>
        <w:t>10</w:t>
      </w:r>
      <w:r w:rsidRPr="00BE17AD">
        <w:rPr>
          <w:rFonts w:asciiTheme="minorHAnsi" w:hAnsiTheme="minorHAnsi" w:cstheme="minorHAnsi"/>
          <w:sz w:val="22"/>
          <w:szCs w:val="22"/>
          <w:lang w:val="sl-SI"/>
        </w:rPr>
        <w:t xml:space="preserve"> (</w:t>
      </w:r>
      <w:r w:rsidR="00D53778" w:rsidRPr="00BE17AD">
        <w:rPr>
          <w:rFonts w:asciiTheme="minorHAnsi" w:hAnsiTheme="minorHAnsi" w:cstheme="minorHAnsi"/>
          <w:sz w:val="22"/>
          <w:szCs w:val="22"/>
          <w:lang w:val="sl-SI"/>
        </w:rPr>
        <w:t>d</w:t>
      </w:r>
      <w:r w:rsidR="00AE4DB7">
        <w:rPr>
          <w:rFonts w:asciiTheme="minorHAnsi" w:hAnsiTheme="minorHAnsi" w:cstheme="minorHAnsi"/>
          <w:sz w:val="22"/>
          <w:szCs w:val="22"/>
          <w:lang w:val="sl-SI"/>
        </w:rPr>
        <w:t>eset</w:t>
      </w:r>
      <w:r w:rsidRPr="00BE17AD">
        <w:rPr>
          <w:rFonts w:asciiTheme="minorHAnsi" w:hAnsiTheme="minorHAnsi" w:cstheme="minorHAnsi"/>
          <w:sz w:val="22"/>
          <w:szCs w:val="22"/>
          <w:lang w:val="sl-SI"/>
        </w:rPr>
        <w:t xml:space="preserve">) </w:t>
      </w:r>
      <w:r w:rsidR="00AE4DB7">
        <w:rPr>
          <w:rFonts w:asciiTheme="minorHAnsi" w:hAnsiTheme="minorHAnsi" w:cstheme="minorHAnsi"/>
          <w:sz w:val="22"/>
          <w:szCs w:val="22"/>
          <w:lang w:val="sl-SI"/>
        </w:rPr>
        <w:t>dni</w:t>
      </w:r>
      <w:r w:rsidRPr="00BE17AD">
        <w:rPr>
          <w:rFonts w:asciiTheme="minorHAnsi" w:hAnsiTheme="minorHAnsi" w:cstheme="minorHAnsi"/>
          <w:sz w:val="22"/>
          <w:szCs w:val="22"/>
          <w:lang w:val="sl-SI"/>
        </w:rPr>
        <w:t xml:space="preserve"> in začne teči z dnem vročitve pisnega odstopa drugi pogodbeni stranki.</w:t>
      </w:r>
      <w:r w:rsidR="003814B0" w:rsidRPr="00BE17AD">
        <w:rPr>
          <w:rFonts w:asciiTheme="minorHAnsi" w:hAnsiTheme="minorHAnsi" w:cstheme="minorHAnsi"/>
          <w:sz w:val="22"/>
          <w:szCs w:val="22"/>
          <w:lang w:val="sl-SI"/>
        </w:rPr>
        <w:t xml:space="preserve"> V času odpovednega roka sta pogodbeni stranki dolžni v celoti poravnati vse medsebojne še odprte in nesporne obveznosti, ki izhajajo iz te pogodbe.</w:t>
      </w:r>
    </w:p>
    <w:p w14:paraId="281F16D8" w14:textId="77777777" w:rsidR="00445D12" w:rsidRPr="00BE17AD" w:rsidRDefault="00445D12" w:rsidP="00445D12">
      <w:pPr>
        <w:spacing w:line="276" w:lineRule="auto"/>
        <w:jc w:val="both"/>
        <w:rPr>
          <w:rFonts w:asciiTheme="minorHAnsi" w:hAnsiTheme="minorHAnsi" w:cstheme="minorHAnsi"/>
          <w:sz w:val="22"/>
          <w:szCs w:val="22"/>
          <w:lang w:val="sl-SI"/>
        </w:rPr>
      </w:pPr>
    </w:p>
    <w:p w14:paraId="4BBC345C" w14:textId="64F79911" w:rsidR="00445D12" w:rsidRPr="00BE17AD" w:rsidRDefault="00445D12" w:rsidP="00445D12">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lastRenderedPageBreak/>
        <w:t xml:space="preserve">Če naročnik ugotovi nepravilno ali </w:t>
      </w:r>
      <w:r w:rsidR="003814B0" w:rsidRPr="00BE17AD">
        <w:rPr>
          <w:rFonts w:asciiTheme="minorHAnsi" w:hAnsiTheme="minorHAnsi" w:cstheme="minorHAnsi"/>
          <w:sz w:val="22"/>
          <w:szCs w:val="22"/>
          <w:lang w:val="sl-SI"/>
        </w:rPr>
        <w:t>nekakovostno</w:t>
      </w:r>
      <w:r w:rsidRPr="00BE17AD">
        <w:rPr>
          <w:rFonts w:asciiTheme="minorHAnsi" w:hAnsiTheme="minorHAnsi" w:cstheme="minorHAnsi"/>
          <w:sz w:val="22"/>
          <w:szCs w:val="22"/>
          <w:lang w:val="sl-SI"/>
        </w:rPr>
        <w:t xml:space="preserve"> izvajanje ali izvedbo del ali zamujanje z izvedbo pogodbenih del, ki nastane po krivdi izvajalca in ogroža dosego končnega roka (vendar ne gre za kritične točke iz terminskega plana) izvedbe del, na to pisno opozori izvajalca in mu določi rok, v katerem mora nep</w:t>
      </w:r>
      <w:r w:rsidR="003814B0" w:rsidRPr="00BE17AD">
        <w:rPr>
          <w:rFonts w:asciiTheme="minorHAnsi" w:hAnsiTheme="minorHAnsi" w:cstheme="minorHAnsi"/>
          <w:sz w:val="22"/>
          <w:szCs w:val="22"/>
          <w:lang w:val="sl-SI"/>
        </w:rPr>
        <w:t>ravilnosti odpraviti. V primeru</w:t>
      </w:r>
      <w:r w:rsidRPr="00BE17AD">
        <w:rPr>
          <w:rFonts w:asciiTheme="minorHAnsi" w:hAnsiTheme="minorHAnsi" w:cstheme="minorHAnsi"/>
          <w:sz w:val="22"/>
          <w:szCs w:val="22"/>
          <w:lang w:val="sl-SI"/>
        </w:rPr>
        <w:t xml:space="preserve"> da izvajalec danih navodil naročnika ne upošteva, ima naročnik pravico odstopiti od te pogodbe, pogodbena dela pa dokončati z drugim izvajalcem. Izvajalec ima v tem primeru pravico do plačila za </w:t>
      </w:r>
      <w:r w:rsidR="003814B0" w:rsidRPr="00BE17AD">
        <w:rPr>
          <w:rFonts w:asciiTheme="minorHAnsi" w:hAnsiTheme="minorHAnsi" w:cstheme="minorHAnsi"/>
          <w:sz w:val="22"/>
          <w:szCs w:val="22"/>
          <w:lang w:val="sl-SI"/>
        </w:rPr>
        <w:t>kakovostno</w:t>
      </w:r>
      <w:r w:rsidRPr="00BE17AD">
        <w:rPr>
          <w:rFonts w:asciiTheme="minorHAnsi" w:hAnsiTheme="minorHAnsi" w:cstheme="minorHAnsi"/>
          <w:sz w:val="22"/>
          <w:szCs w:val="22"/>
          <w:lang w:val="sl-SI"/>
        </w:rPr>
        <w:t xml:space="preserve"> opravljena dela, naročnik pa mu zaračuna razliko do morebitne višje cene, ki jo je za dokončanje del zaračunal drug izvajalec, manipulativne stroške v višini pet (5) odstotkov pogodbene vrednosti del, ki jih je opravil drug izvajalec, in morebitno nadomestilo za škodo, ki jo je zaradi nepravilnega, </w:t>
      </w:r>
      <w:r w:rsidR="003814B0" w:rsidRPr="00BE17AD">
        <w:rPr>
          <w:rFonts w:asciiTheme="minorHAnsi" w:hAnsiTheme="minorHAnsi" w:cstheme="minorHAnsi"/>
          <w:sz w:val="22"/>
          <w:szCs w:val="22"/>
          <w:lang w:val="sl-SI"/>
        </w:rPr>
        <w:t>nekakovostnega</w:t>
      </w:r>
      <w:r w:rsidRPr="00BE17AD">
        <w:rPr>
          <w:rFonts w:asciiTheme="minorHAnsi" w:hAnsiTheme="minorHAnsi" w:cstheme="minorHAnsi"/>
          <w:sz w:val="22"/>
          <w:szCs w:val="22"/>
          <w:lang w:val="sl-SI"/>
        </w:rPr>
        <w:t xml:space="preserve"> izvajanja ali izvedbe del ali zamujanja z deli utrpel naročnik.</w:t>
      </w:r>
    </w:p>
    <w:p w14:paraId="39598F7F" w14:textId="3BE2D2E1" w:rsidR="000954C4" w:rsidRPr="00BE17AD" w:rsidRDefault="000954C4" w:rsidP="00445D12">
      <w:pPr>
        <w:spacing w:line="276" w:lineRule="auto"/>
        <w:jc w:val="both"/>
        <w:rPr>
          <w:rFonts w:asciiTheme="minorHAnsi" w:hAnsiTheme="minorHAnsi" w:cstheme="minorHAnsi"/>
          <w:sz w:val="22"/>
          <w:szCs w:val="22"/>
          <w:lang w:val="sl-SI"/>
        </w:rPr>
      </w:pPr>
    </w:p>
    <w:p w14:paraId="595AA499" w14:textId="4D475238" w:rsidR="000954C4" w:rsidRPr="00BE17AD" w:rsidRDefault="000954C4" w:rsidP="000954C4">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Če izva</w:t>
      </w:r>
      <w:r w:rsidR="003814B0" w:rsidRPr="00BE17AD">
        <w:rPr>
          <w:rFonts w:asciiTheme="minorHAnsi" w:hAnsiTheme="minorHAnsi" w:cstheme="minorHAnsi"/>
          <w:sz w:val="22"/>
          <w:szCs w:val="22"/>
          <w:lang w:val="sl-SI"/>
        </w:rPr>
        <w:t>jalec na naročnikov poziv ne za</w:t>
      </w:r>
      <w:r w:rsidRPr="00BE17AD">
        <w:rPr>
          <w:rFonts w:asciiTheme="minorHAnsi" w:hAnsiTheme="minorHAnsi" w:cstheme="minorHAnsi"/>
          <w:sz w:val="22"/>
          <w:szCs w:val="22"/>
          <w:lang w:val="sl-SI"/>
        </w:rPr>
        <w:t>čne z deli v skladu s to pogodbo in niti v naknadnem roku, ki mu ga</w:t>
      </w:r>
      <w:r w:rsidR="003814B0" w:rsidRPr="00BE17AD">
        <w:rPr>
          <w:rFonts w:asciiTheme="minorHAnsi" w:hAnsiTheme="minorHAnsi" w:cstheme="minorHAnsi"/>
          <w:sz w:val="22"/>
          <w:szCs w:val="22"/>
          <w:lang w:val="sl-SI"/>
        </w:rPr>
        <w:t xml:space="preserve"> določi naročnik, ne za</w:t>
      </w:r>
      <w:r w:rsidRPr="00BE17AD">
        <w:rPr>
          <w:rFonts w:asciiTheme="minorHAnsi" w:hAnsiTheme="minorHAnsi" w:cstheme="minorHAnsi"/>
          <w:sz w:val="22"/>
          <w:szCs w:val="22"/>
          <w:lang w:val="sl-SI"/>
        </w:rPr>
        <w:t>čne z deli, lahko naročnik odstopi od pogodbe, za izvedbo del pa pridobi drugega izvajalca. V tem primeru ima naročnik pravico izvajalcu zaračunati razliko do morebitne višje cene, ki jo je za dokončanje del zaračunal drug izvajalec, manipulativne stroške v višini dveh (2) odstotkov pogodbene vrednosti del, ki jih je opravil drug izvajalec, in morebitno nadomestilo za škodo, ki jo je zaradi tega utrpel naročnik.</w:t>
      </w:r>
    </w:p>
    <w:p w14:paraId="0E3189BD" w14:textId="77777777" w:rsidR="00445D12" w:rsidRPr="00BE17AD" w:rsidRDefault="00445D12" w:rsidP="00445D12">
      <w:pPr>
        <w:spacing w:line="276" w:lineRule="auto"/>
        <w:jc w:val="both"/>
        <w:rPr>
          <w:rFonts w:asciiTheme="minorHAnsi" w:hAnsiTheme="minorHAnsi" w:cstheme="minorHAnsi"/>
          <w:sz w:val="22"/>
          <w:szCs w:val="22"/>
          <w:lang w:val="sl-SI"/>
        </w:rPr>
      </w:pPr>
    </w:p>
    <w:p w14:paraId="1D7DC2BF" w14:textId="440B535E" w:rsidR="00445D12" w:rsidRPr="00BE17AD" w:rsidRDefault="00445D12" w:rsidP="00445D12">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V primeru bistvenih ali ponavljajočih se kršitev določil pogodbe lahko odstopi od pogodbe katerakoli od pogodbenih strank. </w:t>
      </w:r>
      <w:r w:rsidR="003814B0" w:rsidRPr="00BE17AD">
        <w:rPr>
          <w:rFonts w:asciiTheme="minorHAnsi" w:hAnsiTheme="minorHAnsi" w:cstheme="minorHAnsi"/>
          <w:sz w:val="22"/>
          <w:szCs w:val="22"/>
          <w:lang w:val="sl-SI"/>
        </w:rPr>
        <w:t>Odpovedni</w:t>
      </w:r>
      <w:r w:rsidRPr="00BE17AD">
        <w:rPr>
          <w:rFonts w:asciiTheme="minorHAnsi" w:hAnsiTheme="minorHAnsi" w:cstheme="minorHAnsi"/>
          <w:sz w:val="22"/>
          <w:szCs w:val="22"/>
          <w:lang w:val="sl-SI"/>
        </w:rPr>
        <w:t xml:space="preserve"> rok je v tem primeru </w:t>
      </w:r>
      <w:r w:rsidR="00AE4DB7">
        <w:rPr>
          <w:rFonts w:asciiTheme="minorHAnsi" w:hAnsiTheme="minorHAnsi" w:cstheme="minorHAnsi"/>
          <w:sz w:val="22"/>
          <w:szCs w:val="22"/>
          <w:lang w:val="sl-SI"/>
        </w:rPr>
        <w:t>5</w:t>
      </w:r>
      <w:r w:rsidRPr="00BE17AD">
        <w:rPr>
          <w:rFonts w:asciiTheme="minorHAnsi" w:hAnsiTheme="minorHAnsi" w:cstheme="minorHAnsi"/>
          <w:sz w:val="22"/>
          <w:szCs w:val="22"/>
          <w:lang w:val="sl-SI"/>
        </w:rPr>
        <w:t xml:space="preserve"> (</w:t>
      </w:r>
      <w:r w:rsidR="00AE4DB7">
        <w:rPr>
          <w:rFonts w:asciiTheme="minorHAnsi" w:hAnsiTheme="minorHAnsi" w:cstheme="minorHAnsi"/>
          <w:sz w:val="22"/>
          <w:szCs w:val="22"/>
          <w:lang w:val="sl-SI"/>
        </w:rPr>
        <w:t>pet</w:t>
      </w:r>
      <w:r w:rsidRPr="00BE17AD">
        <w:rPr>
          <w:rFonts w:asciiTheme="minorHAnsi" w:hAnsiTheme="minorHAnsi" w:cstheme="minorHAnsi"/>
          <w:sz w:val="22"/>
          <w:szCs w:val="22"/>
          <w:lang w:val="sl-SI"/>
        </w:rPr>
        <w:t xml:space="preserve">) </w:t>
      </w:r>
      <w:r w:rsidR="00AE4DB7">
        <w:rPr>
          <w:rFonts w:asciiTheme="minorHAnsi" w:hAnsiTheme="minorHAnsi" w:cstheme="minorHAnsi"/>
          <w:sz w:val="22"/>
          <w:szCs w:val="22"/>
          <w:lang w:val="sl-SI"/>
        </w:rPr>
        <w:t>dni</w:t>
      </w:r>
      <w:r w:rsidRPr="00BE17AD">
        <w:rPr>
          <w:rFonts w:asciiTheme="minorHAnsi" w:hAnsiTheme="minorHAnsi" w:cstheme="minorHAnsi"/>
          <w:sz w:val="22"/>
          <w:szCs w:val="22"/>
          <w:lang w:val="sl-SI"/>
        </w:rPr>
        <w:t xml:space="preserve">. Rok začne teči z dnem vročitve pisnega odstopa drugi pogodbeni stranki. </w:t>
      </w:r>
    </w:p>
    <w:p w14:paraId="7CA4DDDE" w14:textId="77777777" w:rsidR="00445D12" w:rsidRPr="00BE17AD" w:rsidRDefault="00445D12" w:rsidP="00445D12">
      <w:pPr>
        <w:spacing w:line="276" w:lineRule="auto"/>
        <w:jc w:val="both"/>
        <w:rPr>
          <w:rFonts w:asciiTheme="minorHAnsi" w:hAnsiTheme="minorHAnsi" w:cstheme="minorHAnsi"/>
          <w:sz w:val="22"/>
          <w:szCs w:val="22"/>
          <w:lang w:val="sl-SI"/>
        </w:rPr>
      </w:pPr>
    </w:p>
    <w:p w14:paraId="5BE08E99" w14:textId="018A1797" w:rsidR="00445D12" w:rsidRPr="00BE17AD" w:rsidRDefault="00445D12" w:rsidP="00445D12">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V primeru predčasnega prenehanja pogodbe naročnik plača izvajalcu izvršena dela, istočasno pa ima pravico obračunati izvajalcu plačilo pogodbene kazni in plačilo za storjeno škodo zaradi neizpolnjevanja pogodbenih obveznosti in unovčiti dana </w:t>
      </w:r>
      <w:r w:rsidR="003814B0" w:rsidRPr="00BE17AD">
        <w:rPr>
          <w:rFonts w:asciiTheme="minorHAnsi" w:hAnsiTheme="minorHAnsi" w:cstheme="minorHAnsi"/>
          <w:sz w:val="22"/>
          <w:szCs w:val="22"/>
          <w:lang w:val="sl-SI"/>
        </w:rPr>
        <w:t>finančna zavarovanja. V primeru</w:t>
      </w:r>
      <w:r w:rsidRPr="00BE17AD">
        <w:rPr>
          <w:rFonts w:asciiTheme="minorHAnsi" w:hAnsiTheme="minorHAnsi" w:cstheme="minorHAnsi"/>
          <w:sz w:val="22"/>
          <w:szCs w:val="22"/>
          <w:lang w:val="sl-SI"/>
        </w:rPr>
        <w:t xml:space="preserve"> da škode ni možno ugotoviti, se ta obračuna v višini 10 % od pogodbene vrednosti.</w:t>
      </w:r>
    </w:p>
    <w:p w14:paraId="50CB74A6" w14:textId="77777777" w:rsidR="00445D12" w:rsidRPr="00BE17AD" w:rsidRDefault="00445D12" w:rsidP="00445D12">
      <w:pPr>
        <w:spacing w:line="276" w:lineRule="auto"/>
        <w:jc w:val="both"/>
        <w:rPr>
          <w:rFonts w:asciiTheme="minorHAnsi" w:hAnsiTheme="minorHAnsi" w:cstheme="minorHAnsi"/>
          <w:sz w:val="22"/>
          <w:szCs w:val="22"/>
          <w:lang w:val="sl-SI"/>
        </w:rPr>
      </w:pPr>
    </w:p>
    <w:p w14:paraId="2846E1D1" w14:textId="5FE4ABD9" w:rsidR="00445D12" w:rsidRPr="00BE17AD" w:rsidRDefault="00445D12" w:rsidP="00445D12">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Naročnik sme takoj enostransko odstopiti od pogodbe</w:t>
      </w:r>
      <w:r w:rsidR="00496517" w:rsidRPr="00BE17AD">
        <w:rPr>
          <w:rFonts w:asciiTheme="minorHAnsi" w:hAnsiTheme="minorHAnsi" w:cstheme="minorHAnsi"/>
          <w:sz w:val="22"/>
          <w:szCs w:val="22"/>
          <w:lang w:val="sl-SI"/>
        </w:rPr>
        <w:t>, če</w:t>
      </w:r>
      <w:r w:rsidRPr="00BE17AD">
        <w:rPr>
          <w:rFonts w:asciiTheme="minorHAnsi" w:hAnsiTheme="minorHAnsi" w:cstheme="minorHAnsi"/>
          <w:sz w:val="22"/>
          <w:szCs w:val="22"/>
          <w:lang w:val="sl-SI"/>
        </w:rPr>
        <w:t>:</w:t>
      </w:r>
    </w:p>
    <w:p w14:paraId="4251DCC7" w14:textId="6C755214" w:rsidR="00445D12" w:rsidRPr="00BE17AD" w:rsidRDefault="00445D12" w:rsidP="00E55F13">
      <w:pPr>
        <w:pStyle w:val="BodyText"/>
        <w:numPr>
          <w:ilvl w:val="0"/>
          <w:numId w:val="9"/>
        </w:numPr>
        <w:spacing w:after="0" w:line="276" w:lineRule="auto"/>
        <w:ind w:left="284" w:hanging="284"/>
        <w:jc w:val="both"/>
        <w:rPr>
          <w:rFonts w:ascii="Calibri" w:hAnsi="Calibri" w:cs="Tahoma"/>
          <w:sz w:val="22"/>
          <w:szCs w:val="22"/>
          <w:lang w:val="sl-SI"/>
        </w:rPr>
      </w:pPr>
      <w:r w:rsidRPr="00BE17AD">
        <w:rPr>
          <w:rFonts w:ascii="Calibri" w:hAnsi="Calibri" w:cs="Tahoma"/>
          <w:sz w:val="22"/>
          <w:szCs w:val="22"/>
          <w:lang w:val="sl-SI"/>
        </w:rPr>
        <w:t>izvajalec tudi po pisnem pozivu naročnika in naknadnem 3-dnevnem roku z deli ne začne in jih ob morebitni prekinitvi ne nadaljuje,</w:t>
      </w:r>
    </w:p>
    <w:p w14:paraId="598F8D91" w14:textId="5124005C" w:rsidR="00445D12" w:rsidRPr="00BE17AD" w:rsidRDefault="00445D12" w:rsidP="00E55F13">
      <w:pPr>
        <w:pStyle w:val="BodyText"/>
        <w:numPr>
          <w:ilvl w:val="0"/>
          <w:numId w:val="9"/>
        </w:numPr>
        <w:spacing w:after="0" w:line="276" w:lineRule="auto"/>
        <w:ind w:left="284" w:hanging="284"/>
        <w:jc w:val="both"/>
        <w:rPr>
          <w:rFonts w:ascii="Calibri" w:hAnsi="Calibri" w:cs="Tahoma"/>
          <w:sz w:val="22"/>
          <w:szCs w:val="22"/>
          <w:lang w:val="sl-SI"/>
        </w:rPr>
      </w:pPr>
      <w:r w:rsidRPr="00BE17AD">
        <w:rPr>
          <w:rFonts w:ascii="Calibri" w:hAnsi="Calibri" w:cs="Tahoma"/>
          <w:sz w:val="22"/>
          <w:szCs w:val="22"/>
          <w:lang w:val="sl-SI"/>
        </w:rPr>
        <w:t xml:space="preserve">izvajalec dela </w:t>
      </w:r>
      <w:r w:rsidR="00496517" w:rsidRPr="00BE17AD">
        <w:rPr>
          <w:rFonts w:ascii="Calibri" w:hAnsi="Calibri" w:cs="Tahoma"/>
          <w:sz w:val="22"/>
          <w:szCs w:val="22"/>
          <w:lang w:val="sl-SI"/>
        </w:rPr>
        <w:t>nekakovostno</w:t>
      </w:r>
      <w:r w:rsidRPr="00BE17AD">
        <w:rPr>
          <w:rFonts w:ascii="Calibri" w:hAnsi="Calibri" w:cs="Tahoma"/>
          <w:sz w:val="22"/>
          <w:szCs w:val="22"/>
          <w:lang w:val="sl-SI"/>
        </w:rPr>
        <w:t xml:space="preserve"> in v nasprotju s pravili stroke, pa izvajalec napak ne popravi,</w:t>
      </w:r>
    </w:p>
    <w:p w14:paraId="7336D441" w14:textId="2F8DC648" w:rsidR="00445D12" w:rsidRPr="00BE17AD" w:rsidRDefault="00445D12" w:rsidP="00E55F13">
      <w:pPr>
        <w:pStyle w:val="BodyText"/>
        <w:numPr>
          <w:ilvl w:val="0"/>
          <w:numId w:val="9"/>
        </w:numPr>
        <w:spacing w:after="0" w:line="276" w:lineRule="auto"/>
        <w:ind w:left="284" w:hanging="284"/>
        <w:jc w:val="both"/>
        <w:rPr>
          <w:rFonts w:ascii="Calibri" w:hAnsi="Calibri" w:cs="Tahoma"/>
          <w:sz w:val="22"/>
          <w:szCs w:val="22"/>
          <w:lang w:val="sl-SI"/>
        </w:rPr>
      </w:pPr>
      <w:r w:rsidRPr="00BE17AD">
        <w:rPr>
          <w:rFonts w:ascii="Calibri" w:hAnsi="Calibri" w:cs="Tahoma"/>
          <w:sz w:val="22"/>
          <w:szCs w:val="22"/>
          <w:lang w:val="sl-SI"/>
        </w:rPr>
        <w:t>izvajalec prekine z deli brez pisnega soglasja naročnika,</w:t>
      </w:r>
    </w:p>
    <w:p w14:paraId="1979C6FD" w14:textId="2C8DFEEF" w:rsidR="00445D12" w:rsidRPr="00BE17AD" w:rsidRDefault="00445D12" w:rsidP="00E55F13">
      <w:pPr>
        <w:pStyle w:val="BodyText"/>
        <w:numPr>
          <w:ilvl w:val="0"/>
          <w:numId w:val="9"/>
        </w:numPr>
        <w:spacing w:after="0" w:line="276" w:lineRule="auto"/>
        <w:ind w:left="284" w:hanging="284"/>
        <w:jc w:val="both"/>
        <w:rPr>
          <w:rFonts w:ascii="Calibri" w:hAnsi="Calibri" w:cs="Tahoma"/>
          <w:sz w:val="22"/>
          <w:szCs w:val="22"/>
          <w:lang w:val="sl-SI"/>
        </w:rPr>
      </w:pPr>
      <w:r w:rsidRPr="00BE17AD">
        <w:rPr>
          <w:rFonts w:ascii="Calibri" w:hAnsi="Calibri" w:cs="Tahoma"/>
          <w:sz w:val="22"/>
          <w:szCs w:val="22"/>
          <w:lang w:val="sl-SI"/>
        </w:rPr>
        <w:t xml:space="preserve">je zoper izvajalca začet kakšen od postopkov po </w:t>
      </w:r>
      <w:r w:rsidR="00496517" w:rsidRPr="00BE17AD">
        <w:rPr>
          <w:rFonts w:ascii="Calibri" w:hAnsi="Calibri" w:cs="Tahoma"/>
          <w:sz w:val="22"/>
          <w:szCs w:val="22"/>
          <w:lang w:val="sl-SI"/>
        </w:rPr>
        <w:t>zakonu s področja finančnega poslovanja, postopkov zaradi insolventnosti in prisilnega prenehanja</w:t>
      </w:r>
      <w:r w:rsidRPr="00BE17AD">
        <w:rPr>
          <w:rFonts w:ascii="Calibri" w:hAnsi="Calibri" w:cs="Tahoma"/>
          <w:sz w:val="22"/>
          <w:szCs w:val="22"/>
          <w:lang w:val="sl-SI"/>
        </w:rPr>
        <w:t>,</w:t>
      </w:r>
    </w:p>
    <w:p w14:paraId="6FD397AC" w14:textId="3E30D559" w:rsidR="00445D12" w:rsidRPr="00BE17AD" w:rsidRDefault="00445D12" w:rsidP="00E55F13">
      <w:pPr>
        <w:pStyle w:val="BodyText"/>
        <w:numPr>
          <w:ilvl w:val="0"/>
          <w:numId w:val="9"/>
        </w:numPr>
        <w:spacing w:after="0" w:line="276" w:lineRule="auto"/>
        <w:ind w:left="284" w:hanging="284"/>
        <w:jc w:val="both"/>
        <w:rPr>
          <w:rFonts w:ascii="Calibri" w:hAnsi="Calibri" w:cs="Tahoma"/>
          <w:sz w:val="22"/>
          <w:szCs w:val="22"/>
          <w:lang w:val="sl-SI"/>
        </w:rPr>
      </w:pPr>
      <w:r w:rsidRPr="00BE17AD">
        <w:rPr>
          <w:rFonts w:ascii="Calibri" w:hAnsi="Calibri" w:cs="Tahoma"/>
          <w:sz w:val="22"/>
          <w:szCs w:val="22"/>
          <w:lang w:val="sl-SI"/>
        </w:rPr>
        <w:t xml:space="preserve">funkcijo vodje </w:t>
      </w:r>
      <w:r w:rsidR="00AE4DB7">
        <w:rPr>
          <w:rFonts w:ascii="Calibri" w:hAnsi="Calibri" w:cs="Tahoma"/>
          <w:sz w:val="22"/>
          <w:szCs w:val="22"/>
          <w:lang w:val="sl-SI"/>
        </w:rPr>
        <w:t>del</w:t>
      </w:r>
      <w:r w:rsidRPr="00BE17AD">
        <w:rPr>
          <w:rFonts w:ascii="Calibri" w:hAnsi="Calibri" w:cs="Tahoma"/>
          <w:sz w:val="22"/>
          <w:szCs w:val="22"/>
          <w:lang w:val="sl-SI"/>
        </w:rPr>
        <w:t xml:space="preserve"> opravlja strokovni kader, ki ni bil priglašen v ponudbi </w:t>
      </w:r>
      <w:r w:rsidR="003814B0" w:rsidRPr="00BE17AD">
        <w:rPr>
          <w:rFonts w:ascii="Calibri" w:hAnsi="Calibri" w:cs="Tahoma"/>
          <w:sz w:val="22"/>
          <w:szCs w:val="22"/>
          <w:lang w:val="sl-SI"/>
        </w:rPr>
        <w:t xml:space="preserve">ali pogodbi </w:t>
      </w:r>
      <w:r w:rsidRPr="00BE17AD">
        <w:rPr>
          <w:rFonts w:ascii="Calibri" w:hAnsi="Calibri" w:cs="Tahoma"/>
          <w:sz w:val="22"/>
          <w:szCs w:val="22"/>
          <w:lang w:val="sl-SI"/>
        </w:rPr>
        <w:t>in za katerega naročnik ni podal soglasja za menjavo,</w:t>
      </w:r>
    </w:p>
    <w:p w14:paraId="24C83BA1" w14:textId="14C9E2A7" w:rsidR="00FE15E1" w:rsidRPr="00BE17AD" w:rsidRDefault="00FE15E1" w:rsidP="00E55F13">
      <w:pPr>
        <w:pStyle w:val="BodyText"/>
        <w:numPr>
          <w:ilvl w:val="0"/>
          <w:numId w:val="9"/>
        </w:numPr>
        <w:spacing w:after="0" w:line="276" w:lineRule="auto"/>
        <w:ind w:left="284" w:hanging="284"/>
        <w:jc w:val="both"/>
        <w:rPr>
          <w:rFonts w:ascii="Calibri" w:hAnsi="Calibri" w:cs="Tahoma"/>
          <w:sz w:val="22"/>
          <w:szCs w:val="22"/>
          <w:lang w:val="sl-SI"/>
        </w:rPr>
      </w:pPr>
      <w:r w:rsidRPr="00BE17AD">
        <w:rPr>
          <w:rFonts w:ascii="Calibri" w:hAnsi="Calibri" w:cs="Tahoma"/>
          <w:sz w:val="22"/>
          <w:szCs w:val="22"/>
          <w:lang w:val="sl-SI"/>
        </w:rPr>
        <w:t xml:space="preserve">izvajalec ne sledi navodilom nadzora v zvezi z načinom izvedbe del, morebitnimi pospešitvami del, morebitnimi spremembami in prilagoditvami del ali ne upošteva navodil nadzora v zvezi z izvedbo </w:t>
      </w:r>
      <w:r w:rsidRPr="00BE17AD">
        <w:rPr>
          <w:rFonts w:ascii="Calibri" w:hAnsi="Calibri" w:cs="Tahoma"/>
          <w:sz w:val="22"/>
          <w:szCs w:val="22"/>
          <w:lang w:val="sl-SI"/>
        </w:rPr>
        <w:lastRenderedPageBreak/>
        <w:t>del in vgradnjo materialov;</w:t>
      </w:r>
    </w:p>
    <w:p w14:paraId="236E916E" w14:textId="050752F9" w:rsidR="00445D12" w:rsidRPr="00BE17AD" w:rsidRDefault="00445D12" w:rsidP="00E55F13">
      <w:pPr>
        <w:pStyle w:val="BodyText"/>
        <w:numPr>
          <w:ilvl w:val="0"/>
          <w:numId w:val="9"/>
        </w:numPr>
        <w:spacing w:after="0" w:line="276" w:lineRule="auto"/>
        <w:ind w:left="284" w:hanging="284"/>
        <w:jc w:val="both"/>
        <w:rPr>
          <w:rFonts w:ascii="Calibri" w:hAnsi="Calibri" w:cs="Tahoma"/>
          <w:sz w:val="22"/>
          <w:szCs w:val="22"/>
          <w:lang w:val="sl-SI"/>
        </w:rPr>
      </w:pPr>
      <w:r w:rsidRPr="00BE17AD">
        <w:rPr>
          <w:rFonts w:ascii="Calibri" w:hAnsi="Calibri" w:cs="Tahoma"/>
          <w:sz w:val="22"/>
          <w:szCs w:val="22"/>
          <w:lang w:val="sl-SI"/>
        </w:rPr>
        <w:t>naročnik unovči finančno zavarovanje za dobro izvedbo pogodbenih obveznosti;</w:t>
      </w:r>
    </w:p>
    <w:p w14:paraId="63CDEAD2" w14:textId="72759EB1" w:rsidR="00445D12" w:rsidRPr="00BE17AD" w:rsidRDefault="00445D12" w:rsidP="00E55F13">
      <w:pPr>
        <w:pStyle w:val="BodyText"/>
        <w:numPr>
          <w:ilvl w:val="0"/>
          <w:numId w:val="9"/>
        </w:numPr>
        <w:spacing w:after="0" w:line="276" w:lineRule="auto"/>
        <w:ind w:left="284" w:hanging="284"/>
        <w:jc w:val="both"/>
        <w:rPr>
          <w:rFonts w:ascii="Calibri" w:hAnsi="Calibri" w:cs="Tahoma"/>
          <w:sz w:val="22"/>
          <w:szCs w:val="22"/>
          <w:lang w:val="sl-SI"/>
        </w:rPr>
      </w:pPr>
      <w:r w:rsidRPr="00BE17AD">
        <w:rPr>
          <w:rFonts w:ascii="Calibri" w:hAnsi="Calibri" w:cs="Tahoma"/>
          <w:sz w:val="22"/>
          <w:szCs w:val="22"/>
          <w:lang w:val="sl-SI"/>
        </w:rPr>
        <w:t xml:space="preserve">izvajalec zamuja roke, ki so opredeljeni v terminskem planu kot kritične točke, za več kot </w:t>
      </w:r>
      <w:r w:rsidR="00F571F0" w:rsidRPr="00BE17AD">
        <w:rPr>
          <w:rFonts w:ascii="Calibri" w:hAnsi="Calibri" w:cs="Tahoma"/>
          <w:sz w:val="22"/>
          <w:szCs w:val="22"/>
          <w:lang w:val="sl-SI"/>
        </w:rPr>
        <w:t>5</w:t>
      </w:r>
      <w:r w:rsidRPr="00BE17AD">
        <w:rPr>
          <w:rFonts w:ascii="Calibri" w:hAnsi="Calibri" w:cs="Tahoma"/>
          <w:sz w:val="22"/>
          <w:szCs w:val="22"/>
          <w:lang w:val="sl-SI"/>
        </w:rPr>
        <w:t xml:space="preserve"> dni;</w:t>
      </w:r>
    </w:p>
    <w:p w14:paraId="25D5097E" w14:textId="6CC93DBF" w:rsidR="006F7595" w:rsidRPr="00BE17AD" w:rsidRDefault="006F7595" w:rsidP="00E55F13">
      <w:pPr>
        <w:pStyle w:val="BodyText"/>
        <w:numPr>
          <w:ilvl w:val="0"/>
          <w:numId w:val="9"/>
        </w:numPr>
        <w:spacing w:after="0" w:line="276" w:lineRule="auto"/>
        <w:ind w:left="284" w:hanging="284"/>
        <w:jc w:val="both"/>
        <w:rPr>
          <w:rFonts w:ascii="Calibri" w:hAnsi="Calibri" w:cs="Tahoma"/>
          <w:sz w:val="22"/>
          <w:szCs w:val="22"/>
          <w:lang w:val="sl-SI"/>
        </w:rPr>
      </w:pPr>
      <w:r w:rsidRPr="00BE17AD">
        <w:rPr>
          <w:rFonts w:ascii="Calibri" w:hAnsi="Calibri" w:cs="Tahoma"/>
          <w:sz w:val="22"/>
          <w:szCs w:val="22"/>
          <w:lang w:val="sl-SI"/>
        </w:rPr>
        <w:t xml:space="preserve">izvajalec zamuja z izvedbo del po terminskem planu za več kot </w:t>
      </w:r>
      <w:r w:rsidR="00AE4DB7">
        <w:rPr>
          <w:rFonts w:ascii="Calibri" w:hAnsi="Calibri" w:cs="Tahoma"/>
          <w:sz w:val="22"/>
          <w:szCs w:val="22"/>
          <w:lang w:val="sl-SI"/>
        </w:rPr>
        <w:t>1</w:t>
      </w:r>
      <w:r w:rsidRPr="00BE17AD">
        <w:rPr>
          <w:rFonts w:ascii="Calibri" w:hAnsi="Calibri" w:cs="Tahoma"/>
          <w:sz w:val="22"/>
          <w:szCs w:val="22"/>
          <w:lang w:val="sl-SI"/>
        </w:rPr>
        <w:t>0 dni in postane jasno, da te zamude ne bo več mogoče nadoknaditi in bo vplivala tudi na zamudo pri dokončanju del;</w:t>
      </w:r>
    </w:p>
    <w:p w14:paraId="6DB66D87" w14:textId="46DD9186" w:rsidR="00445D12" w:rsidRPr="00BE17AD" w:rsidRDefault="00445D12" w:rsidP="00E55F13">
      <w:pPr>
        <w:pStyle w:val="BodyText"/>
        <w:numPr>
          <w:ilvl w:val="0"/>
          <w:numId w:val="9"/>
        </w:numPr>
        <w:spacing w:after="0" w:line="276" w:lineRule="auto"/>
        <w:ind w:left="284" w:hanging="284"/>
        <w:jc w:val="both"/>
        <w:rPr>
          <w:rFonts w:ascii="Calibri" w:hAnsi="Calibri" w:cs="Tahoma"/>
          <w:sz w:val="22"/>
          <w:szCs w:val="22"/>
          <w:lang w:val="sl-SI"/>
        </w:rPr>
      </w:pPr>
      <w:r w:rsidRPr="00BE17AD">
        <w:rPr>
          <w:rFonts w:ascii="Calibri" w:hAnsi="Calibri" w:cs="Tahoma"/>
          <w:sz w:val="22"/>
          <w:szCs w:val="22"/>
          <w:lang w:val="sl-SI"/>
        </w:rPr>
        <w:t>vrednost vseh dolgovanih pogodbenih kazni iz te pogodbe preseže znesek 35 % skupne pogodbene vrednosti brez DDV.</w:t>
      </w:r>
    </w:p>
    <w:p w14:paraId="0A94BBD2" w14:textId="77777777" w:rsidR="00445D12" w:rsidRPr="00BE17AD" w:rsidRDefault="00445D12" w:rsidP="00445D12">
      <w:pPr>
        <w:spacing w:line="276" w:lineRule="auto"/>
        <w:jc w:val="both"/>
        <w:rPr>
          <w:rFonts w:asciiTheme="minorHAnsi" w:hAnsiTheme="minorHAnsi" w:cstheme="minorHAnsi"/>
          <w:sz w:val="22"/>
          <w:szCs w:val="22"/>
          <w:lang w:val="sl-SI"/>
        </w:rPr>
      </w:pPr>
    </w:p>
    <w:p w14:paraId="06F630CC" w14:textId="4EA4D65C" w:rsidR="00445D12" w:rsidRPr="00BE17AD" w:rsidRDefault="00445D12" w:rsidP="00445D12">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Odstop od pogodbe lahko naročnik uveljavlja po opominu, po katerem izvajalec ne odpravi kršitve oziroma kršitev kljub opominu ponovno zagreši, v kolikor je odprava kršitev </w:t>
      </w:r>
      <w:r w:rsidR="003814B0" w:rsidRPr="00BE17AD">
        <w:rPr>
          <w:rFonts w:asciiTheme="minorHAnsi" w:hAnsiTheme="minorHAnsi" w:cstheme="minorHAnsi"/>
          <w:sz w:val="22"/>
          <w:szCs w:val="22"/>
          <w:lang w:val="sl-SI"/>
        </w:rPr>
        <w:t>dejansko</w:t>
      </w:r>
      <w:r w:rsidRPr="00BE17AD">
        <w:rPr>
          <w:rFonts w:asciiTheme="minorHAnsi" w:hAnsiTheme="minorHAnsi" w:cstheme="minorHAnsi"/>
          <w:sz w:val="22"/>
          <w:szCs w:val="22"/>
          <w:lang w:val="sl-SI"/>
        </w:rPr>
        <w:t xml:space="preserve"> možna. Opomin mora biti izvajalcu poslan pisno po pošti ali na elektronski naslov.</w:t>
      </w:r>
    </w:p>
    <w:p w14:paraId="2DBABCDB" w14:textId="77777777" w:rsidR="00445D12" w:rsidRPr="00BE17AD" w:rsidRDefault="00445D12" w:rsidP="00445D12">
      <w:pPr>
        <w:spacing w:line="276" w:lineRule="auto"/>
        <w:jc w:val="both"/>
        <w:rPr>
          <w:rFonts w:asciiTheme="minorHAnsi" w:hAnsiTheme="minorHAnsi" w:cstheme="minorHAnsi"/>
          <w:sz w:val="22"/>
          <w:szCs w:val="22"/>
          <w:lang w:val="sl-SI"/>
        </w:rPr>
      </w:pPr>
    </w:p>
    <w:p w14:paraId="6FEBE09E" w14:textId="77777777" w:rsidR="00445D12" w:rsidRPr="00BE17AD" w:rsidRDefault="00445D12" w:rsidP="00445D12">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Med veljavnostjo pogodbe o izvedbi javnega naročila lahko naročnik ne glede na določbe zakona, ki ureja obligacijska razmerja, odstopi od pogodbe v naslednjih okoliščinah:</w:t>
      </w:r>
    </w:p>
    <w:p w14:paraId="4714FD0B" w14:textId="77777777" w:rsidR="00445D12" w:rsidRPr="00BE17AD" w:rsidRDefault="00445D12" w:rsidP="00E55F13">
      <w:pPr>
        <w:numPr>
          <w:ilvl w:val="0"/>
          <w:numId w:val="21"/>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javno naročilo je bilo bistveno spremenjeno, kar terja nov postopek javnega naročanja;</w:t>
      </w:r>
    </w:p>
    <w:p w14:paraId="0B3C5B5A" w14:textId="77777777" w:rsidR="00445D12" w:rsidRPr="00BE17AD" w:rsidRDefault="00445D12" w:rsidP="00E55F13">
      <w:pPr>
        <w:numPr>
          <w:ilvl w:val="0"/>
          <w:numId w:val="21"/>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v času oddaje javnega naročila je bil izvajalec v enem od položajev, zaradi katerega bi ga naročnik moral izključiti iz postopka javnega naročanja, pa s tem dejstvom naročnik ni bil seznanjen v postopku javnega naročanja;</w:t>
      </w:r>
    </w:p>
    <w:p w14:paraId="258942B2" w14:textId="77777777" w:rsidR="00445D12" w:rsidRPr="00BE17AD" w:rsidRDefault="00445D12" w:rsidP="00E55F13">
      <w:pPr>
        <w:numPr>
          <w:ilvl w:val="0"/>
          <w:numId w:val="21"/>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zaradi hudih kršitev obveznosti iz PEU, PDEU in tega zakona, ki jih je po postopku v skladu z 258. členom PDEU ugotovilo Sodišče Evropske unije, javno naročilo ne bi smelo biti oddano izvajalcu.</w:t>
      </w:r>
    </w:p>
    <w:p w14:paraId="1DD06695" w14:textId="77777777" w:rsidR="00445D12" w:rsidRPr="00BE17AD" w:rsidRDefault="00445D12" w:rsidP="00445D12">
      <w:pPr>
        <w:spacing w:line="276" w:lineRule="auto"/>
        <w:jc w:val="both"/>
        <w:rPr>
          <w:rFonts w:asciiTheme="minorHAnsi" w:hAnsiTheme="minorHAnsi" w:cstheme="minorHAnsi"/>
          <w:sz w:val="22"/>
          <w:szCs w:val="22"/>
          <w:lang w:val="sl-SI"/>
        </w:rPr>
      </w:pPr>
    </w:p>
    <w:p w14:paraId="5EFC1348" w14:textId="77777777" w:rsidR="00445D12" w:rsidRPr="00BE17AD" w:rsidRDefault="00445D12" w:rsidP="00445D12">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V primerih iz točk b) in c) prejšnjega odstavka je izvajalec dolžan plačati pogodbeno kazen v višini 5 % pogodbene vrednosti. Če izvajalec pogodbene kazni in tudi razlike do polne odškodnine ne poravna v roku 8 dni od prejetega pisnega poziva, je naročnik upravičen za plačilo pogodbene kazni in/ali škode unovčiti finančno zavarovanje za dobro izvedbo pogodbenih obveznosti ter uporabiti druga pravna sredstva.</w:t>
      </w:r>
    </w:p>
    <w:p w14:paraId="077C90FE" w14:textId="77777777" w:rsidR="00445D12" w:rsidRPr="00BE17AD" w:rsidRDefault="00445D12" w:rsidP="00445D12">
      <w:pPr>
        <w:spacing w:line="276" w:lineRule="auto"/>
        <w:jc w:val="both"/>
        <w:rPr>
          <w:rFonts w:asciiTheme="minorHAnsi" w:hAnsiTheme="minorHAnsi" w:cstheme="minorHAnsi"/>
          <w:sz w:val="22"/>
          <w:szCs w:val="22"/>
          <w:lang w:val="sl-SI"/>
        </w:rPr>
      </w:pPr>
    </w:p>
    <w:p w14:paraId="50D31FF6" w14:textId="4285108B" w:rsidR="00445D12" w:rsidRPr="00BE17AD" w:rsidRDefault="00445D12" w:rsidP="00445D12">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Naročnik si pridržuje pravico, da odstopi od izvedbe projekta, zmanjša obseg del ali odstopi od pogodbe iz razlogov, kot jih določa zakon, ki ureja izvrševanje proračuna Republike Slovenije, kadar sredstva za izvedbo pogodbenih obveznosti niso več zagotovljena. Izvajalcu del iz tega naslova ne pripada odškodnina, upravičen je le do povračila stroškov že izvedenih del.</w:t>
      </w:r>
    </w:p>
    <w:p w14:paraId="05D88947" w14:textId="77777777" w:rsidR="003B0440" w:rsidRPr="00BE17AD" w:rsidRDefault="003B0440" w:rsidP="00445D12">
      <w:pPr>
        <w:spacing w:line="276" w:lineRule="auto"/>
        <w:jc w:val="both"/>
        <w:rPr>
          <w:rFonts w:asciiTheme="minorHAnsi" w:hAnsiTheme="minorHAnsi" w:cstheme="minorHAnsi"/>
          <w:sz w:val="22"/>
          <w:szCs w:val="22"/>
          <w:lang w:val="sl-SI"/>
        </w:rPr>
      </w:pPr>
    </w:p>
    <w:p w14:paraId="389FCA71" w14:textId="77777777" w:rsidR="003C3C22" w:rsidRPr="00BE17AD" w:rsidRDefault="003C3C22" w:rsidP="003C3C22">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Odstop od pogodbe se izvede v pisni obliki, z navedbo razloga ali razlogov, zaradi katerih se od pogodbe odstopa.</w:t>
      </w:r>
    </w:p>
    <w:p w14:paraId="65262B30" w14:textId="77777777" w:rsidR="003C3C22" w:rsidRPr="00BE17AD" w:rsidRDefault="003C3C22" w:rsidP="003C3C22">
      <w:pPr>
        <w:spacing w:line="276" w:lineRule="auto"/>
        <w:jc w:val="both"/>
        <w:rPr>
          <w:rFonts w:asciiTheme="minorHAnsi" w:hAnsiTheme="minorHAnsi" w:cstheme="minorHAnsi"/>
          <w:bCs/>
          <w:sz w:val="22"/>
          <w:szCs w:val="22"/>
          <w:lang w:val="sl-SI"/>
        </w:rPr>
      </w:pPr>
    </w:p>
    <w:p w14:paraId="0453BDFD" w14:textId="24C06083" w:rsidR="003C3C22" w:rsidRPr="00BE17AD" w:rsidRDefault="003C3C22" w:rsidP="003C3C22">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Ne glede na to katera od pogodbenih strank od pogodbo odstopa, je izvajalec dolžan izvršena dela zavarovati tako, da jih zaščiti pred propadanjem, stroške teh del pa nosi tista od pogodbenih strank, ki je odgovorna za razloge, da je prišlo do odstopa od pogodbe.</w:t>
      </w:r>
    </w:p>
    <w:p w14:paraId="1BAC3574" w14:textId="77777777" w:rsidR="003C3C22" w:rsidRPr="00BE17AD" w:rsidRDefault="003C3C22" w:rsidP="003C3C22">
      <w:pPr>
        <w:spacing w:line="276" w:lineRule="auto"/>
        <w:jc w:val="both"/>
        <w:rPr>
          <w:rFonts w:asciiTheme="minorHAnsi" w:hAnsiTheme="minorHAnsi" w:cstheme="minorHAnsi"/>
          <w:sz w:val="22"/>
          <w:szCs w:val="22"/>
          <w:lang w:val="sl-SI"/>
        </w:rPr>
      </w:pPr>
    </w:p>
    <w:p w14:paraId="388B72DD" w14:textId="49EC3E93" w:rsidR="003C3C22" w:rsidRPr="00BE17AD" w:rsidRDefault="003C3C22" w:rsidP="003C3C22">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Naročnik ob prenehanju veljavnosti te pogodbe iz razlogov na strani izvajalca (ne glede na trajanje veljavnosti te pogodbe) ni dolžan povrniti izvajalcu nobenih vlaganj oz</w:t>
      </w:r>
      <w:r w:rsidR="003814B0" w:rsidRPr="00BE17AD">
        <w:rPr>
          <w:rFonts w:asciiTheme="minorHAnsi" w:hAnsiTheme="minorHAnsi" w:cstheme="minorHAnsi"/>
          <w:sz w:val="22"/>
          <w:szCs w:val="22"/>
          <w:lang w:val="sl-SI"/>
        </w:rPr>
        <w:t>iroma</w:t>
      </w:r>
      <w:r w:rsidRPr="00BE17AD">
        <w:rPr>
          <w:rFonts w:asciiTheme="minorHAnsi" w:hAnsiTheme="minorHAnsi" w:cstheme="minorHAnsi"/>
          <w:sz w:val="22"/>
          <w:szCs w:val="22"/>
          <w:lang w:val="sl-SI"/>
        </w:rPr>
        <w:t xml:space="preserve"> stroškov v zvezi z izvajanjem te pogodbe in tudi nima do izvajalca nobenih drugih obveznosti, razen tistih, za katere ta pogodba to izrecno določa.</w:t>
      </w:r>
    </w:p>
    <w:p w14:paraId="58C26C50" w14:textId="77777777" w:rsidR="003C3C22" w:rsidRPr="00BE17AD" w:rsidRDefault="003C3C22" w:rsidP="003C3C22">
      <w:pPr>
        <w:spacing w:line="276" w:lineRule="auto"/>
        <w:jc w:val="both"/>
        <w:rPr>
          <w:rFonts w:asciiTheme="minorHAnsi" w:hAnsiTheme="minorHAnsi" w:cstheme="minorHAnsi"/>
          <w:sz w:val="22"/>
          <w:szCs w:val="22"/>
          <w:lang w:val="sl-SI"/>
        </w:rPr>
      </w:pPr>
    </w:p>
    <w:p w14:paraId="35C225B6" w14:textId="77777777" w:rsidR="003C3C22" w:rsidRPr="00BE17AD" w:rsidRDefault="003C3C22" w:rsidP="003C3C22">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Po prenehanju veljavnosti te pogodbe pripadajo izvajalcu izključno tista plačila po tej pogodbi, za plačilo katerih so bili na dan prenehanja veljavnosti te pogodbe izpolnjeni vsi pogoji v skladu s to pogodbo.</w:t>
      </w:r>
    </w:p>
    <w:p w14:paraId="039A3AF3" w14:textId="77777777" w:rsidR="003814B0" w:rsidRPr="00BE17AD" w:rsidRDefault="003814B0" w:rsidP="003C3C22">
      <w:pPr>
        <w:spacing w:line="276" w:lineRule="auto"/>
        <w:jc w:val="both"/>
        <w:rPr>
          <w:rFonts w:asciiTheme="minorHAnsi" w:hAnsiTheme="minorHAnsi" w:cstheme="minorHAnsi"/>
          <w:sz w:val="22"/>
          <w:szCs w:val="22"/>
          <w:lang w:val="sl-SI"/>
        </w:rPr>
      </w:pPr>
    </w:p>
    <w:p w14:paraId="0F71A02E" w14:textId="77777777" w:rsidR="009B10C2" w:rsidRPr="00BE17AD" w:rsidRDefault="009B10C2" w:rsidP="00062FD5">
      <w:pPr>
        <w:numPr>
          <w:ilvl w:val="0"/>
          <w:numId w:val="42"/>
        </w:numPr>
        <w:spacing w:line="276" w:lineRule="auto"/>
        <w:jc w:val="center"/>
        <w:rPr>
          <w:rFonts w:asciiTheme="minorHAnsi" w:hAnsiTheme="minorHAnsi" w:cstheme="minorHAnsi"/>
          <w:i/>
          <w:sz w:val="22"/>
          <w:szCs w:val="22"/>
          <w:lang w:val="sl-SI"/>
        </w:rPr>
      </w:pPr>
      <w:r w:rsidRPr="00BE17AD">
        <w:rPr>
          <w:rFonts w:asciiTheme="minorHAnsi" w:hAnsiTheme="minorHAnsi" w:cstheme="minorHAnsi"/>
          <w:i/>
          <w:sz w:val="22"/>
          <w:szCs w:val="22"/>
          <w:lang w:val="sl-SI"/>
        </w:rPr>
        <w:t>člen</w:t>
      </w:r>
    </w:p>
    <w:p w14:paraId="151AC17B" w14:textId="77777777" w:rsidR="009B10C2" w:rsidRPr="00BE17AD" w:rsidRDefault="009B10C2" w:rsidP="00633014">
      <w:pPr>
        <w:spacing w:line="276" w:lineRule="auto"/>
        <w:jc w:val="center"/>
        <w:rPr>
          <w:rFonts w:asciiTheme="minorHAnsi" w:hAnsiTheme="minorHAnsi" w:cstheme="minorHAnsi"/>
          <w:i/>
          <w:sz w:val="22"/>
          <w:szCs w:val="22"/>
          <w:lang w:val="sl-SI"/>
        </w:rPr>
      </w:pPr>
      <w:r w:rsidRPr="00BE17AD">
        <w:rPr>
          <w:rFonts w:asciiTheme="minorHAnsi" w:hAnsiTheme="minorHAnsi" w:cstheme="minorHAnsi"/>
          <w:i/>
          <w:sz w:val="22"/>
          <w:szCs w:val="22"/>
          <w:lang w:val="sl-SI"/>
        </w:rPr>
        <w:t>(Razlogi na strani partnerja in solidarna odgovornost)</w:t>
      </w:r>
    </w:p>
    <w:p w14:paraId="3E7D4B13" w14:textId="77777777" w:rsidR="009B10C2" w:rsidRPr="00BE17AD" w:rsidRDefault="009B10C2" w:rsidP="00633014">
      <w:pPr>
        <w:spacing w:line="276" w:lineRule="auto"/>
        <w:jc w:val="both"/>
        <w:rPr>
          <w:rFonts w:asciiTheme="minorHAnsi" w:hAnsiTheme="minorHAnsi" w:cstheme="minorHAnsi"/>
          <w:i/>
          <w:sz w:val="12"/>
          <w:szCs w:val="12"/>
          <w:lang w:val="sl-SI"/>
        </w:rPr>
      </w:pPr>
    </w:p>
    <w:p w14:paraId="67B5E500" w14:textId="3DD409CD" w:rsidR="009B10C2" w:rsidRPr="00BE17AD" w:rsidRDefault="003814B0" w:rsidP="00633014">
      <w:pPr>
        <w:spacing w:line="276" w:lineRule="auto"/>
        <w:jc w:val="both"/>
        <w:rPr>
          <w:rFonts w:asciiTheme="minorHAnsi" w:hAnsiTheme="minorHAnsi" w:cstheme="minorHAnsi"/>
          <w:i/>
          <w:sz w:val="22"/>
          <w:szCs w:val="22"/>
          <w:lang w:val="sl-SI"/>
        </w:rPr>
      </w:pPr>
      <w:r w:rsidRPr="00BE17AD">
        <w:rPr>
          <w:rFonts w:asciiTheme="minorHAnsi" w:hAnsiTheme="minorHAnsi" w:cstheme="minorHAnsi"/>
          <w:i/>
          <w:sz w:val="22"/>
          <w:szCs w:val="22"/>
          <w:lang w:val="sl-SI"/>
        </w:rPr>
        <w:t>V primeru</w:t>
      </w:r>
      <w:r w:rsidR="009B10C2" w:rsidRPr="00BE17AD">
        <w:rPr>
          <w:rFonts w:asciiTheme="minorHAnsi" w:hAnsiTheme="minorHAnsi" w:cstheme="minorHAnsi"/>
          <w:i/>
          <w:sz w:val="22"/>
          <w:szCs w:val="22"/>
          <w:lang w:val="sl-SI"/>
        </w:rPr>
        <w:t xml:space="preserve"> da katerikoli od partnerjev iz kakršnegakoli vzroka ni sposoben izvajati in dokončati del po tej pogodbi, morajo partnerji ali vodilni partner nadaljevati in opraviti vsa tista dela, ki bi jih po delitvi del moral partner oziroma vodilni partner izhajajoč iz neomejene solidarne odgovornosti med njimi.</w:t>
      </w:r>
    </w:p>
    <w:p w14:paraId="481F2DAE" w14:textId="59589BB5" w:rsidR="009B10C2" w:rsidRPr="00BE17AD" w:rsidRDefault="009B10C2" w:rsidP="00633014">
      <w:pPr>
        <w:spacing w:line="276" w:lineRule="auto"/>
        <w:jc w:val="both"/>
        <w:rPr>
          <w:rFonts w:asciiTheme="minorHAnsi" w:hAnsiTheme="minorHAnsi" w:cstheme="minorHAnsi"/>
          <w:szCs w:val="22"/>
          <w:lang w:val="sl-SI"/>
        </w:rPr>
      </w:pPr>
    </w:p>
    <w:p w14:paraId="6F284FA3" w14:textId="77777777" w:rsidR="009B10C2" w:rsidRPr="00BE17AD" w:rsidRDefault="009B10C2" w:rsidP="00062FD5">
      <w:pPr>
        <w:numPr>
          <w:ilvl w:val="0"/>
          <w:numId w:val="42"/>
        </w:num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člen</w:t>
      </w:r>
    </w:p>
    <w:p w14:paraId="788421D6" w14:textId="104C18BD" w:rsidR="009B10C2" w:rsidRPr="00BE17AD" w:rsidRDefault="009B10C2" w:rsidP="00633014">
      <w:p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w:t>
      </w:r>
      <w:r w:rsidR="003C3C22" w:rsidRPr="00BE17AD">
        <w:rPr>
          <w:rFonts w:asciiTheme="minorHAnsi" w:hAnsiTheme="minorHAnsi" w:cstheme="minorHAnsi"/>
          <w:sz w:val="22"/>
          <w:szCs w:val="22"/>
          <w:lang w:val="sl-SI"/>
        </w:rPr>
        <w:t>Razvezni pogoj</w:t>
      </w:r>
      <w:r w:rsidRPr="00BE17AD">
        <w:rPr>
          <w:rFonts w:asciiTheme="minorHAnsi" w:hAnsiTheme="minorHAnsi" w:cstheme="minorHAnsi"/>
          <w:sz w:val="22"/>
          <w:szCs w:val="22"/>
          <w:lang w:val="sl-SI"/>
        </w:rPr>
        <w:t>)</w:t>
      </w:r>
    </w:p>
    <w:p w14:paraId="0013183D" w14:textId="77777777" w:rsidR="009B10C2" w:rsidRPr="00BE17AD" w:rsidRDefault="009B10C2" w:rsidP="00633014">
      <w:pPr>
        <w:spacing w:line="276" w:lineRule="auto"/>
        <w:jc w:val="both"/>
        <w:rPr>
          <w:rFonts w:asciiTheme="minorHAnsi" w:hAnsiTheme="minorHAnsi" w:cstheme="minorHAnsi"/>
          <w:sz w:val="12"/>
          <w:szCs w:val="12"/>
          <w:lang w:val="sl-SI"/>
        </w:rPr>
      </w:pPr>
    </w:p>
    <w:p w14:paraId="2AE0BFD3" w14:textId="77777777" w:rsidR="00AC55AC" w:rsidRPr="00BE17AD" w:rsidRDefault="00AC55AC" w:rsidP="00AC55AC">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Ta pogodba je sklenjena pod razveznim pogojem, ki se uresniči v primeru izpolnitve ene od naslednjih okoliščin:</w:t>
      </w:r>
    </w:p>
    <w:p w14:paraId="0B2BD20E" w14:textId="77777777" w:rsidR="00AC55AC" w:rsidRPr="00BE17AD" w:rsidRDefault="00AC55AC" w:rsidP="00AC55AC">
      <w:pPr>
        <w:pStyle w:val="ListParagraph"/>
        <w:widowControl/>
        <w:numPr>
          <w:ilvl w:val="0"/>
          <w:numId w:val="13"/>
        </w:numPr>
        <w:suppressAutoHyphens w:val="0"/>
        <w:spacing w:line="276" w:lineRule="auto"/>
        <w:jc w:val="both"/>
        <w:rPr>
          <w:rFonts w:asciiTheme="minorHAnsi" w:hAnsiTheme="minorHAnsi" w:cstheme="minorHAnsi"/>
          <w:sz w:val="22"/>
          <w:szCs w:val="22"/>
        </w:rPr>
      </w:pPr>
      <w:r w:rsidRPr="00BE17AD">
        <w:rPr>
          <w:rFonts w:asciiTheme="minorHAnsi" w:hAnsiTheme="minorHAnsi" w:cstheme="minorHAnsi"/>
          <w:sz w:val="22"/>
          <w:szCs w:val="22"/>
        </w:rPr>
        <w:t xml:space="preserve">če bo naročnik seznanjen, da je sodišče s pravnomočno odločitvijo ugotovilo kršitev obveznosti delovne, okoljske ali socialne zakonodaje s strani izvajalca ali podizvajalca ali </w:t>
      </w:r>
    </w:p>
    <w:p w14:paraId="2B2612BE" w14:textId="77777777" w:rsidR="00AC55AC" w:rsidRPr="00BE17AD" w:rsidRDefault="00AC55AC" w:rsidP="00AC55AC">
      <w:pPr>
        <w:pStyle w:val="ListParagraph"/>
        <w:widowControl/>
        <w:numPr>
          <w:ilvl w:val="0"/>
          <w:numId w:val="13"/>
        </w:numPr>
        <w:suppressAutoHyphens w:val="0"/>
        <w:spacing w:line="276" w:lineRule="auto"/>
        <w:jc w:val="both"/>
        <w:rPr>
          <w:rFonts w:asciiTheme="minorHAnsi" w:hAnsiTheme="minorHAnsi" w:cstheme="minorHAnsi"/>
          <w:sz w:val="22"/>
          <w:szCs w:val="22"/>
        </w:rPr>
      </w:pPr>
      <w:r w:rsidRPr="00BE17AD">
        <w:rPr>
          <w:rFonts w:asciiTheme="minorHAnsi" w:hAnsiTheme="minorHAnsi" w:cstheme="minorHAnsi"/>
          <w:sz w:val="22"/>
          <w:szCs w:val="22"/>
        </w:rPr>
        <w:t>če bo naročnik seznanjen, da je pristojni državni organ pri izvajalcu ali podizvajalcu v času izvajanja pogodbe ugotovil najmanj dve kršitvi v zvezi s:</w:t>
      </w:r>
    </w:p>
    <w:p w14:paraId="6EA9CA94" w14:textId="77777777" w:rsidR="00AC55AC" w:rsidRPr="00BE17AD" w:rsidRDefault="00AC55AC" w:rsidP="00AC55AC">
      <w:pPr>
        <w:pStyle w:val="ListParagraph"/>
        <w:widowControl/>
        <w:numPr>
          <w:ilvl w:val="1"/>
          <w:numId w:val="13"/>
        </w:numPr>
        <w:suppressAutoHyphens w:val="0"/>
        <w:spacing w:line="276" w:lineRule="auto"/>
        <w:jc w:val="both"/>
        <w:rPr>
          <w:rFonts w:asciiTheme="minorHAnsi" w:hAnsiTheme="minorHAnsi" w:cstheme="minorHAnsi"/>
          <w:sz w:val="22"/>
          <w:szCs w:val="22"/>
        </w:rPr>
      </w:pPr>
      <w:r w:rsidRPr="00BE17AD">
        <w:rPr>
          <w:rFonts w:asciiTheme="minorHAnsi" w:hAnsiTheme="minorHAnsi" w:cstheme="minorHAnsi"/>
          <w:sz w:val="22"/>
          <w:szCs w:val="22"/>
        </w:rPr>
        <w:t xml:space="preserve">plačilom za delo, </w:t>
      </w:r>
    </w:p>
    <w:p w14:paraId="02CD7B84" w14:textId="77777777" w:rsidR="00AC55AC" w:rsidRPr="00BE17AD" w:rsidRDefault="00AC55AC" w:rsidP="00AC55AC">
      <w:pPr>
        <w:pStyle w:val="ListParagraph"/>
        <w:widowControl/>
        <w:numPr>
          <w:ilvl w:val="1"/>
          <w:numId w:val="13"/>
        </w:numPr>
        <w:suppressAutoHyphens w:val="0"/>
        <w:spacing w:line="276" w:lineRule="auto"/>
        <w:jc w:val="both"/>
        <w:rPr>
          <w:rFonts w:asciiTheme="minorHAnsi" w:hAnsiTheme="minorHAnsi" w:cstheme="minorHAnsi"/>
          <w:sz w:val="22"/>
          <w:szCs w:val="22"/>
        </w:rPr>
      </w:pPr>
      <w:r w:rsidRPr="00BE17AD">
        <w:rPr>
          <w:rFonts w:asciiTheme="minorHAnsi" w:hAnsiTheme="minorHAnsi" w:cstheme="minorHAnsi"/>
          <w:sz w:val="22"/>
          <w:szCs w:val="22"/>
        </w:rPr>
        <w:t xml:space="preserve">delovnim časom, </w:t>
      </w:r>
    </w:p>
    <w:p w14:paraId="20083239" w14:textId="77777777" w:rsidR="00AC55AC" w:rsidRPr="00BE17AD" w:rsidRDefault="00AC55AC" w:rsidP="00AC55AC">
      <w:pPr>
        <w:pStyle w:val="ListParagraph"/>
        <w:widowControl/>
        <w:numPr>
          <w:ilvl w:val="1"/>
          <w:numId w:val="13"/>
        </w:numPr>
        <w:suppressAutoHyphens w:val="0"/>
        <w:spacing w:line="276" w:lineRule="auto"/>
        <w:jc w:val="both"/>
        <w:rPr>
          <w:rFonts w:asciiTheme="minorHAnsi" w:hAnsiTheme="minorHAnsi" w:cstheme="minorHAnsi"/>
          <w:sz w:val="22"/>
          <w:szCs w:val="22"/>
        </w:rPr>
      </w:pPr>
      <w:r w:rsidRPr="00BE17AD">
        <w:rPr>
          <w:rFonts w:asciiTheme="minorHAnsi" w:hAnsiTheme="minorHAnsi" w:cstheme="minorHAnsi"/>
          <w:sz w:val="22"/>
          <w:szCs w:val="22"/>
        </w:rPr>
        <w:t xml:space="preserve">počitki, </w:t>
      </w:r>
    </w:p>
    <w:p w14:paraId="757B822F" w14:textId="77777777" w:rsidR="00AC55AC" w:rsidRPr="00BE17AD" w:rsidRDefault="00AC55AC" w:rsidP="00AC55AC">
      <w:pPr>
        <w:pStyle w:val="ListParagraph"/>
        <w:widowControl/>
        <w:numPr>
          <w:ilvl w:val="1"/>
          <w:numId w:val="13"/>
        </w:numPr>
        <w:suppressAutoHyphens w:val="0"/>
        <w:spacing w:line="276" w:lineRule="auto"/>
        <w:jc w:val="both"/>
        <w:rPr>
          <w:rFonts w:asciiTheme="minorHAnsi" w:hAnsiTheme="minorHAnsi" w:cstheme="minorHAnsi"/>
          <w:sz w:val="22"/>
          <w:szCs w:val="22"/>
        </w:rPr>
      </w:pPr>
      <w:r w:rsidRPr="00BE17AD">
        <w:rPr>
          <w:rFonts w:asciiTheme="minorHAnsi" w:hAnsiTheme="minorHAnsi" w:cstheme="minorHAnsi"/>
          <w:sz w:val="22"/>
          <w:szCs w:val="22"/>
        </w:rPr>
        <w:t xml:space="preserve">opravljanjem dela na podlagi pogodb civilnega prava kljub obstoju elementov delovnega razmerja ali </w:t>
      </w:r>
    </w:p>
    <w:p w14:paraId="1E3E2EE0" w14:textId="77777777" w:rsidR="00AC55AC" w:rsidRPr="00BE17AD" w:rsidRDefault="00AC55AC" w:rsidP="00AC55AC">
      <w:pPr>
        <w:pStyle w:val="ListParagraph"/>
        <w:widowControl/>
        <w:numPr>
          <w:ilvl w:val="1"/>
          <w:numId w:val="13"/>
        </w:numPr>
        <w:suppressAutoHyphens w:val="0"/>
        <w:spacing w:line="276" w:lineRule="auto"/>
        <w:jc w:val="both"/>
        <w:rPr>
          <w:rFonts w:asciiTheme="minorHAnsi" w:hAnsiTheme="minorHAnsi" w:cstheme="minorHAnsi"/>
          <w:sz w:val="22"/>
          <w:szCs w:val="22"/>
        </w:rPr>
      </w:pPr>
      <w:r w:rsidRPr="00BE17AD">
        <w:rPr>
          <w:rFonts w:asciiTheme="minorHAnsi" w:hAnsiTheme="minorHAnsi" w:cstheme="minorHAnsi"/>
          <w:sz w:val="22"/>
          <w:szCs w:val="22"/>
        </w:rPr>
        <w:t xml:space="preserve">v zvezi z zaposlovanjem na črno </w:t>
      </w:r>
    </w:p>
    <w:p w14:paraId="52990D22" w14:textId="77777777" w:rsidR="00AC55AC" w:rsidRPr="00BE17AD" w:rsidRDefault="00AC55AC" w:rsidP="00AC55AC">
      <w:pPr>
        <w:spacing w:line="276" w:lineRule="auto"/>
        <w:ind w:left="708"/>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in za kateri mu je bila s pravnomočno odločitvijo ali več pravnomočnimi odločitvami izrečena globa za prekršek.</w:t>
      </w:r>
    </w:p>
    <w:p w14:paraId="5499AF50" w14:textId="77777777" w:rsidR="00AC55AC" w:rsidRPr="00BE17AD" w:rsidRDefault="00AC55AC" w:rsidP="00AC55AC">
      <w:pPr>
        <w:spacing w:line="276" w:lineRule="auto"/>
        <w:jc w:val="both"/>
        <w:rPr>
          <w:rFonts w:asciiTheme="minorHAnsi" w:hAnsiTheme="minorHAnsi" w:cstheme="minorHAnsi"/>
          <w:sz w:val="22"/>
          <w:szCs w:val="22"/>
          <w:lang w:val="sl-SI"/>
        </w:rPr>
      </w:pPr>
    </w:p>
    <w:p w14:paraId="26E7615D" w14:textId="77777777" w:rsidR="00AC55AC" w:rsidRPr="00BE17AD" w:rsidRDefault="00AC55AC" w:rsidP="00AC55AC">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V primeru seznanitve naročnika s kršitvijo bo naročnik o tem obvestil izvajalca v desetih dneh. </w:t>
      </w:r>
    </w:p>
    <w:p w14:paraId="158EE356" w14:textId="77777777" w:rsidR="00AC55AC" w:rsidRPr="00BE17AD" w:rsidRDefault="00AC55AC" w:rsidP="00AC55AC">
      <w:pPr>
        <w:spacing w:line="276" w:lineRule="auto"/>
        <w:jc w:val="both"/>
        <w:rPr>
          <w:rFonts w:asciiTheme="minorHAnsi" w:hAnsiTheme="minorHAnsi" w:cstheme="minorHAnsi"/>
          <w:sz w:val="22"/>
          <w:szCs w:val="22"/>
          <w:lang w:val="sl-SI"/>
        </w:rPr>
      </w:pPr>
    </w:p>
    <w:p w14:paraId="25B416B6" w14:textId="77777777" w:rsidR="00AC55AC" w:rsidRPr="00BE17AD" w:rsidRDefault="00AC55AC" w:rsidP="00AC55AC">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Izvajalec lahko v roku, ki ga bo določil naročnik, ki pa ne sme biti daljši kot 15 dni, predloži dokaze, da je sprejel zadostne ukrepe, s katerimi lahko dokaže svojo zanesljivost kljub obstoju kršitev. Če obstaja </w:t>
      </w:r>
      <w:r w:rsidRPr="00BE17AD">
        <w:rPr>
          <w:rFonts w:asciiTheme="minorHAnsi" w:hAnsiTheme="minorHAnsi" w:cstheme="minorHAnsi"/>
          <w:sz w:val="22"/>
          <w:szCs w:val="22"/>
          <w:lang w:val="sl-SI"/>
        </w:rPr>
        <w:lastRenderedPageBreak/>
        <w:t>kršitev pri podizvajalcu, lahko izvajalec v istem roku predloži dokaze, da je podizvajalec sprejel zadostne ukrepe, s katerimi lahko dokaže svojo zanesljivost kljub obstoju kršitev. Če izvajalec ne bo predložil dokazov za podizvajalca ali če jih bo, pa bo naročnik ocenil,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08D80E00" w14:textId="77777777" w:rsidR="00AC55AC" w:rsidRPr="00BE17AD" w:rsidRDefault="00AC55AC" w:rsidP="00AC55AC">
      <w:pPr>
        <w:spacing w:line="276" w:lineRule="auto"/>
        <w:jc w:val="both"/>
        <w:rPr>
          <w:rFonts w:asciiTheme="minorHAnsi" w:hAnsiTheme="minorHAnsi" w:cstheme="minorHAnsi"/>
          <w:sz w:val="22"/>
          <w:szCs w:val="22"/>
          <w:lang w:val="sl-SI"/>
        </w:rPr>
      </w:pPr>
    </w:p>
    <w:p w14:paraId="639DCD38" w14:textId="77777777" w:rsidR="00AC55AC" w:rsidRPr="00BE17AD" w:rsidRDefault="00AC55AC" w:rsidP="00AC55AC">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V primeru izpolnitve razveznega pogoja se šteje, da je pogodba za tega izvajalca razvezana z dnem sklenitve nove pogodbe o izvedbi javnega naročila za predmetno naročilo. O datumu sklenitve nove pogodbe bo naročnik obvestil izvajalca.</w:t>
      </w:r>
    </w:p>
    <w:p w14:paraId="37D6D887" w14:textId="77777777" w:rsidR="00AC55AC" w:rsidRPr="00BE17AD" w:rsidRDefault="00AC55AC" w:rsidP="00AC55AC">
      <w:pPr>
        <w:spacing w:line="276" w:lineRule="auto"/>
        <w:jc w:val="both"/>
        <w:rPr>
          <w:rFonts w:asciiTheme="minorHAnsi" w:hAnsiTheme="minorHAnsi" w:cstheme="minorHAnsi"/>
          <w:sz w:val="22"/>
          <w:szCs w:val="22"/>
          <w:lang w:val="sl-SI"/>
        </w:rPr>
      </w:pPr>
    </w:p>
    <w:p w14:paraId="483D7E32" w14:textId="77777777" w:rsidR="00AC55AC" w:rsidRPr="00BE17AD" w:rsidRDefault="00AC55AC" w:rsidP="00AC55AC">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Če naročnik v 60 dneh od seznanitve s kršitvijo ne začne novega postopka javnega naročila, se šteje, da je pogodba razvezana šestdeseti dan od seznanitve s kršitvijo.</w:t>
      </w:r>
    </w:p>
    <w:p w14:paraId="17DFF1C0" w14:textId="77777777" w:rsidR="00AC55AC" w:rsidRPr="00BE17AD" w:rsidRDefault="00AC55AC" w:rsidP="00AC55AC">
      <w:pPr>
        <w:spacing w:line="276" w:lineRule="auto"/>
        <w:jc w:val="both"/>
        <w:rPr>
          <w:rFonts w:asciiTheme="minorHAnsi" w:hAnsiTheme="minorHAnsi" w:cstheme="minorHAnsi"/>
          <w:sz w:val="22"/>
          <w:szCs w:val="22"/>
          <w:lang w:val="sl-SI"/>
        </w:rPr>
      </w:pPr>
    </w:p>
    <w:p w14:paraId="054A245A" w14:textId="77777777" w:rsidR="00AC55AC" w:rsidRPr="00BE17AD" w:rsidRDefault="00AC55AC" w:rsidP="00AC55AC">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V primeru predčasnega prenehanja pogodbe zaradi predhodno navedenih vzrokov, naročnik plača izvajalcu izvršena dela, istočasno pa ima pravico obračunati izvajalcu plačilo pogodbene kazni in plačilo za storjeno škodo zaradi neizpolnjevanja pogodbenih obveznosti in unovčiti dane garancije. V primeru da škode ni možno ugotoviti, se ta obračuna v višini 10 % od pogodbene vrednosti.</w:t>
      </w:r>
    </w:p>
    <w:p w14:paraId="08613CC2" w14:textId="77777777" w:rsidR="00AC55AC" w:rsidRPr="00BE17AD" w:rsidRDefault="00AC55AC" w:rsidP="00AC55AC">
      <w:pPr>
        <w:spacing w:line="276" w:lineRule="auto"/>
        <w:jc w:val="both"/>
        <w:rPr>
          <w:rFonts w:asciiTheme="minorHAnsi" w:hAnsiTheme="minorHAnsi" w:cstheme="minorHAnsi"/>
          <w:sz w:val="22"/>
          <w:szCs w:val="22"/>
          <w:lang w:val="sl-SI"/>
        </w:rPr>
      </w:pPr>
    </w:p>
    <w:p w14:paraId="15648A76" w14:textId="77777777" w:rsidR="00AC55AC" w:rsidRPr="00BE17AD" w:rsidRDefault="00AC55AC" w:rsidP="00AC55AC">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V primeru razveze pogodbe je izvajalec dolžan naročniku izročiti vso dokumentacijo, ki je nastala v času od sklenitve pogodbe do dejanske razveze pogodbe in je zbrana pri izvajalcu.</w:t>
      </w:r>
    </w:p>
    <w:p w14:paraId="07672090" w14:textId="77777777" w:rsidR="00BA521B" w:rsidRPr="00BE17AD" w:rsidRDefault="00BA521B" w:rsidP="00633014">
      <w:pPr>
        <w:spacing w:line="276" w:lineRule="auto"/>
        <w:jc w:val="both"/>
        <w:rPr>
          <w:rFonts w:asciiTheme="minorHAnsi" w:hAnsiTheme="minorHAnsi" w:cstheme="minorHAnsi"/>
          <w:sz w:val="22"/>
          <w:szCs w:val="22"/>
          <w:lang w:val="sl-SI"/>
        </w:rPr>
      </w:pPr>
    </w:p>
    <w:p w14:paraId="30546D43" w14:textId="1F4B06E2" w:rsidR="009B10C2" w:rsidRPr="00BE17AD" w:rsidRDefault="009B10C2" w:rsidP="00E55F13">
      <w:pPr>
        <w:numPr>
          <w:ilvl w:val="0"/>
          <w:numId w:val="11"/>
        </w:numPr>
        <w:spacing w:line="276" w:lineRule="auto"/>
        <w:ind w:left="426" w:hanging="426"/>
        <w:rPr>
          <w:rFonts w:asciiTheme="minorHAnsi" w:hAnsiTheme="minorHAnsi" w:cstheme="minorHAnsi"/>
          <w:b/>
          <w:sz w:val="22"/>
          <w:szCs w:val="22"/>
          <w:lang w:val="sl-SI"/>
        </w:rPr>
      </w:pPr>
      <w:r w:rsidRPr="00BE17AD">
        <w:rPr>
          <w:rFonts w:asciiTheme="minorHAnsi" w:hAnsiTheme="minorHAnsi" w:cstheme="minorHAnsi"/>
          <w:b/>
          <w:sz w:val="22"/>
          <w:szCs w:val="22"/>
          <w:lang w:val="sl-SI"/>
        </w:rPr>
        <w:t>PREHODNE IN KONČNE DOLOČBE</w:t>
      </w:r>
    </w:p>
    <w:p w14:paraId="31F05E03" w14:textId="77777777" w:rsidR="009B10C2" w:rsidRPr="00BE17AD" w:rsidRDefault="009B10C2" w:rsidP="00633014">
      <w:pPr>
        <w:spacing w:line="276" w:lineRule="auto"/>
        <w:jc w:val="center"/>
        <w:rPr>
          <w:rFonts w:asciiTheme="minorHAnsi" w:hAnsiTheme="minorHAnsi" w:cstheme="minorHAnsi"/>
          <w:sz w:val="22"/>
          <w:szCs w:val="22"/>
          <w:lang w:val="sl-SI"/>
        </w:rPr>
      </w:pPr>
    </w:p>
    <w:p w14:paraId="6D53552E" w14:textId="77777777" w:rsidR="009B10C2" w:rsidRPr="00BE17AD" w:rsidRDefault="009B10C2" w:rsidP="00062FD5">
      <w:pPr>
        <w:numPr>
          <w:ilvl w:val="0"/>
          <w:numId w:val="42"/>
        </w:num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člen</w:t>
      </w:r>
    </w:p>
    <w:p w14:paraId="30F7B97A" w14:textId="77777777" w:rsidR="009B10C2" w:rsidRPr="00BE17AD" w:rsidRDefault="009B10C2" w:rsidP="00633014">
      <w:p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(Reševanje sporov in pravno nasledstvo)</w:t>
      </w:r>
    </w:p>
    <w:p w14:paraId="2A934939" w14:textId="77777777" w:rsidR="009B10C2" w:rsidRPr="00BE17AD" w:rsidRDefault="009B10C2" w:rsidP="00633014">
      <w:pPr>
        <w:spacing w:line="276" w:lineRule="auto"/>
        <w:jc w:val="both"/>
        <w:rPr>
          <w:rFonts w:asciiTheme="minorHAnsi" w:hAnsiTheme="minorHAnsi" w:cstheme="minorHAnsi"/>
          <w:sz w:val="12"/>
          <w:szCs w:val="12"/>
          <w:lang w:val="sl-SI"/>
        </w:rPr>
      </w:pPr>
    </w:p>
    <w:p w14:paraId="6F6CE99E" w14:textId="77777777" w:rsidR="009B10C2" w:rsidRPr="00BE17AD" w:rsidRDefault="009B10C2" w:rsidP="00633014">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Morebitne spore iz naslova te pogodbe, ki jih pogodbene stranke ne bi mogle rešiti sporazumno, rešuje krajevno pristojno sodišče po sedežu naročnika.</w:t>
      </w:r>
    </w:p>
    <w:p w14:paraId="404B5167" w14:textId="77777777" w:rsidR="009B10C2" w:rsidRPr="00AE4DB7" w:rsidRDefault="009B10C2" w:rsidP="00633014">
      <w:pPr>
        <w:spacing w:line="276" w:lineRule="auto"/>
        <w:jc w:val="both"/>
        <w:rPr>
          <w:rFonts w:asciiTheme="minorHAnsi" w:hAnsiTheme="minorHAnsi" w:cstheme="minorHAnsi"/>
          <w:sz w:val="22"/>
          <w:szCs w:val="22"/>
          <w:lang w:val="sl-SI"/>
        </w:rPr>
      </w:pPr>
    </w:p>
    <w:p w14:paraId="247EB1C3" w14:textId="43C8E708" w:rsidR="009B10C2" w:rsidRPr="00BE17AD" w:rsidRDefault="009B10C2" w:rsidP="00633014">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lastRenderedPageBreak/>
        <w:t>V primeru statusne spremembe pogodbenih strank se vse pravice in obveznosti po tej pogodbi prenesejo na njihove pravne naslednike.</w:t>
      </w:r>
    </w:p>
    <w:p w14:paraId="2B765B69" w14:textId="2BA362D8" w:rsidR="009B10C2" w:rsidRPr="00BE17AD" w:rsidRDefault="009B10C2" w:rsidP="00633014">
      <w:pPr>
        <w:spacing w:line="276" w:lineRule="auto"/>
        <w:rPr>
          <w:rFonts w:asciiTheme="minorHAnsi" w:hAnsiTheme="minorHAnsi" w:cstheme="minorHAnsi"/>
          <w:sz w:val="22"/>
          <w:szCs w:val="22"/>
          <w:lang w:val="sl-SI"/>
        </w:rPr>
      </w:pPr>
    </w:p>
    <w:p w14:paraId="769D8F40" w14:textId="77777777" w:rsidR="009B10C2" w:rsidRPr="00BE17AD" w:rsidRDefault="009B10C2" w:rsidP="00062FD5">
      <w:pPr>
        <w:numPr>
          <w:ilvl w:val="0"/>
          <w:numId w:val="42"/>
        </w:num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člen</w:t>
      </w:r>
    </w:p>
    <w:p w14:paraId="158D8EBA" w14:textId="77777777" w:rsidR="009B10C2" w:rsidRPr="00BE17AD" w:rsidRDefault="009B10C2" w:rsidP="00633014">
      <w:p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(Protikorupcijska klavzula)</w:t>
      </w:r>
    </w:p>
    <w:p w14:paraId="72A92E70" w14:textId="77777777" w:rsidR="009B10C2" w:rsidRPr="00BE17AD" w:rsidRDefault="009B10C2" w:rsidP="00633014">
      <w:pPr>
        <w:spacing w:line="276" w:lineRule="auto"/>
        <w:rPr>
          <w:rFonts w:asciiTheme="minorHAnsi" w:hAnsiTheme="minorHAnsi" w:cstheme="minorHAnsi"/>
          <w:sz w:val="12"/>
          <w:szCs w:val="12"/>
          <w:lang w:val="sl-SI"/>
        </w:rPr>
      </w:pPr>
    </w:p>
    <w:p w14:paraId="5F6779B8" w14:textId="77777777" w:rsidR="009B10C2" w:rsidRPr="00BE17AD" w:rsidRDefault="009B10C2" w:rsidP="00633014">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Nična je pogodba, pri kateri kdo v imenu ali na račun druge pogodbene stranke, predstavniku ali posredniku organa ali organizacije iz javnega sektorja obljubi, ponudi ali da kakšno nedovoljeno korist za: </w:t>
      </w:r>
    </w:p>
    <w:p w14:paraId="1FB56B93" w14:textId="77777777" w:rsidR="009B10C2" w:rsidRPr="00BE17AD" w:rsidRDefault="009B10C2" w:rsidP="00E55F13">
      <w:pPr>
        <w:pStyle w:val="BodyText"/>
        <w:numPr>
          <w:ilvl w:val="0"/>
          <w:numId w:val="9"/>
        </w:numPr>
        <w:spacing w:after="0" w:line="276" w:lineRule="auto"/>
        <w:ind w:left="284" w:hanging="284"/>
        <w:jc w:val="both"/>
        <w:rPr>
          <w:rFonts w:ascii="Calibri" w:hAnsi="Calibri" w:cs="Tahoma"/>
          <w:sz w:val="22"/>
          <w:szCs w:val="22"/>
          <w:lang w:val="sl-SI"/>
        </w:rPr>
      </w:pPr>
      <w:r w:rsidRPr="00BE17AD">
        <w:rPr>
          <w:rFonts w:ascii="Calibri" w:hAnsi="Calibri" w:cs="Tahoma"/>
          <w:sz w:val="22"/>
          <w:szCs w:val="22"/>
          <w:lang w:val="sl-SI"/>
        </w:rPr>
        <w:t xml:space="preserve">pridobitev posla ali </w:t>
      </w:r>
    </w:p>
    <w:p w14:paraId="0DECB72E" w14:textId="77777777" w:rsidR="009B10C2" w:rsidRPr="00BE17AD" w:rsidRDefault="009B10C2" w:rsidP="00E55F13">
      <w:pPr>
        <w:pStyle w:val="BodyText"/>
        <w:numPr>
          <w:ilvl w:val="0"/>
          <w:numId w:val="9"/>
        </w:numPr>
        <w:spacing w:after="0" w:line="276" w:lineRule="auto"/>
        <w:ind w:left="284" w:hanging="284"/>
        <w:jc w:val="both"/>
        <w:rPr>
          <w:rFonts w:ascii="Calibri" w:hAnsi="Calibri" w:cs="Tahoma"/>
          <w:sz w:val="22"/>
          <w:szCs w:val="22"/>
          <w:lang w:val="sl-SI"/>
        </w:rPr>
      </w:pPr>
      <w:r w:rsidRPr="00BE17AD">
        <w:rPr>
          <w:rFonts w:ascii="Calibri" w:hAnsi="Calibri" w:cs="Tahoma"/>
          <w:sz w:val="22"/>
          <w:szCs w:val="22"/>
          <w:lang w:val="sl-SI"/>
        </w:rPr>
        <w:t xml:space="preserve">za sklenitev posla pod ugodnejšimi pogoji ali </w:t>
      </w:r>
    </w:p>
    <w:p w14:paraId="4D3C0BD8" w14:textId="77777777" w:rsidR="009B10C2" w:rsidRPr="00BE17AD" w:rsidRDefault="009B10C2" w:rsidP="00E55F13">
      <w:pPr>
        <w:pStyle w:val="BodyText"/>
        <w:numPr>
          <w:ilvl w:val="0"/>
          <w:numId w:val="9"/>
        </w:numPr>
        <w:spacing w:after="0" w:line="276" w:lineRule="auto"/>
        <w:ind w:left="284" w:hanging="284"/>
        <w:jc w:val="both"/>
        <w:rPr>
          <w:rFonts w:ascii="Calibri" w:hAnsi="Calibri" w:cs="Tahoma"/>
          <w:sz w:val="22"/>
          <w:szCs w:val="22"/>
          <w:lang w:val="sl-SI"/>
        </w:rPr>
      </w:pPr>
      <w:r w:rsidRPr="00BE17AD">
        <w:rPr>
          <w:rFonts w:ascii="Calibri" w:hAnsi="Calibri" w:cs="Tahoma"/>
          <w:sz w:val="22"/>
          <w:szCs w:val="22"/>
          <w:lang w:val="sl-SI"/>
        </w:rPr>
        <w:t xml:space="preserve">za opustitev dolžnega nadzora nad izvajanjem pogodbenih obveznosti ali </w:t>
      </w:r>
    </w:p>
    <w:p w14:paraId="139F36C9" w14:textId="77777777" w:rsidR="009B10C2" w:rsidRPr="00BE17AD" w:rsidRDefault="009B10C2" w:rsidP="00E55F13">
      <w:pPr>
        <w:pStyle w:val="BodyText"/>
        <w:numPr>
          <w:ilvl w:val="0"/>
          <w:numId w:val="9"/>
        </w:numPr>
        <w:spacing w:after="0" w:line="276" w:lineRule="auto"/>
        <w:ind w:left="284" w:hanging="284"/>
        <w:jc w:val="both"/>
        <w:rPr>
          <w:rFonts w:ascii="Calibri" w:hAnsi="Calibri" w:cs="Tahoma"/>
          <w:sz w:val="22"/>
          <w:szCs w:val="22"/>
          <w:lang w:val="sl-SI"/>
        </w:rPr>
      </w:pPr>
      <w:r w:rsidRPr="00BE17AD">
        <w:rPr>
          <w:rFonts w:ascii="Calibri" w:hAnsi="Calibri" w:cs="Tahoma"/>
          <w:sz w:val="22"/>
          <w:szCs w:val="22"/>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E058446" w14:textId="49C3EB0A" w:rsidR="009B10C2" w:rsidRPr="00BE17AD" w:rsidRDefault="009B10C2" w:rsidP="00633014">
      <w:pPr>
        <w:spacing w:line="276" w:lineRule="auto"/>
        <w:jc w:val="center"/>
        <w:rPr>
          <w:rFonts w:asciiTheme="minorHAnsi" w:hAnsiTheme="minorHAnsi" w:cstheme="minorHAnsi"/>
          <w:sz w:val="22"/>
          <w:szCs w:val="22"/>
          <w:lang w:val="sl-SI"/>
        </w:rPr>
      </w:pPr>
    </w:p>
    <w:p w14:paraId="6887DD7A" w14:textId="77777777" w:rsidR="003C3C22" w:rsidRPr="00BE17AD" w:rsidRDefault="003C3C22" w:rsidP="003C3C22">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Pogodba je nična, če je sklenjena s subjektom, v katerem je naročnikov funkcionar ali njegov družinski član:</w:t>
      </w:r>
    </w:p>
    <w:p w14:paraId="3F486F5B" w14:textId="77777777" w:rsidR="003C3C22" w:rsidRPr="00BE17AD" w:rsidRDefault="003C3C22" w:rsidP="00E55F13">
      <w:pPr>
        <w:pStyle w:val="BodyText"/>
        <w:numPr>
          <w:ilvl w:val="0"/>
          <w:numId w:val="9"/>
        </w:numPr>
        <w:spacing w:after="0" w:line="276" w:lineRule="auto"/>
        <w:ind w:left="284" w:hanging="284"/>
        <w:jc w:val="both"/>
        <w:rPr>
          <w:rFonts w:ascii="Calibri" w:hAnsi="Calibri" w:cs="Tahoma"/>
          <w:sz w:val="22"/>
          <w:szCs w:val="22"/>
          <w:lang w:val="sl-SI"/>
        </w:rPr>
      </w:pPr>
      <w:r w:rsidRPr="00BE17AD">
        <w:rPr>
          <w:rFonts w:ascii="Calibri" w:hAnsi="Calibri" w:cs="Tahoma"/>
          <w:sz w:val="22"/>
          <w:szCs w:val="22"/>
          <w:lang w:val="sl-SI"/>
        </w:rPr>
        <w:t>udeležen kot poslovodja, član poslovodstva ali zakoniti zastopnik,</w:t>
      </w:r>
    </w:p>
    <w:p w14:paraId="58E4CE53" w14:textId="77777777" w:rsidR="003C3C22" w:rsidRPr="00BE17AD" w:rsidRDefault="003C3C22" w:rsidP="00E55F13">
      <w:pPr>
        <w:pStyle w:val="BodyText"/>
        <w:numPr>
          <w:ilvl w:val="0"/>
          <w:numId w:val="9"/>
        </w:numPr>
        <w:spacing w:after="0" w:line="276" w:lineRule="auto"/>
        <w:ind w:left="284" w:hanging="284"/>
        <w:jc w:val="both"/>
        <w:rPr>
          <w:rFonts w:ascii="Calibri" w:hAnsi="Calibri" w:cs="Tahoma"/>
          <w:sz w:val="22"/>
          <w:szCs w:val="22"/>
          <w:lang w:val="sl-SI"/>
        </w:rPr>
      </w:pPr>
      <w:r w:rsidRPr="00BE17AD">
        <w:rPr>
          <w:rFonts w:ascii="Calibri" w:hAnsi="Calibri" w:cs="Tahoma"/>
          <w:sz w:val="22"/>
          <w:szCs w:val="22"/>
          <w:lang w:val="sl-SI"/>
        </w:rPr>
        <w:t>neposredno ali preko drugih pravnih oseb v več kot 5 % deležu udeležen pri ustanoviteljskih pravicah, upravljanju ali kapitalu.</w:t>
      </w:r>
    </w:p>
    <w:p w14:paraId="5CCC1EF1" w14:textId="77777777" w:rsidR="003C3C22" w:rsidRPr="00BE17AD" w:rsidRDefault="003C3C22" w:rsidP="003C3C22">
      <w:pPr>
        <w:spacing w:line="276" w:lineRule="auto"/>
        <w:jc w:val="both"/>
        <w:rPr>
          <w:rFonts w:asciiTheme="minorHAnsi" w:hAnsiTheme="minorHAnsi" w:cstheme="minorHAnsi"/>
          <w:sz w:val="22"/>
          <w:szCs w:val="22"/>
          <w:lang w:val="sl-SI"/>
        </w:rPr>
      </w:pPr>
    </w:p>
    <w:p w14:paraId="1DCBE6C2" w14:textId="77777777" w:rsidR="003C3C22" w:rsidRPr="00BE17AD" w:rsidRDefault="003C3C22" w:rsidP="003C3C22">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Naročnik bo v primeru ugotovitve o domnevnem obstoju dejanskega stanja iz prvega in drugega odstavka tega člena ali obvestila Komisije za preprečevanje korupcije ali drugih organov, glede njegovega domnevnega nastanka, pričel z ugotavljanjem pogojev ničnosti pogodbe oziroma z drugimi ukrepi v skladu s predpisi Republike Slovenije.</w:t>
      </w:r>
    </w:p>
    <w:p w14:paraId="326066D6" w14:textId="77777777" w:rsidR="003C3C22" w:rsidRPr="00BE17AD" w:rsidRDefault="003C3C22" w:rsidP="003C3C22">
      <w:pPr>
        <w:spacing w:line="276" w:lineRule="auto"/>
        <w:jc w:val="both"/>
        <w:rPr>
          <w:rFonts w:asciiTheme="minorHAnsi" w:hAnsiTheme="minorHAnsi" w:cstheme="minorHAnsi"/>
          <w:sz w:val="22"/>
          <w:szCs w:val="22"/>
          <w:lang w:val="sl-SI"/>
        </w:rPr>
      </w:pPr>
    </w:p>
    <w:p w14:paraId="3755E8B9" w14:textId="1B4A8876" w:rsidR="003C3C22" w:rsidRPr="00BE17AD" w:rsidRDefault="003814B0" w:rsidP="003C3C22">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V primeru</w:t>
      </w:r>
      <w:r w:rsidR="003C3C22" w:rsidRPr="00BE17AD">
        <w:rPr>
          <w:rFonts w:asciiTheme="minorHAnsi" w:hAnsiTheme="minorHAnsi" w:cstheme="minorHAnsi"/>
          <w:sz w:val="22"/>
          <w:szCs w:val="22"/>
          <w:lang w:val="sl-SI"/>
        </w:rPr>
        <w:t xml:space="preserve"> da bo izvajalec prijavil sodelovanje podizvajalcev in bo vrednost pogodbenih del, ki jih bo podizvajalec izvedel v tem naročilu, višja od 10.000 (deset tisoč) EUR brez DDV, bo moral izvajalec na poziv naročnika podatke o podizvajalčevih ustanoviteljih, družbenikih, tihih družbenikih, delničarji, komandistih ali drugih lastnikih in podatke o lastniških deležih navedenih oseb ter gospodarskih subjektih, za katere se glede na določbe zakona, ki ureja gospodarske družbe, šteje, da so s podizvajalcem povezane družbe v roku 8 (osmih) dni od prejema poziva, posredovati tudi za podizvajalca. Navedena zahteva velja tudi v primeru naknadno nominiranih podizvajalcev.</w:t>
      </w:r>
    </w:p>
    <w:p w14:paraId="28E0E988" w14:textId="77777777" w:rsidR="003C3C22" w:rsidRPr="00BE17AD" w:rsidRDefault="003C3C22" w:rsidP="00633014">
      <w:pPr>
        <w:spacing w:line="276" w:lineRule="auto"/>
        <w:jc w:val="center"/>
        <w:rPr>
          <w:rFonts w:asciiTheme="minorHAnsi" w:hAnsiTheme="minorHAnsi" w:cstheme="minorHAnsi"/>
          <w:sz w:val="22"/>
          <w:szCs w:val="22"/>
          <w:lang w:val="sl-SI"/>
        </w:rPr>
      </w:pPr>
    </w:p>
    <w:p w14:paraId="14B067AB" w14:textId="77777777" w:rsidR="009B10C2" w:rsidRPr="00BE17AD" w:rsidRDefault="009B10C2" w:rsidP="00062FD5">
      <w:pPr>
        <w:numPr>
          <w:ilvl w:val="0"/>
          <w:numId w:val="42"/>
        </w:num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člen</w:t>
      </w:r>
    </w:p>
    <w:p w14:paraId="4E85D6B9" w14:textId="77777777" w:rsidR="009B10C2" w:rsidRPr="00BE17AD" w:rsidRDefault="009B10C2" w:rsidP="00633014">
      <w:p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(Končna določba)</w:t>
      </w:r>
    </w:p>
    <w:p w14:paraId="7F8B5B9B" w14:textId="77777777" w:rsidR="009B10C2" w:rsidRPr="00BE17AD" w:rsidRDefault="009B10C2" w:rsidP="00633014">
      <w:pPr>
        <w:spacing w:line="276" w:lineRule="auto"/>
        <w:jc w:val="both"/>
        <w:rPr>
          <w:rFonts w:asciiTheme="minorHAnsi" w:hAnsiTheme="minorHAnsi" w:cstheme="minorHAnsi"/>
          <w:sz w:val="12"/>
          <w:szCs w:val="12"/>
          <w:lang w:val="sl-SI"/>
        </w:rPr>
      </w:pPr>
    </w:p>
    <w:p w14:paraId="622E3574" w14:textId="10209125" w:rsidR="00CA465F" w:rsidRPr="00BE17AD" w:rsidRDefault="009B10C2" w:rsidP="00633014">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lastRenderedPageBreak/>
        <w:t xml:space="preserve">Pogodba </w:t>
      </w:r>
      <w:r w:rsidR="00010A3A" w:rsidRPr="00BE17AD">
        <w:rPr>
          <w:rFonts w:asciiTheme="minorHAnsi" w:hAnsiTheme="minorHAnsi" w:cstheme="minorHAnsi"/>
          <w:sz w:val="22"/>
          <w:szCs w:val="22"/>
          <w:lang w:val="sl-SI"/>
        </w:rPr>
        <w:t>je sklenjena z dnem podpisa obeh pogodbenih strank</w:t>
      </w:r>
      <w:r w:rsidRPr="00BE17AD">
        <w:rPr>
          <w:rFonts w:asciiTheme="minorHAnsi" w:hAnsiTheme="minorHAnsi" w:cstheme="minorHAnsi"/>
          <w:sz w:val="22"/>
          <w:szCs w:val="22"/>
          <w:lang w:val="sl-SI"/>
        </w:rPr>
        <w:t xml:space="preserve">, pod </w:t>
      </w:r>
      <w:r w:rsidR="00010A3A" w:rsidRPr="00BE17AD">
        <w:rPr>
          <w:rFonts w:asciiTheme="minorHAnsi" w:hAnsiTheme="minorHAnsi" w:cstheme="minorHAnsi"/>
          <w:sz w:val="22"/>
          <w:szCs w:val="22"/>
          <w:lang w:val="sl-SI"/>
        </w:rPr>
        <w:t xml:space="preserve">odložnim </w:t>
      </w:r>
      <w:r w:rsidRPr="00BE17AD">
        <w:rPr>
          <w:rFonts w:asciiTheme="minorHAnsi" w:hAnsiTheme="minorHAnsi" w:cstheme="minorHAnsi"/>
          <w:sz w:val="22"/>
          <w:szCs w:val="22"/>
          <w:lang w:val="sl-SI"/>
        </w:rPr>
        <w:t xml:space="preserve">pogojem, da izvajalec </w:t>
      </w:r>
      <w:r w:rsidR="00CA465F" w:rsidRPr="00BE17AD">
        <w:rPr>
          <w:rFonts w:asciiTheme="minorHAnsi" w:hAnsiTheme="minorHAnsi" w:cstheme="minorHAnsi"/>
          <w:sz w:val="22"/>
          <w:szCs w:val="22"/>
          <w:lang w:val="sl-SI"/>
        </w:rPr>
        <w:t>pravočasno predloži finančno zavarovanje za dobro izvedbo pogodbenih obveznosti</w:t>
      </w:r>
      <w:r w:rsidRPr="00BE17AD">
        <w:rPr>
          <w:rFonts w:asciiTheme="minorHAnsi" w:hAnsiTheme="minorHAnsi" w:cstheme="minorHAnsi"/>
          <w:sz w:val="22"/>
          <w:szCs w:val="22"/>
          <w:lang w:val="sl-SI"/>
        </w:rPr>
        <w:t xml:space="preserve">. </w:t>
      </w:r>
      <w:r w:rsidR="00CA465F" w:rsidRPr="00BE17AD">
        <w:rPr>
          <w:rFonts w:asciiTheme="minorHAnsi" w:hAnsiTheme="minorHAnsi" w:cstheme="minorHAnsi"/>
          <w:sz w:val="22"/>
          <w:szCs w:val="22"/>
          <w:lang w:val="sl-SI"/>
        </w:rPr>
        <w:t>Pogodba preneha veljati z dnem izpolnitve pogodbenih obveznosti obeh strank v celoti oziroma z dnem, ko naročnik iz naslova te pogodbe ali na podlagi pogodbe predloženih garancij oziroma finančnih zavarovanj zoper izvajalca nima nobenih zahtevkov več.</w:t>
      </w:r>
    </w:p>
    <w:p w14:paraId="348B8A7D" w14:textId="77777777" w:rsidR="00CA465F" w:rsidRPr="00BE17AD" w:rsidRDefault="00CA465F" w:rsidP="00633014">
      <w:pPr>
        <w:spacing w:line="276" w:lineRule="auto"/>
        <w:jc w:val="both"/>
        <w:rPr>
          <w:rFonts w:asciiTheme="minorHAnsi" w:hAnsiTheme="minorHAnsi" w:cstheme="minorHAnsi"/>
          <w:sz w:val="22"/>
          <w:szCs w:val="22"/>
          <w:lang w:val="sl-SI"/>
        </w:rPr>
      </w:pPr>
    </w:p>
    <w:p w14:paraId="204658CC" w14:textId="4A8BB1B0" w:rsidR="009B10C2" w:rsidRPr="00BE17AD" w:rsidRDefault="009B10C2" w:rsidP="00633014">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Ta pogodba je sestavljena štirih (4) </w:t>
      </w:r>
      <w:r w:rsidR="00CA465F" w:rsidRPr="00BE17AD">
        <w:rPr>
          <w:rFonts w:asciiTheme="minorHAnsi" w:hAnsiTheme="minorHAnsi" w:cstheme="minorHAnsi"/>
          <w:sz w:val="22"/>
          <w:szCs w:val="22"/>
          <w:lang w:val="sl-SI"/>
        </w:rPr>
        <w:t xml:space="preserve">enakih </w:t>
      </w:r>
      <w:r w:rsidRPr="00BE17AD">
        <w:rPr>
          <w:rFonts w:asciiTheme="minorHAnsi" w:hAnsiTheme="minorHAnsi" w:cstheme="minorHAnsi"/>
          <w:sz w:val="22"/>
          <w:szCs w:val="22"/>
          <w:lang w:val="sl-SI"/>
        </w:rPr>
        <w:t xml:space="preserve">izvodih, od katerih prejme vsaka pogodbena stranka po dva (2) izvoda. </w:t>
      </w:r>
    </w:p>
    <w:p w14:paraId="45C95DF4" w14:textId="77777777" w:rsidR="009B10C2" w:rsidRPr="00BE17AD" w:rsidRDefault="009B10C2" w:rsidP="00633014">
      <w:pPr>
        <w:spacing w:line="276" w:lineRule="auto"/>
        <w:jc w:val="both"/>
        <w:rPr>
          <w:rFonts w:asciiTheme="minorHAnsi" w:hAnsiTheme="minorHAnsi" w:cstheme="minorHAnsi"/>
          <w:sz w:val="12"/>
          <w:szCs w:val="12"/>
          <w:lang w:val="sl-SI"/>
        </w:rPr>
      </w:pPr>
    </w:p>
    <w:p w14:paraId="615986CC" w14:textId="77777777" w:rsidR="0051116E" w:rsidRPr="00BE17AD" w:rsidRDefault="0051116E" w:rsidP="00633014">
      <w:pPr>
        <w:tabs>
          <w:tab w:val="left" w:pos="6096"/>
        </w:tabs>
        <w:spacing w:line="276" w:lineRule="auto"/>
        <w:jc w:val="both"/>
        <w:outlineLvl w:val="0"/>
        <w:rPr>
          <w:rFonts w:asciiTheme="minorHAnsi" w:hAnsiTheme="minorHAnsi" w:cstheme="minorHAnsi"/>
          <w:sz w:val="22"/>
          <w:szCs w:val="22"/>
          <w:lang w:val="sl-SI"/>
        </w:rPr>
      </w:pPr>
    </w:p>
    <w:tbl>
      <w:tblPr>
        <w:tblW w:w="9072" w:type="dxa"/>
        <w:tblInd w:w="108" w:type="dxa"/>
        <w:tblLayout w:type="fixed"/>
        <w:tblLook w:val="04A0" w:firstRow="1" w:lastRow="0" w:firstColumn="1" w:lastColumn="0" w:noHBand="0" w:noVBand="1"/>
      </w:tblPr>
      <w:tblGrid>
        <w:gridCol w:w="5137"/>
        <w:gridCol w:w="3935"/>
      </w:tblGrid>
      <w:tr w:rsidR="00F571F0" w:rsidRPr="00BE17AD" w14:paraId="16EB1D9F" w14:textId="77777777" w:rsidTr="00FA1CAD">
        <w:trPr>
          <w:trHeight w:val="224"/>
        </w:trPr>
        <w:tc>
          <w:tcPr>
            <w:tcW w:w="5137" w:type="dxa"/>
            <w:hideMark/>
          </w:tcPr>
          <w:p w14:paraId="1172CA74" w14:textId="77777777" w:rsidR="00F571F0" w:rsidRPr="00BE17AD" w:rsidRDefault="00F571F0" w:rsidP="00FA1CAD">
            <w:pPr>
              <w:widowControl w:val="0"/>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Datum: </w:t>
            </w:r>
          </w:p>
        </w:tc>
        <w:tc>
          <w:tcPr>
            <w:tcW w:w="3935" w:type="dxa"/>
            <w:hideMark/>
          </w:tcPr>
          <w:p w14:paraId="7BCD8819" w14:textId="77777777" w:rsidR="00F571F0" w:rsidRPr="00BE17AD" w:rsidRDefault="00F571F0" w:rsidP="00FA1CAD">
            <w:pPr>
              <w:widowControl w:val="0"/>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Datum: </w:t>
            </w:r>
          </w:p>
        </w:tc>
      </w:tr>
      <w:tr w:rsidR="00F571F0" w:rsidRPr="00BE17AD" w14:paraId="1440E766" w14:textId="77777777" w:rsidTr="00FA1CAD">
        <w:tc>
          <w:tcPr>
            <w:tcW w:w="5137" w:type="dxa"/>
          </w:tcPr>
          <w:p w14:paraId="54DC1E06" w14:textId="77777777" w:rsidR="00F571F0" w:rsidRPr="00BE17AD" w:rsidRDefault="00F571F0" w:rsidP="00FA1CAD">
            <w:pPr>
              <w:widowControl w:val="0"/>
              <w:spacing w:line="276" w:lineRule="auto"/>
              <w:jc w:val="both"/>
              <w:rPr>
                <w:rFonts w:asciiTheme="minorHAnsi" w:hAnsiTheme="minorHAnsi" w:cstheme="minorHAnsi"/>
                <w:sz w:val="22"/>
                <w:szCs w:val="22"/>
                <w:lang w:val="sl-SI"/>
              </w:rPr>
            </w:pPr>
          </w:p>
          <w:p w14:paraId="1B78AE0A" w14:textId="77777777" w:rsidR="00F571F0" w:rsidRPr="00BE17AD" w:rsidRDefault="00F571F0" w:rsidP="00FA1CAD">
            <w:pPr>
              <w:widowControl w:val="0"/>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Naročnik</w:t>
            </w:r>
          </w:p>
        </w:tc>
        <w:tc>
          <w:tcPr>
            <w:tcW w:w="3935" w:type="dxa"/>
          </w:tcPr>
          <w:p w14:paraId="7FB971A6" w14:textId="77777777" w:rsidR="00F571F0" w:rsidRPr="00BE17AD" w:rsidRDefault="00F571F0" w:rsidP="00FA1CAD">
            <w:pPr>
              <w:widowControl w:val="0"/>
              <w:spacing w:line="276" w:lineRule="auto"/>
              <w:jc w:val="both"/>
              <w:rPr>
                <w:rFonts w:asciiTheme="minorHAnsi" w:hAnsiTheme="minorHAnsi" w:cstheme="minorHAnsi"/>
                <w:sz w:val="22"/>
                <w:szCs w:val="22"/>
                <w:lang w:val="sl-SI"/>
              </w:rPr>
            </w:pPr>
          </w:p>
          <w:p w14:paraId="0849DA1B" w14:textId="77777777" w:rsidR="00F571F0" w:rsidRPr="00BE17AD" w:rsidRDefault="00F571F0" w:rsidP="00FA1CAD">
            <w:pPr>
              <w:widowControl w:val="0"/>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Izvajalec</w:t>
            </w:r>
          </w:p>
        </w:tc>
      </w:tr>
      <w:tr w:rsidR="00F571F0" w:rsidRPr="00BE17AD" w14:paraId="0FC49F44" w14:textId="77777777" w:rsidTr="00FA1CAD">
        <w:trPr>
          <w:trHeight w:val="80"/>
        </w:trPr>
        <w:tc>
          <w:tcPr>
            <w:tcW w:w="5137" w:type="dxa"/>
            <w:hideMark/>
          </w:tcPr>
          <w:p w14:paraId="18F9E044" w14:textId="77777777" w:rsidR="00F571F0" w:rsidRPr="00BE17AD" w:rsidRDefault="00F571F0" w:rsidP="00FA1CAD">
            <w:pPr>
              <w:widowControl w:val="0"/>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Občina Postojna</w:t>
            </w:r>
          </w:p>
        </w:tc>
        <w:tc>
          <w:tcPr>
            <w:tcW w:w="3935" w:type="dxa"/>
          </w:tcPr>
          <w:p w14:paraId="451D4A9F" w14:textId="77777777" w:rsidR="00F571F0" w:rsidRPr="00BE17AD" w:rsidRDefault="00F571F0" w:rsidP="00FA1CAD">
            <w:pPr>
              <w:widowControl w:val="0"/>
              <w:spacing w:line="276" w:lineRule="auto"/>
              <w:jc w:val="both"/>
              <w:rPr>
                <w:rFonts w:asciiTheme="minorHAnsi" w:hAnsiTheme="minorHAnsi" w:cstheme="minorHAnsi"/>
                <w:sz w:val="22"/>
                <w:szCs w:val="22"/>
                <w:lang w:val="sl-SI"/>
              </w:rPr>
            </w:pPr>
          </w:p>
        </w:tc>
      </w:tr>
      <w:tr w:rsidR="00F571F0" w:rsidRPr="00BE17AD" w14:paraId="7A6FD3FC" w14:textId="77777777" w:rsidTr="00FA1CAD">
        <w:trPr>
          <w:trHeight w:val="80"/>
        </w:trPr>
        <w:tc>
          <w:tcPr>
            <w:tcW w:w="5137" w:type="dxa"/>
          </w:tcPr>
          <w:p w14:paraId="051E9D98" w14:textId="77777777" w:rsidR="00F571F0" w:rsidRPr="00BE17AD" w:rsidRDefault="00F571F0" w:rsidP="00FA1CAD">
            <w:pPr>
              <w:widowControl w:val="0"/>
              <w:spacing w:line="276" w:lineRule="auto"/>
              <w:jc w:val="both"/>
              <w:rPr>
                <w:rFonts w:asciiTheme="minorHAnsi" w:hAnsiTheme="minorHAnsi" w:cstheme="minorHAnsi"/>
                <w:sz w:val="22"/>
                <w:szCs w:val="22"/>
                <w:lang w:val="sl-SI"/>
              </w:rPr>
            </w:pPr>
          </w:p>
        </w:tc>
        <w:tc>
          <w:tcPr>
            <w:tcW w:w="3935" w:type="dxa"/>
          </w:tcPr>
          <w:p w14:paraId="029071F1" w14:textId="77777777" w:rsidR="00F571F0" w:rsidRPr="00BE17AD" w:rsidRDefault="00F571F0" w:rsidP="00FA1CAD">
            <w:pPr>
              <w:widowControl w:val="0"/>
              <w:spacing w:line="276" w:lineRule="auto"/>
              <w:jc w:val="both"/>
              <w:rPr>
                <w:rFonts w:asciiTheme="minorHAnsi" w:hAnsiTheme="minorHAnsi" w:cstheme="minorHAnsi"/>
                <w:sz w:val="22"/>
                <w:szCs w:val="22"/>
                <w:lang w:val="sl-SI"/>
              </w:rPr>
            </w:pPr>
          </w:p>
        </w:tc>
      </w:tr>
      <w:tr w:rsidR="00F571F0" w:rsidRPr="00BE17AD" w14:paraId="3D1A66BC" w14:textId="77777777" w:rsidTr="00FA1CAD">
        <w:trPr>
          <w:trHeight w:val="80"/>
        </w:trPr>
        <w:tc>
          <w:tcPr>
            <w:tcW w:w="5137" w:type="dxa"/>
          </w:tcPr>
          <w:p w14:paraId="2F24558C" w14:textId="77777777" w:rsidR="00F571F0" w:rsidRPr="00BE17AD" w:rsidRDefault="00F571F0" w:rsidP="00FA1CAD">
            <w:pPr>
              <w:widowControl w:val="0"/>
              <w:spacing w:line="276" w:lineRule="auto"/>
              <w:jc w:val="both"/>
              <w:rPr>
                <w:rFonts w:asciiTheme="minorHAnsi" w:hAnsiTheme="minorHAnsi" w:cstheme="minorHAnsi"/>
                <w:sz w:val="22"/>
                <w:szCs w:val="22"/>
                <w:lang w:val="sl-SI"/>
              </w:rPr>
            </w:pPr>
          </w:p>
        </w:tc>
        <w:tc>
          <w:tcPr>
            <w:tcW w:w="3935" w:type="dxa"/>
          </w:tcPr>
          <w:p w14:paraId="1FF2B51A" w14:textId="77777777" w:rsidR="00F571F0" w:rsidRPr="00BE17AD" w:rsidRDefault="00F571F0" w:rsidP="00FA1CAD">
            <w:pPr>
              <w:widowControl w:val="0"/>
              <w:spacing w:line="276" w:lineRule="auto"/>
              <w:jc w:val="both"/>
              <w:rPr>
                <w:rFonts w:asciiTheme="minorHAnsi" w:hAnsiTheme="minorHAnsi" w:cstheme="minorHAnsi"/>
                <w:sz w:val="22"/>
                <w:szCs w:val="22"/>
                <w:lang w:val="sl-SI"/>
              </w:rPr>
            </w:pPr>
          </w:p>
        </w:tc>
      </w:tr>
      <w:tr w:rsidR="00F571F0" w:rsidRPr="00BE17AD" w14:paraId="7F6EEFE1" w14:textId="77777777" w:rsidTr="00FA1CAD">
        <w:trPr>
          <w:trHeight w:val="80"/>
        </w:trPr>
        <w:tc>
          <w:tcPr>
            <w:tcW w:w="5137" w:type="dxa"/>
            <w:hideMark/>
          </w:tcPr>
          <w:p w14:paraId="38E40E4B" w14:textId="77777777" w:rsidR="00F571F0" w:rsidRPr="00BE17AD" w:rsidRDefault="00F571F0" w:rsidP="00FA1CAD">
            <w:pPr>
              <w:widowControl w:val="0"/>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Igor Marentič</w:t>
            </w:r>
          </w:p>
        </w:tc>
        <w:tc>
          <w:tcPr>
            <w:tcW w:w="3935" w:type="dxa"/>
          </w:tcPr>
          <w:p w14:paraId="20051E7A" w14:textId="77777777" w:rsidR="00F571F0" w:rsidRPr="00BE17AD" w:rsidRDefault="00F571F0" w:rsidP="00FA1CAD">
            <w:pPr>
              <w:widowControl w:val="0"/>
              <w:spacing w:line="276" w:lineRule="auto"/>
              <w:jc w:val="both"/>
              <w:rPr>
                <w:rFonts w:asciiTheme="minorHAnsi" w:hAnsiTheme="minorHAnsi" w:cstheme="minorHAnsi"/>
                <w:sz w:val="22"/>
                <w:szCs w:val="22"/>
                <w:lang w:val="sl-SI"/>
              </w:rPr>
            </w:pPr>
          </w:p>
        </w:tc>
      </w:tr>
      <w:tr w:rsidR="00F571F0" w:rsidRPr="00BE17AD" w14:paraId="0AF3AA73" w14:textId="77777777" w:rsidTr="00FA1CAD">
        <w:trPr>
          <w:trHeight w:val="80"/>
        </w:trPr>
        <w:tc>
          <w:tcPr>
            <w:tcW w:w="5137" w:type="dxa"/>
            <w:hideMark/>
          </w:tcPr>
          <w:p w14:paraId="5DF58877" w14:textId="7EDE048A" w:rsidR="00F571F0" w:rsidRPr="00BE17AD" w:rsidRDefault="00117702" w:rsidP="00FA1CAD">
            <w:pPr>
              <w:widowControl w:val="0"/>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Ž</w:t>
            </w:r>
            <w:r w:rsidR="00F571F0" w:rsidRPr="00BE17AD">
              <w:rPr>
                <w:rFonts w:asciiTheme="minorHAnsi" w:hAnsiTheme="minorHAnsi" w:cstheme="minorHAnsi"/>
                <w:sz w:val="22"/>
                <w:szCs w:val="22"/>
                <w:lang w:val="sl-SI"/>
              </w:rPr>
              <w:t>upan</w:t>
            </w:r>
          </w:p>
        </w:tc>
        <w:tc>
          <w:tcPr>
            <w:tcW w:w="3935" w:type="dxa"/>
          </w:tcPr>
          <w:p w14:paraId="2F8135A4" w14:textId="77777777" w:rsidR="00F571F0" w:rsidRPr="00BE17AD" w:rsidRDefault="00F571F0" w:rsidP="00FA1CAD">
            <w:pPr>
              <w:widowControl w:val="0"/>
              <w:spacing w:line="276" w:lineRule="auto"/>
              <w:jc w:val="both"/>
              <w:rPr>
                <w:rFonts w:asciiTheme="minorHAnsi" w:hAnsiTheme="minorHAnsi" w:cstheme="minorHAnsi"/>
                <w:sz w:val="22"/>
                <w:szCs w:val="22"/>
                <w:lang w:val="sl-SI"/>
              </w:rPr>
            </w:pPr>
          </w:p>
        </w:tc>
      </w:tr>
    </w:tbl>
    <w:p w14:paraId="498427F7" w14:textId="3550F435" w:rsidR="00D02722" w:rsidRPr="00BE17AD" w:rsidRDefault="00D02722" w:rsidP="00D02722">
      <w:pPr>
        <w:rPr>
          <w:rFonts w:asciiTheme="minorHAnsi" w:hAnsiTheme="minorHAnsi" w:cstheme="minorHAnsi"/>
          <w:lang w:val="sl-SI"/>
        </w:rPr>
      </w:pPr>
    </w:p>
    <w:sectPr w:rsidR="00D02722" w:rsidRPr="00BE17AD" w:rsidSect="000F473C">
      <w:pgSz w:w="11906" w:h="16838"/>
      <w:pgMar w:top="1762" w:right="1418" w:bottom="1418" w:left="1418" w:header="284"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FA9DED" w14:textId="77777777" w:rsidR="00937349" w:rsidRDefault="00937349">
      <w:r>
        <w:separator/>
      </w:r>
    </w:p>
  </w:endnote>
  <w:endnote w:type="continuationSeparator" w:id="0">
    <w:p w14:paraId="6AE6946B" w14:textId="77777777" w:rsidR="00937349" w:rsidRDefault="009373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lbany AMT">
    <w:altName w:val="MS Gothic"/>
    <w:panose1 w:val="020B0604020202020204"/>
    <w:charset w:val="80"/>
    <w:family w:val="auto"/>
    <w:pitch w:val="variable"/>
  </w:font>
  <w:font w:name="Verdana">
    <w:panose1 w:val="020B0604030504040204"/>
    <w:charset w:val="EE"/>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Bahnschrift Light">
    <w:panose1 w:val="020B0502040204020203"/>
    <w:charset w:val="00"/>
    <w:family w:val="swiss"/>
    <w:pitch w:val="variable"/>
    <w:sig w:usb0="A00002C7" w:usb1="00000002" w:usb2="00000000" w:usb3="00000000" w:csb0="0000019F" w:csb1="00000000"/>
  </w:font>
  <w:font w:name="Trebuchet MS">
    <w:panose1 w:val="020B0603020202020204"/>
    <w:charset w:val="EE"/>
    <w:family w:val="swiss"/>
    <w:pitch w:val="variable"/>
    <w:sig w:usb0="00000687" w:usb1="00000000" w:usb2="00000000" w:usb3="00000000" w:csb0="0000009F" w:csb1="00000000"/>
  </w:font>
  <w:font w:name="FuturaT">
    <w:altName w:val="Century Gothic"/>
    <w:panose1 w:val="020B0604020202020204"/>
    <w:charset w:val="EE"/>
    <w:family w:val="swiss"/>
    <w:notTrueType/>
    <w:pitch w:val="variable"/>
    <w:sig w:usb0="00000007" w:usb1="00000000" w:usb2="00000000" w:usb3="00000000" w:csb0="00000003"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A8DFC4" w14:textId="77777777" w:rsidR="002A1164" w:rsidRDefault="002A116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75142213"/>
      <w:docPartObj>
        <w:docPartGallery w:val="Page Numbers (Bottom of Page)"/>
        <w:docPartUnique/>
      </w:docPartObj>
    </w:sdtPr>
    <w:sdtEndPr>
      <w:rPr>
        <w:rFonts w:asciiTheme="minorHAnsi" w:hAnsiTheme="minorHAnsi" w:cstheme="minorHAnsi"/>
      </w:rPr>
    </w:sdtEndPr>
    <w:sdtContent>
      <w:p w14:paraId="7733B74D" w14:textId="0DA303E7" w:rsidR="00FA08DD" w:rsidRPr="008360A5" w:rsidRDefault="00FA08DD" w:rsidP="008360A5">
        <w:pPr>
          <w:pStyle w:val="Footer"/>
          <w:jc w:val="right"/>
          <w:rPr>
            <w:rFonts w:asciiTheme="minorHAnsi" w:hAnsiTheme="minorHAnsi" w:cstheme="minorHAnsi"/>
          </w:rPr>
        </w:pPr>
        <w:r w:rsidRPr="00833A83">
          <w:rPr>
            <w:rFonts w:asciiTheme="minorHAnsi" w:hAnsiTheme="minorHAnsi" w:cstheme="minorHAnsi"/>
          </w:rPr>
          <w:fldChar w:fldCharType="begin"/>
        </w:r>
        <w:r w:rsidRPr="00833A83">
          <w:rPr>
            <w:rFonts w:asciiTheme="minorHAnsi" w:hAnsiTheme="minorHAnsi" w:cstheme="minorHAnsi"/>
          </w:rPr>
          <w:instrText>PAGE   \* MERGEFORMAT</w:instrText>
        </w:r>
        <w:r w:rsidRPr="00833A83">
          <w:rPr>
            <w:rFonts w:asciiTheme="minorHAnsi" w:hAnsiTheme="minorHAnsi" w:cstheme="minorHAnsi"/>
          </w:rPr>
          <w:fldChar w:fldCharType="separate"/>
        </w:r>
        <w:r w:rsidRPr="002C31EE">
          <w:rPr>
            <w:rFonts w:asciiTheme="minorHAnsi" w:hAnsiTheme="minorHAnsi" w:cstheme="minorHAnsi"/>
            <w:noProof/>
            <w:lang w:val="sl-SI"/>
          </w:rPr>
          <w:t>24</w:t>
        </w:r>
        <w:r w:rsidRPr="00833A83">
          <w:rPr>
            <w:rFonts w:asciiTheme="minorHAnsi" w:hAnsiTheme="minorHAnsi" w:cstheme="minorHAnsi"/>
          </w:rPr>
          <w:fldChar w:fldCharType="end"/>
        </w:r>
        <w:r w:rsidRPr="00833A83">
          <w:rPr>
            <w:rFonts w:asciiTheme="minorHAnsi" w:hAnsiTheme="minorHAnsi" w:cstheme="minorHAnsi"/>
          </w:rPr>
          <w:t>/</w:t>
        </w:r>
        <w:r w:rsidRPr="00833A83">
          <w:rPr>
            <w:rFonts w:asciiTheme="minorHAnsi" w:hAnsiTheme="minorHAnsi" w:cstheme="minorHAnsi"/>
          </w:rPr>
          <w:fldChar w:fldCharType="begin"/>
        </w:r>
        <w:r w:rsidRPr="00833A83">
          <w:rPr>
            <w:rFonts w:asciiTheme="minorHAnsi" w:hAnsiTheme="minorHAnsi" w:cstheme="minorHAnsi"/>
          </w:rPr>
          <w:instrText xml:space="preserve"> NUMPAGES   \* MERGEFORMAT </w:instrText>
        </w:r>
        <w:r w:rsidRPr="00833A83">
          <w:rPr>
            <w:rFonts w:asciiTheme="minorHAnsi" w:hAnsiTheme="minorHAnsi" w:cstheme="minorHAnsi"/>
          </w:rPr>
          <w:fldChar w:fldCharType="separate"/>
        </w:r>
        <w:r>
          <w:rPr>
            <w:rFonts w:asciiTheme="minorHAnsi" w:hAnsiTheme="minorHAnsi" w:cstheme="minorHAnsi"/>
            <w:noProof/>
          </w:rPr>
          <w:t>50</w:t>
        </w:r>
        <w:r w:rsidRPr="00833A83">
          <w:rPr>
            <w:rFonts w:asciiTheme="minorHAnsi" w:hAnsiTheme="minorHAnsi" w:cstheme="minorHAnsi"/>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32B069" w14:textId="77777777" w:rsidR="002A1164" w:rsidRDefault="002A116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B68A83" w14:textId="77777777" w:rsidR="00937349" w:rsidRDefault="00937349">
      <w:r>
        <w:separator/>
      </w:r>
    </w:p>
  </w:footnote>
  <w:footnote w:type="continuationSeparator" w:id="0">
    <w:p w14:paraId="4733A9E3" w14:textId="77777777" w:rsidR="00937349" w:rsidRDefault="009373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A6D28C" w14:textId="77777777" w:rsidR="002A1164" w:rsidRDefault="002A116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F62B30" w14:textId="114676BC" w:rsidR="000F473C" w:rsidRDefault="000F473C" w:rsidP="000F473C">
    <w:pPr>
      <w:pStyle w:val="Header"/>
      <w:rPr>
        <w:lang w:val="it-IT"/>
      </w:rPr>
    </w:pPr>
  </w:p>
  <w:p w14:paraId="4CE3A794" w14:textId="7A6E6E09" w:rsidR="000F473C" w:rsidRPr="004D2B8F" w:rsidRDefault="00937349" w:rsidP="000F473C">
    <w:pPr>
      <w:pStyle w:val="Header"/>
      <w:rPr>
        <w:lang w:val="it-IT"/>
      </w:rPr>
    </w:pPr>
    <w:r>
      <w:rPr>
        <w:noProof/>
        <w:lang w:val="sl-SI"/>
      </w:rPr>
      <w:object w:dxaOrig="1440" w:dyaOrig="1440" w14:anchorId="6DA549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alt="" style="position:absolute;margin-left:231pt;margin-top:2.05pt;width:79.55pt;height:60.7pt;z-index:-251648000;mso-wrap-edited:f;mso-width-percent:0;mso-height-percent:0;mso-width-percent:0;mso-height-percent:0" wrapcoords="4393 1200 4393 20400 17207 20400 17207 1200 4393 1200">
          <v:imagedata r:id="rId1" o:title="" croptop="16411f"/>
          <w10:wrap type="tight"/>
        </v:shape>
        <o:OLEObject Type="Embed" ProgID="CDraw4" ShapeID="_x0000_s1026" DrawAspect="Content" ObjectID="_1829403451" r:id="rId2"/>
      </w:object>
    </w:r>
  </w:p>
  <w:p w14:paraId="24ACD1CB" w14:textId="79804E0C" w:rsidR="00AE69C4" w:rsidRPr="004D2B8F" w:rsidRDefault="00AE69C4" w:rsidP="00AE69C4">
    <w:pPr>
      <w:pStyle w:val="Header"/>
      <w:rPr>
        <w:lang w:val="it-IT"/>
      </w:rPr>
    </w:pPr>
    <w:r>
      <w:rPr>
        <w:noProof/>
        <w:lang w:val="it-IT"/>
      </w:rPr>
      <w:drawing>
        <wp:anchor distT="0" distB="0" distL="114300" distR="114300" simplePos="0" relativeHeight="251665408" behindDoc="0" locked="0" layoutInCell="1" allowOverlap="1" wp14:anchorId="25769A61" wp14:editId="174D0172">
          <wp:simplePos x="0" y="0"/>
          <wp:positionH relativeFrom="column">
            <wp:posOffset>-78105</wp:posOffset>
          </wp:positionH>
          <wp:positionV relativeFrom="paragraph">
            <wp:posOffset>13335</wp:posOffset>
          </wp:positionV>
          <wp:extent cx="2471420" cy="704850"/>
          <wp:effectExtent l="0" t="0" r="5080" b="0"/>
          <wp:wrapSquare wrapText="bothSides"/>
          <wp:docPr id="1101157495" name="Picture 140372211" descr="A close up of a business car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descr="A close up of a business card&#10;&#10;Description automatically generated"/>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471420" cy="704850"/>
                  </a:xfrm>
                  <a:prstGeom prst="rect">
                    <a:avLst/>
                  </a:prstGeom>
                  <a:noFill/>
                </pic:spPr>
              </pic:pic>
            </a:graphicData>
          </a:graphic>
          <wp14:sizeRelH relativeFrom="margin">
            <wp14:pctWidth>0</wp14:pctWidth>
          </wp14:sizeRelH>
          <wp14:sizeRelV relativeFrom="margin">
            <wp14:pctHeight>0</wp14:pctHeight>
          </wp14:sizeRelV>
        </wp:anchor>
      </w:drawing>
    </w:r>
  </w:p>
  <w:p w14:paraId="14F9191D" w14:textId="312CFF92" w:rsidR="00AE69C4" w:rsidRPr="00AE69C4" w:rsidRDefault="00AE69C4" w:rsidP="00AE69C4">
    <w:pPr>
      <w:pStyle w:val="Header"/>
      <w:jc w:val="right"/>
      <w:rPr>
        <w:lang w:val="sl-SI"/>
      </w:rPr>
    </w:pPr>
    <w:r w:rsidRPr="00AE69C4">
      <w:rPr>
        <w:lang w:val="sl-SI"/>
      </w:rPr>
      <w:t xml:space="preserve">                                                        Občina Pivka</w:t>
    </w:r>
  </w:p>
  <w:p w14:paraId="33452223" w14:textId="0AD1D7F4" w:rsidR="00AE69C4" w:rsidRPr="00AE69C4" w:rsidRDefault="00AE69C4" w:rsidP="00AE69C4">
    <w:pPr>
      <w:pStyle w:val="Header"/>
      <w:jc w:val="right"/>
      <w:rPr>
        <w:lang w:val="sl-SI"/>
      </w:rPr>
    </w:pPr>
    <w:r w:rsidRPr="00AE69C4">
      <w:rPr>
        <w:lang w:val="sl-SI"/>
      </w:rPr>
      <w:tab/>
      <w:t xml:space="preserve">                                                    Kolodvorska cesta 5, 6257 Pivka</w:t>
    </w:r>
  </w:p>
  <w:p w14:paraId="7E3B5FD1" w14:textId="77777777" w:rsidR="00AE69C4" w:rsidRPr="00AE69C4" w:rsidRDefault="00AE69C4" w:rsidP="00AE69C4">
    <w:pPr>
      <w:pStyle w:val="Header"/>
      <w:jc w:val="right"/>
      <w:rPr>
        <w:lang w:val="sl-SI"/>
      </w:rPr>
    </w:pPr>
    <w:r w:rsidRPr="00AE69C4">
      <w:rPr>
        <w:lang w:val="sl-SI"/>
      </w:rPr>
      <w:tab/>
      <w:t xml:space="preserve">                                        t: 05 7210 100, f: 05 7210 102</w:t>
    </w:r>
  </w:p>
  <w:p w14:paraId="46D7E397" w14:textId="77777777" w:rsidR="00AE69C4" w:rsidRPr="00AE69C4" w:rsidRDefault="00AE69C4" w:rsidP="00AE69C4">
    <w:pPr>
      <w:pStyle w:val="Header"/>
      <w:jc w:val="right"/>
      <w:rPr>
        <w:lang w:val="sl-SI"/>
      </w:rPr>
    </w:pPr>
    <w:r w:rsidRPr="00AE69C4">
      <w:rPr>
        <w:lang w:val="sl-SI"/>
      </w:rPr>
      <w:tab/>
      <w:t xml:space="preserve">                              e: </w:t>
    </w:r>
    <w:hyperlink r:id="rId4" w:history="1">
      <w:r w:rsidRPr="0067731F">
        <w:rPr>
          <w:rStyle w:val="Hyperlink"/>
          <w:lang w:val="it-IT"/>
        </w:rPr>
        <w:t>obcina@pivka.si</w:t>
      </w:r>
    </w:hyperlink>
  </w:p>
  <w:p w14:paraId="6342EBB3" w14:textId="77777777" w:rsidR="00AE69C4" w:rsidRPr="00AE69C4" w:rsidRDefault="00AE69C4" w:rsidP="00AE69C4">
    <w:pPr>
      <w:pStyle w:val="Header"/>
      <w:jc w:val="right"/>
      <w:rPr>
        <w:lang w:val="sl-SI"/>
      </w:rPr>
    </w:pPr>
    <w:r w:rsidRPr="00AE69C4">
      <w:rPr>
        <w:lang w:val="sl-SI"/>
      </w:rPr>
      <w:tab/>
      <w:t xml:space="preserve">                    </w:t>
    </w:r>
    <w:hyperlink r:id="rId5" w:history="1">
      <w:r w:rsidRPr="00AE69C4">
        <w:rPr>
          <w:rStyle w:val="Hyperlink"/>
          <w:lang w:val="sl-SI"/>
        </w:rPr>
        <w:t>www.pivka.si</w:t>
      </w:r>
    </w:hyperlink>
  </w:p>
  <w:p w14:paraId="54A0BC1F" w14:textId="77777777" w:rsidR="000F473C" w:rsidRPr="003F1ECF" w:rsidRDefault="000F473C" w:rsidP="000F473C">
    <w:pPr>
      <w:pStyle w:val="Header"/>
      <w:rPr>
        <w:lang w:val="it-IT"/>
      </w:rPr>
    </w:pPr>
  </w:p>
  <w:p w14:paraId="355DC58F" w14:textId="77777777" w:rsidR="000F473C" w:rsidRPr="0067731F" w:rsidRDefault="000F473C" w:rsidP="000F473C">
    <w:pPr>
      <w:rPr>
        <w:lang w:val="it-IT"/>
      </w:rPr>
    </w:pPr>
  </w:p>
  <w:p w14:paraId="324B37B3" w14:textId="77777777" w:rsidR="00FA08DD" w:rsidRPr="0067731F" w:rsidRDefault="00FA08DD">
    <w:pPr>
      <w:rPr>
        <w:lang w:val="it-I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98E654" w14:textId="1F14BF97" w:rsidR="003F64AD" w:rsidRDefault="00937349" w:rsidP="003F64AD">
    <w:pPr>
      <w:pStyle w:val="Header"/>
      <w:rPr>
        <w:lang w:val="it-IT"/>
      </w:rPr>
    </w:pPr>
    <w:r>
      <w:rPr>
        <w:lang w:val="sl-SI"/>
      </w:rPr>
      <w:object w:dxaOrig="1440" w:dyaOrig="1440" w14:anchorId="6B2760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alt="" style="position:absolute;margin-left:225.8pt;margin-top:9.05pt;width:79.55pt;height:60.7pt;z-index:-251649024;mso-wrap-edited:f;mso-width-percent:0;mso-height-percent:0;mso-width-percent:0;mso-height-percent:0" wrapcoords="4393 1200 4393 20400 17207 20400 17207 1200 4393 1200">
          <v:imagedata r:id="rId1" o:title="" croptop="16411f"/>
          <w10:wrap type="tight"/>
        </v:shape>
        <o:OLEObject Type="Embed" ProgID="CDraw4" ShapeID="_x0000_s1025" DrawAspect="Content" ObjectID="_1829403450" r:id="rId2"/>
      </w:object>
    </w:r>
  </w:p>
  <w:p w14:paraId="7DC8F79C" w14:textId="0D7365CA" w:rsidR="003F64AD" w:rsidRPr="004D2B8F" w:rsidRDefault="00AE69C4" w:rsidP="003F64AD">
    <w:pPr>
      <w:pStyle w:val="Header"/>
      <w:rPr>
        <w:lang w:val="it-IT"/>
      </w:rPr>
    </w:pPr>
    <w:r>
      <w:rPr>
        <w:noProof/>
        <w:lang w:val="it-IT"/>
      </w:rPr>
      <w:drawing>
        <wp:anchor distT="0" distB="0" distL="114300" distR="114300" simplePos="0" relativeHeight="251663360" behindDoc="0" locked="0" layoutInCell="1" allowOverlap="1" wp14:anchorId="11FE1922" wp14:editId="2099924C">
          <wp:simplePos x="0" y="0"/>
          <wp:positionH relativeFrom="column">
            <wp:posOffset>-425450</wp:posOffset>
          </wp:positionH>
          <wp:positionV relativeFrom="paragraph">
            <wp:posOffset>45085</wp:posOffset>
          </wp:positionV>
          <wp:extent cx="2505075" cy="714375"/>
          <wp:effectExtent l="0" t="0" r="9525" b="9525"/>
          <wp:wrapSquare wrapText="bothSides"/>
          <wp:docPr id="2012122414" name="Picture 512460535" descr="A close up of a business car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descr="A close up of a business card&#10;&#10;Description automatically generated"/>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505075" cy="714375"/>
                  </a:xfrm>
                  <a:prstGeom prst="rect">
                    <a:avLst/>
                  </a:prstGeom>
                  <a:noFill/>
                </pic:spPr>
              </pic:pic>
            </a:graphicData>
          </a:graphic>
          <wp14:sizeRelH relativeFrom="margin">
            <wp14:pctWidth>0</wp14:pctWidth>
          </wp14:sizeRelH>
          <wp14:sizeRelV relativeFrom="margin">
            <wp14:pctHeight>0</wp14:pctHeight>
          </wp14:sizeRelV>
        </wp:anchor>
      </w:drawing>
    </w:r>
  </w:p>
  <w:p w14:paraId="36996468" w14:textId="7E0ECC15" w:rsidR="00AE69C4" w:rsidRPr="00AE69C4" w:rsidRDefault="00AE69C4" w:rsidP="00AE69C4">
    <w:pPr>
      <w:pStyle w:val="Header"/>
      <w:jc w:val="right"/>
      <w:rPr>
        <w:lang w:val="sl-SI"/>
      </w:rPr>
    </w:pPr>
    <w:r w:rsidRPr="00AE69C4">
      <w:rPr>
        <w:lang w:val="sl-SI"/>
      </w:rPr>
      <w:t xml:space="preserve">                                                           Občina Pivka</w:t>
    </w:r>
  </w:p>
  <w:p w14:paraId="35ADBB87" w14:textId="77777777" w:rsidR="00AE69C4" w:rsidRPr="00AE69C4" w:rsidRDefault="00AE69C4" w:rsidP="00AE69C4">
    <w:pPr>
      <w:pStyle w:val="Header"/>
      <w:jc w:val="right"/>
      <w:rPr>
        <w:lang w:val="sl-SI"/>
      </w:rPr>
    </w:pPr>
    <w:r w:rsidRPr="00AE69C4">
      <w:rPr>
        <w:lang w:val="sl-SI"/>
      </w:rPr>
      <w:tab/>
      <w:t xml:space="preserve">                                                    Kolodvorska cesta 5, 6257 Pivka</w:t>
    </w:r>
  </w:p>
  <w:p w14:paraId="65000A66" w14:textId="77777777" w:rsidR="00AE69C4" w:rsidRPr="00AE69C4" w:rsidRDefault="00AE69C4" w:rsidP="00AE69C4">
    <w:pPr>
      <w:pStyle w:val="Header"/>
      <w:jc w:val="right"/>
      <w:rPr>
        <w:lang w:val="sl-SI"/>
      </w:rPr>
    </w:pPr>
    <w:r w:rsidRPr="00AE69C4">
      <w:rPr>
        <w:lang w:val="sl-SI"/>
      </w:rPr>
      <w:tab/>
      <w:t xml:space="preserve">                                        t: 05 7210 100, f: 05 7210 102</w:t>
    </w:r>
  </w:p>
  <w:p w14:paraId="4D9BDB86" w14:textId="77777777" w:rsidR="00AE69C4" w:rsidRPr="00AE69C4" w:rsidRDefault="00AE69C4" w:rsidP="00AE69C4">
    <w:pPr>
      <w:pStyle w:val="Header"/>
      <w:jc w:val="right"/>
      <w:rPr>
        <w:lang w:val="sl-SI"/>
      </w:rPr>
    </w:pPr>
    <w:r w:rsidRPr="00AE69C4">
      <w:rPr>
        <w:lang w:val="sl-SI"/>
      </w:rPr>
      <w:tab/>
      <w:t xml:space="preserve">                              e: </w:t>
    </w:r>
    <w:hyperlink r:id="rId4" w:history="1">
      <w:r w:rsidRPr="0067731F">
        <w:rPr>
          <w:rStyle w:val="Hyperlink"/>
          <w:lang w:val="it-IT"/>
        </w:rPr>
        <w:t>obcina@pivka.si</w:t>
      </w:r>
    </w:hyperlink>
  </w:p>
  <w:p w14:paraId="6F416FCE" w14:textId="77777777" w:rsidR="00AE69C4" w:rsidRPr="00AE69C4" w:rsidRDefault="00AE69C4" w:rsidP="00AE69C4">
    <w:pPr>
      <w:pStyle w:val="Header"/>
      <w:jc w:val="right"/>
      <w:rPr>
        <w:lang w:val="sl-SI"/>
      </w:rPr>
    </w:pPr>
    <w:r w:rsidRPr="00AE69C4">
      <w:rPr>
        <w:lang w:val="sl-SI"/>
      </w:rPr>
      <w:tab/>
      <w:t xml:space="preserve">                    </w:t>
    </w:r>
    <w:hyperlink r:id="rId5" w:history="1">
      <w:r w:rsidRPr="00AE69C4">
        <w:rPr>
          <w:rStyle w:val="Hyperlink"/>
          <w:lang w:val="sl-SI"/>
        </w:rPr>
        <w:t>www.pivka.si</w:t>
      </w:r>
    </w:hyperlink>
  </w:p>
  <w:p w14:paraId="21D0065F" w14:textId="4F80A8ED" w:rsidR="003F64AD" w:rsidRPr="003F1ECF" w:rsidRDefault="003F64AD" w:rsidP="003F64AD">
    <w:pPr>
      <w:pStyle w:val="Header"/>
      <w:rPr>
        <w:lang w:val="it-IT"/>
      </w:rPr>
    </w:pPr>
  </w:p>
  <w:p w14:paraId="4491372A" w14:textId="77777777" w:rsidR="003F64AD" w:rsidRPr="0067731F" w:rsidRDefault="003F64AD" w:rsidP="003F64AD">
    <w:pPr>
      <w:rPr>
        <w:lang w:val="it-IT"/>
      </w:rPr>
    </w:pPr>
  </w:p>
  <w:p w14:paraId="0B989247" w14:textId="6810DCF9" w:rsidR="00FA08DD" w:rsidRPr="0067731F" w:rsidRDefault="00FA08DD" w:rsidP="007A0B06">
    <w:pPr>
      <w:pStyle w:val="Header"/>
      <w:rPr>
        <w:lang w:val="it-I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Heading1"/>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singleLevel"/>
    <w:tmpl w:val="00000002"/>
    <w:name w:val="WW8Num7"/>
    <w:lvl w:ilvl="0">
      <w:start w:val="2"/>
      <w:numFmt w:val="bullet"/>
      <w:lvlText w:val="-"/>
      <w:lvlJc w:val="left"/>
      <w:pPr>
        <w:tabs>
          <w:tab w:val="num" w:pos="720"/>
        </w:tabs>
        <w:ind w:left="720" w:hanging="360"/>
      </w:pPr>
      <w:rPr>
        <w:rFonts w:ascii="Calibri" w:hAnsi="Calibri" w:cs="Arial"/>
      </w:rPr>
    </w:lvl>
  </w:abstractNum>
  <w:abstractNum w:abstractNumId="2" w15:restartNumberingAfterBreak="0">
    <w:nsid w:val="00000004"/>
    <w:multiLevelType w:val="singleLevel"/>
    <w:tmpl w:val="00000004"/>
    <w:name w:val="WW8Num10"/>
    <w:lvl w:ilvl="0">
      <w:start w:val="1"/>
      <w:numFmt w:val="decimal"/>
      <w:lvlText w:val="%1."/>
      <w:lvlJc w:val="left"/>
      <w:pPr>
        <w:tabs>
          <w:tab w:val="num" w:pos="0"/>
        </w:tabs>
        <w:ind w:left="720" w:hanging="360"/>
      </w:pPr>
      <w:rPr>
        <w:b/>
      </w:rPr>
    </w:lvl>
  </w:abstractNum>
  <w:abstractNum w:abstractNumId="3" w15:restartNumberingAfterBreak="0">
    <w:nsid w:val="00000005"/>
    <w:multiLevelType w:val="multilevel"/>
    <w:tmpl w:val="9788AEA4"/>
    <w:name w:val="WW8Num13"/>
    <w:lvl w:ilvl="0">
      <w:start w:val="1"/>
      <w:numFmt w:val="decimal"/>
      <w:lvlText w:val="%1."/>
      <w:lvlJc w:val="left"/>
      <w:pPr>
        <w:tabs>
          <w:tab w:val="num" w:pos="720"/>
        </w:tabs>
        <w:ind w:left="720" w:hanging="360"/>
      </w:pPr>
    </w:lvl>
    <w:lvl w:ilvl="1">
      <w:start w:val="1"/>
      <w:numFmt w:val="lowerLetter"/>
      <w:lvlText w:val="%2."/>
      <w:lvlJc w:val="left"/>
      <w:pPr>
        <w:tabs>
          <w:tab w:val="num" w:pos="0"/>
        </w:tabs>
        <w:ind w:left="1440" w:hanging="360"/>
      </w:pPr>
    </w:lvl>
    <w:lvl w:ilvl="2">
      <w:start w:val="1"/>
      <w:numFmt w:val="lowerRoman"/>
      <w:lvlText w:val="%3."/>
      <w:lvlJc w:val="left"/>
      <w:pPr>
        <w:tabs>
          <w:tab w:val="num" w:pos="0"/>
        </w:tabs>
        <w:ind w:left="2160" w:hanging="180"/>
      </w:pPr>
    </w:lvl>
    <w:lvl w:ilvl="3">
      <w:start w:val="1"/>
      <w:numFmt w:val="decimal"/>
      <w:lvlText w:val="%4."/>
      <w:lvlJc w:val="left"/>
      <w:pPr>
        <w:tabs>
          <w:tab w:val="num" w:pos="560"/>
        </w:tabs>
        <w:ind w:left="560" w:hanging="360"/>
      </w:pPr>
      <w:rPr>
        <w:b w:val="0"/>
      </w:r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4" w15:restartNumberingAfterBreak="0">
    <w:nsid w:val="00000006"/>
    <w:multiLevelType w:val="multilevel"/>
    <w:tmpl w:val="00000006"/>
    <w:name w:val="WW8Num17"/>
    <w:lvl w:ilvl="0">
      <w:start w:val="1"/>
      <w:numFmt w:val="decimal"/>
      <w:lvlText w:val="%1."/>
      <w:lvlJc w:val="left"/>
      <w:pPr>
        <w:tabs>
          <w:tab w:val="num" w:pos="720"/>
        </w:tabs>
        <w:ind w:left="720" w:hanging="360"/>
      </w:pPr>
    </w:lvl>
    <w:lvl w:ilvl="1">
      <w:start w:val="1"/>
      <w:numFmt w:val="decimal"/>
      <w:lvlText w:val="%1.%2."/>
      <w:lvlJc w:val="left"/>
      <w:pPr>
        <w:tabs>
          <w:tab w:val="num" w:pos="735"/>
        </w:tabs>
        <w:ind w:left="735" w:hanging="375"/>
      </w:pPr>
    </w:lvl>
    <w:lvl w:ilvl="2">
      <w:start w:val="1"/>
      <w:numFmt w:val="decimal"/>
      <w:lvlText w:val="%1.%2.%3."/>
      <w:lvlJc w:val="left"/>
      <w:pPr>
        <w:tabs>
          <w:tab w:val="num" w:pos="1080"/>
        </w:tabs>
        <w:ind w:left="1080" w:hanging="720"/>
      </w:pPr>
    </w:lvl>
    <w:lvl w:ilvl="3">
      <w:start w:val="1"/>
      <w:numFmt w:val="decimal"/>
      <w:lvlText w:val="%1.%2.%3.%4."/>
      <w:lvlJc w:val="left"/>
      <w:pPr>
        <w:tabs>
          <w:tab w:val="num" w:pos="1080"/>
        </w:tabs>
        <w:ind w:left="1080" w:hanging="720"/>
      </w:pPr>
    </w:lvl>
    <w:lvl w:ilvl="4">
      <w:start w:val="1"/>
      <w:numFmt w:val="decimal"/>
      <w:lvlText w:val="%1.%2.%3.%4.%5."/>
      <w:lvlJc w:val="left"/>
      <w:pPr>
        <w:tabs>
          <w:tab w:val="num" w:pos="1440"/>
        </w:tabs>
        <w:ind w:left="1440" w:hanging="1080"/>
      </w:pPr>
    </w:lvl>
    <w:lvl w:ilvl="5">
      <w:start w:val="1"/>
      <w:numFmt w:val="decimal"/>
      <w:lvlText w:val="%1.%2.%3.%4.%5.%6."/>
      <w:lvlJc w:val="left"/>
      <w:pPr>
        <w:tabs>
          <w:tab w:val="num" w:pos="1440"/>
        </w:tabs>
        <w:ind w:left="144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00"/>
        </w:tabs>
        <w:ind w:left="1800" w:hanging="1440"/>
      </w:pPr>
    </w:lvl>
    <w:lvl w:ilvl="8">
      <w:start w:val="1"/>
      <w:numFmt w:val="decimal"/>
      <w:lvlText w:val="%1.%2.%3.%4.%5.%6.%7.%8.%9."/>
      <w:lvlJc w:val="left"/>
      <w:pPr>
        <w:tabs>
          <w:tab w:val="num" w:pos="2160"/>
        </w:tabs>
        <w:ind w:left="2160" w:hanging="1800"/>
      </w:pPr>
    </w:lvl>
  </w:abstractNum>
  <w:abstractNum w:abstractNumId="5" w15:restartNumberingAfterBreak="0">
    <w:nsid w:val="00000007"/>
    <w:multiLevelType w:val="singleLevel"/>
    <w:tmpl w:val="599892FE"/>
    <w:name w:val="WW8Num20"/>
    <w:lvl w:ilvl="0">
      <w:start w:val="1"/>
      <w:numFmt w:val="bullet"/>
      <w:lvlText w:val=""/>
      <w:lvlJc w:val="left"/>
      <w:pPr>
        <w:tabs>
          <w:tab w:val="num" w:pos="360"/>
        </w:tabs>
        <w:ind w:left="360" w:hanging="360"/>
      </w:pPr>
      <w:rPr>
        <w:rFonts w:ascii="Wingdings" w:hAnsi="Wingdings"/>
        <w:sz w:val="18"/>
        <w:szCs w:val="18"/>
      </w:rPr>
    </w:lvl>
  </w:abstractNum>
  <w:abstractNum w:abstractNumId="6" w15:restartNumberingAfterBreak="0">
    <w:nsid w:val="00000008"/>
    <w:multiLevelType w:val="singleLevel"/>
    <w:tmpl w:val="00000008"/>
    <w:name w:val="WW8Num21"/>
    <w:lvl w:ilvl="0">
      <w:start w:val="1"/>
      <w:numFmt w:val="decimal"/>
      <w:lvlText w:val="%1."/>
      <w:lvlJc w:val="left"/>
      <w:pPr>
        <w:tabs>
          <w:tab w:val="num" w:pos="720"/>
        </w:tabs>
        <w:ind w:left="720" w:hanging="360"/>
      </w:pPr>
    </w:lvl>
  </w:abstractNum>
  <w:abstractNum w:abstractNumId="7" w15:restartNumberingAfterBreak="0">
    <w:nsid w:val="00000009"/>
    <w:multiLevelType w:val="multilevel"/>
    <w:tmpl w:val="68944CB2"/>
    <w:lvl w:ilvl="0">
      <w:start w:val="1"/>
      <w:numFmt w:val="decimal"/>
      <w:lvlText w:val="%1."/>
      <w:lvlJc w:val="left"/>
      <w:pPr>
        <w:tabs>
          <w:tab w:val="num" w:pos="0"/>
        </w:tabs>
        <w:ind w:left="720" w:hanging="360"/>
      </w:pPr>
      <w:rPr>
        <w:b w:val="0"/>
      </w:rPr>
    </w:lvl>
    <w:lvl w:ilvl="1">
      <w:start w:val="1"/>
      <w:numFmt w:val="lowerLetter"/>
      <w:lvlText w:val="%2."/>
      <w:lvlJc w:val="left"/>
      <w:pPr>
        <w:tabs>
          <w:tab w:val="num" w:pos="0"/>
        </w:tabs>
        <w:ind w:left="1440" w:hanging="360"/>
      </w:pPr>
    </w:lvl>
    <w:lvl w:ilvl="2">
      <w:start w:val="1"/>
      <w:numFmt w:val="lowerRoman"/>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8" w15:restartNumberingAfterBreak="0">
    <w:nsid w:val="01287D58"/>
    <w:multiLevelType w:val="hybridMultilevel"/>
    <w:tmpl w:val="55089F38"/>
    <w:name w:val="WW8Num82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1913CB7"/>
    <w:multiLevelType w:val="hybridMultilevel"/>
    <w:tmpl w:val="0660DC66"/>
    <w:lvl w:ilvl="0" w:tplc="F718EAEA">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1" w15:restartNumberingAfterBreak="0">
    <w:nsid w:val="09AC2A6B"/>
    <w:multiLevelType w:val="hybridMultilevel"/>
    <w:tmpl w:val="F4F88E26"/>
    <w:lvl w:ilvl="0" w:tplc="04240011">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0A3B2C14"/>
    <w:multiLevelType w:val="hybridMultilevel"/>
    <w:tmpl w:val="5582ECF8"/>
    <w:name w:val="WW8Num822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FCD5547"/>
    <w:multiLevelType w:val="hybridMultilevel"/>
    <w:tmpl w:val="B71650E8"/>
    <w:name w:val="WW8Num2022"/>
    <w:lvl w:ilvl="0" w:tplc="434E704A">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12E226E5"/>
    <w:multiLevelType w:val="hybridMultilevel"/>
    <w:tmpl w:val="2F94AA5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17D916F7"/>
    <w:multiLevelType w:val="hybridMultilevel"/>
    <w:tmpl w:val="0E146902"/>
    <w:lvl w:ilvl="0" w:tplc="FFFFFFFF">
      <w:numFmt w:val="bullet"/>
      <w:pStyle w:val="Odmik0"/>
      <w:lvlText w:val="-"/>
      <w:lvlJc w:val="left"/>
      <w:pPr>
        <w:tabs>
          <w:tab w:val="num" w:pos="357"/>
        </w:tabs>
        <w:ind w:left="357" w:hanging="357"/>
      </w:pPr>
      <w:rPr>
        <w:rFonts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88F6782"/>
    <w:multiLevelType w:val="multilevel"/>
    <w:tmpl w:val="9788AEA4"/>
    <w:lvl w:ilvl="0">
      <w:start w:val="1"/>
      <w:numFmt w:val="decimal"/>
      <w:lvlText w:val="%1."/>
      <w:lvlJc w:val="left"/>
      <w:pPr>
        <w:tabs>
          <w:tab w:val="num" w:pos="720"/>
        </w:tabs>
        <w:ind w:left="720" w:hanging="360"/>
      </w:pPr>
    </w:lvl>
    <w:lvl w:ilvl="1">
      <w:start w:val="1"/>
      <w:numFmt w:val="lowerLetter"/>
      <w:lvlText w:val="%2."/>
      <w:lvlJc w:val="left"/>
      <w:pPr>
        <w:tabs>
          <w:tab w:val="num" w:pos="0"/>
        </w:tabs>
        <w:ind w:left="1440" w:hanging="360"/>
      </w:pPr>
    </w:lvl>
    <w:lvl w:ilvl="2">
      <w:start w:val="1"/>
      <w:numFmt w:val="lowerRoman"/>
      <w:lvlText w:val="%3."/>
      <w:lvlJc w:val="left"/>
      <w:pPr>
        <w:tabs>
          <w:tab w:val="num" w:pos="0"/>
        </w:tabs>
        <w:ind w:left="2160" w:hanging="180"/>
      </w:pPr>
    </w:lvl>
    <w:lvl w:ilvl="3">
      <w:start w:val="1"/>
      <w:numFmt w:val="decimal"/>
      <w:lvlText w:val="%4."/>
      <w:lvlJc w:val="left"/>
      <w:pPr>
        <w:tabs>
          <w:tab w:val="num" w:pos="560"/>
        </w:tabs>
        <w:ind w:left="560" w:hanging="360"/>
      </w:pPr>
      <w:rPr>
        <w:b w:val="0"/>
      </w:r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17" w15:restartNumberingAfterBreak="0">
    <w:nsid w:val="1BFF3569"/>
    <w:multiLevelType w:val="hybridMultilevel"/>
    <w:tmpl w:val="36E44258"/>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1C4D6E7C"/>
    <w:multiLevelType w:val="hybridMultilevel"/>
    <w:tmpl w:val="D980BE1E"/>
    <w:name w:val="WW8Num8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D130618"/>
    <w:multiLevelType w:val="hybridMultilevel"/>
    <w:tmpl w:val="D5B29080"/>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42311A1"/>
    <w:multiLevelType w:val="hybridMultilevel"/>
    <w:tmpl w:val="224C06E6"/>
    <w:lvl w:ilvl="0" w:tplc="24E0295A">
      <w:start w:val="1"/>
      <w:numFmt w:val="bullet"/>
      <w:lvlText w:val="­"/>
      <w:lvlJc w:val="left"/>
      <w:pPr>
        <w:ind w:left="720" w:hanging="360"/>
      </w:pPr>
      <w:rPr>
        <w:rFonts w:ascii="Courier New" w:hAnsi="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28126EBE"/>
    <w:multiLevelType w:val="hybridMultilevel"/>
    <w:tmpl w:val="AB3CD0A2"/>
    <w:lvl w:ilvl="0" w:tplc="20000001">
      <w:start w:val="1"/>
      <w:numFmt w:val="bullet"/>
      <w:lvlText w:val=""/>
      <w:lvlJc w:val="left"/>
      <w:pPr>
        <w:ind w:left="720" w:hanging="360"/>
      </w:pPr>
      <w:rPr>
        <w:rFonts w:ascii="Symbol" w:hAnsi="Symbol" w:hint="default"/>
      </w:rPr>
    </w:lvl>
    <w:lvl w:ilvl="1" w:tplc="20000001">
      <w:start w:val="1"/>
      <w:numFmt w:val="bullet"/>
      <w:lvlText w:val=""/>
      <w:lvlJc w:val="left"/>
      <w:pPr>
        <w:ind w:left="1440" w:hanging="360"/>
      </w:pPr>
      <w:rPr>
        <w:rFonts w:ascii="Symbol" w:hAnsi="Symbol"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285F0F8D"/>
    <w:multiLevelType w:val="hybridMultilevel"/>
    <w:tmpl w:val="875A119A"/>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D7E6B10"/>
    <w:multiLevelType w:val="hybridMultilevel"/>
    <w:tmpl w:val="0FFA2EF6"/>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06850E3"/>
    <w:multiLevelType w:val="hybridMultilevel"/>
    <w:tmpl w:val="64101BAC"/>
    <w:lvl w:ilvl="0" w:tplc="F718EAEA">
      <w:start w:val="1"/>
      <w:numFmt w:val="bullet"/>
      <w:lvlText w:val=""/>
      <w:lvlJc w:val="left"/>
      <w:pPr>
        <w:ind w:left="720" w:hanging="360"/>
      </w:pPr>
      <w:rPr>
        <w:rFonts w:ascii="Symbol" w:hAnsi="Symbol" w:hint="default"/>
      </w:rPr>
    </w:lvl>
    <w:lvl w:ilvl="1" w:tplc="F718EAEA">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0C52F01"/>
    <w:multiLevelType w:val="hybridMultilevel"/>
    <w:tmpl w:val="C5B668E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33D53531"/>
    <w:multiLevelType w:val="hybridMultilevel"/>
    <w:tmpl w:val="B96296E8"/>
    <w:name w:val="WW8Num20222"/>
    <w:lvl w:ilvl="0" w:tplc="434E704A">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362A1B06"/>
    <w:multiLevelType w:val="hybridMultilevel"/>
    <w:tmpl w:val="DFD6C95E"/>
    <w:lvl w:ilvl="0" w:tplc="F718EAE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E83682D"/>
    <w:multiLevelType w:val="hybridMultilevel"/>
    <w:tmpl w:val="911AF56E"/>
    <w:lvl w:ilvl="0" w:tplc="04240017">
      <w:start w:val="1"/>
      <w:numFmt w:val="lowerLetter"/>
      <w:lvlText w:val="%1)"/>
      <w:lvlJc w:val="left"/>
      <w:pPr>
        <w:ind w:left="720" w:hanging="360"/>
      </w:pPr>
    </w:lvl>
    <w:lvl w:ilvl="1" w:tplc="2962EC08">
      <w:start w:val="1"/>
      <w:numFmt w:val="upperLetter"/>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3F794EF1"/>
    <w:multiLevelType w:val="hybridMultilevel"/>
    <w:tmpl w:val="5E5087E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42125ECA"/>
    <w:multiLevelType w:val="hybridMultilevel"/>
    <w:tmpl w:val="853CC5A2"/>
    <w:name w:val="WW8Num13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48857CD"/>
    <w:multiLevelType w:val="hybridMultilevel"/>
    <w:tmpl w:val="4D0E8ACC"/>
    <w:lvl w:ilvl="0" w:tplc="F718EAEA">
      <w:start w:val="1"/>
      <w:numFmt w:val="bullet"/>
      <w:lvlText w:val=""/>
      <w:lvlJc w:val="left"/>
      <w:pPr>
        <w:ind w:left="765" w:hanging="360"/>
      </w:pPr>
      <w:rPr>
        <w:rFonts w:ascii="Symbol" w:hAnsi="Symbol"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32" w15:restartNumberingAfterBreak="0">
    <w:nsid w:val="45186918"/>
    <w:multiLevelType w:val="hybridMultilevel"/>
    <w:tmpl w:val="F18E6BE8"/>
    <w:lvl w:ilvl="0" w:tplc="F718EAEA">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33" w15:restartNumberingAfterBreak="0">
    <w:nsid w:val="455A4E75"/>
    <w:multiLevelType w:val="hybridMultilevel"/>
    <w:tmpl w:val="8C1CAC3C"/>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4" w15:restartNumberingAfterBreak="0">
    <w:nsid w:val="470D71A0"/>
    <w:multiLevelType w:val="hybridMultilevel"/>
    <w:tmpl w:val="7CF086D6"/>
    <w:lvl w:ilvl="0" w:tplc="2000000F">
      <w:start w:val="1"/>
      <w:numFmt w:val="decimal"/>
      <w:lvlText w:val="%1."/>
      <w:lvlJc w:val="left"/>
      <w:pPr>
        <w:ind w:left="720" w:hanging="360"/>
      </w:pPr>
    </w:lvl>
    <w:lvl w:ilvl="1" w:tplc="3404CF26">
      <w:start w:val="1"/>
      <w:numFmt w:val="bullet"/>
      <w:lvlText w:val="•"/>
      <w:lvlJc w:val="left"/>
      <w:pPr>
        <w:ind w:left="1440" w:hanging="360"/>
      </w:pPr>
      <w:rPr>
        <w:rFonts w:ascii="Calibri" w:eastAsia="Times New Roman" w:hAnsi="Calibri" w:cs="Calibri" w:hint="default"/>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5" w15:restartNumberingAfterBreak="0">
    <w:nsid w:val="4FB93ABB"/>
    <w:multiLevelType w:val="hybridMultilevel"/>
    <w:tmpl w:val="84DEDCF2"/>
    <w:lvl w:ilvl="0" w:tplc="0424000F">
      <w:start w:val="1"/>
      <w:numFmt w:val="decimal"/>
      <w:lvlText w:val="%1."/>
      <w:lvlJc w:val="left"/>
      <w:pPr>
        <w:ind w:left="1004" w:hanging="360"/>
      </w:pPr>
    </w:lvl>
    <w:lvl w:ilvl="1" w:tplc="04240019">
      <w:start w:val="1"/>
      <w:numFmt w:val="lowerLetter"/>
      <w:lvlText w:val="%2."/>
      <w:lvlJc w:val="left"/>
      <w:pPr>
        <w:ind w:left="1724" w:hanging="360"/>
      </w:pPr>
    </w:lvl>
    <w:lvl w:ilvl="2" w:tplc="0424001B">
      <w:start w:val="1"/>
      <w:numFmt w:val="lowerRoman"/>
      <w:lvlText w:val="%3."/>
      <w:lvlJc w:val="right"/>
      <w:pPr>
        <w:ind w:left="2444" w:hanging="180"/>
      </w:pPr>
    </w:lvl>
    <w:lvl w:ilvl="3" w:tplc="0424000F">
      <w:start w:val="1"/>
      <w:numFmt w:val="decimal"/>
      <w:lvlText w:val="%4."/>
      <w:lvlJc w:val="left"/>
      <w:pPr>
        <w:ind w:left="3164" w:hanging="360"/>
      </w:pPr>
    </w:lvl>
    <w:lvl w:ilvl="4" w:tplc="04240019">
      <w:start w:val="1"/>
      <w:numFmt w:val="lowerLetter"/>
      <w:lvlText w:val="%5."/>
      <w:lvlJc w:val="left"/>
      <w:pPr>
        <w:ind w:left="3884" w:hanging="360"/>
      </w:pPr>
    </w:lvl>
    <w:lvl w:ilvl="5" w:tplc="0424001B">
      <w:start w:val="1"/>
      <w:numFmt w:val="lowerRoman"/>
      <w:lvlText w:val="%6."/>
      <w:lvlJc w:val="right"/>
      <w:pPr>
        <w:ind w:left="4604" w:hanging="180"/>
      </w:pPr>
    </w:lvl>
    <w:lvl w:ilvl="6" w:tplc="0424000F">
      <w:start w:val="1"/>
      <w:numFmt w:val="decimal"/>
      <w:lvlText w:val="%7."/>
      <w:lvlJc w:val="left"/>
      <w:pPr>
        <w:ind w:left="5324" w:hanging="360"/>
      </w:pPr>
    </w:lvl>
    <w:lvl w:ilvl="7" w:tplc="04240019">
      <w:start w:val="1"/>
      <w:numFmt w:val="lowerLetter"/>
      <w:lvlText w:val="%8."/>
      <w:lvlJc w:val="left"/>
      <w:pPr>
        <w:ind w:left="6044" w:hanging="360"/>
      </w:pPr>
    </w:lvl>
    <w:lvl w:ilvl="8" w:tplc="0424001B">
      <w:start w:val="1"/>
      <w:numFmt w:val="lowerRoman"/>
      <w:lvlText w:val="%9."/>
      <w:lvlJc w:val="right"/>
      <w:pPr>
        <w:ind w:left="6764" w:hanging="180"/>
      </w:pPr>
    </w:lvl>
  </w:abstractNum>
  <w:abstractNum w:abstractNumId="36" w15:restartNumberingAfterBreak="0">
    <w:nsid w:val="50756A5E"/>
    <w:multiLevelType w:val="hybridMultilevel"/>
    <w:tmpl w:val="B8C0448C"/>
    <w:lvl w:ilvl="0" w:tplc="928EE2E4">
      <w:start w:val="1"/>
      <w:numFmt w:val="bullet"/>
      <w:lvlText w:val=""/>
      <w:lvlJc w:val="left"/>
      <w:pPr>
        <w:ind w:left="1050" w:hanging="360"/>
      </w:pPr>
      <w:rPr>
        <w:rFonts w:ascii="Symbol" w:hAnsi="Symbol" w:hint="default"/>
      </w:rPr>
    </w:lvl>
    <w:lvl w:ilvl="1" w:tplc="04240003" w:tentative="1">
      <w:start w:val="1"/>
      <w:numFmt w:val="bullet"/>
      <w:lvlText w:val="o"/>
      <w:lvlJc w:val="left"/>
      <w:pPr>
        <w:ind w:left="1770" w:hanging="360"/>
      </w:pPr>
      <w:rPr>
        <w:rFonts w:ascii="Courier New" w:hAnsi="Courier New" w:cs="Courier New" w:hint="default"/>
      </w:rPr>
    </w:lvl>
    <w:lvl w:ilvl="2" w:tplc="04240005" w:tentative="1">
      <w:start w:val="1"/>
      <w:numFmt w:val="bullet"/>
      <w:lvlText w:val=""/>
      <w:lvlJc w:val="left"/>
      <w:pPr>
        <w:ind w:left="2490" w:hanging="360"/>
      </w:pPr>
      <w:rPr>
        <w:rFonts w:ascii="Wingdings" w:hAnsi="Wingdings" w:hint="default"/>
      </w:rPr>
    </w:lvl>
    <w:lvl w:ilvl="3" w:tplc="04240001" w:tentative="1">
      <w:start w:val="1"/>
      <w:numFmt w:val="bullet"/>
      <w:lvlText w:val=""/>
      <w:lvlJc w:val="left"/>
      <w:pPr>
        <w:ind w:left="3210" w:hanging="360"/>
      </w:pPr>
      <w:rPr>
        <w:rFonts w:ascii="Symbol" w:hAnsi="Symbol" w:hint="default"/>
      </w:rPr>
    </w:lvl>
    <w:lvl w:ilvl="4" w:tplc="04240003" w:tentative="1">
      <w:start w:val="1"/>
      <w:numFmt w:val="bullet"/>
      <w:lvlText w:val="o"/>
      <w:lvlJc w:val="left"/>
      <w:pPr>
        <w:ind w:left="3930" w:hanging="360"/>
      </w:pPr>
      <w:rPr>
        <w:rFonts w:ascii="Courier New" w:hAnsi="Courier New" w:cs="Courier New" w:hint="default"/>
      </w:rPr>
    </w:lvl>
    <w:lvl w:ilvl="5" w:tplc="04240005" w:tentative="1">
      <w:start w:val="1"/>
      <w:numFmt w:val="bullet"/>
      <w:lvlText w:val=""/>
      <w:lvlJc w:val="left"/>
      <w:pPr>
        <w:ind w:left="4650" w:hanging="360"/>
      </w:pPr>
      <w:rPr>
        <w:rFonts w:ascii="Wingdings" w:hAnsi="Wingdings" w:hint="default"/>
      </w:rPr>
    </w:lvl>
    <w:lvl w:ilvl="6" w:tplc="04240001" w:tentative="1">
      <w:start w:val="1"/>
      <w:numFmt w:val="bullet"/>
      <w:lvlText w:val=""/>
      <w:lvlJc w:val="left"/>
      <w:pPr>
        <w:ind w:left="5370" w:hanging="360"/>
      </w:pPr>
      <w:rPr>
        <w:rFonts w:ascii="Symbol" w:hAnsi="Symbol" w:hint="default"/>
      </w:rPr>
    </w:lvl>
    <w:lvl w:ilvl="7" w:tplc="04240003" w:tentative="1">
      <w:start w:val="1"/>
      <w:numFmt w:val="bullet"/>
      <w:lvlText w:val="o"/>
      <w:lvlJc w:val="left"/>
      <w:pPr>
        <w:ind w:left="6090" w:hanging="360"/>
      </w:pPr>
      <w:rPr>
        <w:rFonts w:ascii="Courier New" w:hAnsi="Courier New" w:cs="Courier New" w:hint="default"/>
      </w:rPr>
    </w:lvl>
    <w:lvl w:ilvl="8" w:tplc="04240005" w:tentative="1">
      <w:start w:val="1"/>
      <w:numFmt w:val="bullet"/>
      <w:lvlText w:val=""/>
      <w:lvlJc w:val="left"/>
      <w:pPr>
        <w:ind w:left="6810" w:hanging="360"/>
      </w:pPr>
      <w:rPr>
        <w:rFonts w:ascii="Wingdings" w:hAnsi="Wingdings" w:hint="default"/>
      </w:rPr>
    </w:lvl>
  </w:abstractNum>
  <w:abstractNum w:abstractNumId="37" w15:restartNumberingAfterBreak="0">
    <w:nsid w:val="592D6CDE"/>
    <w:multiLevelType w:val="hybridMultilevel"/>
    <w:tmpl w:val="95429218"/>
    <w:name w:val="WW8Num202"/>
    <w:lvl w:ilvl="0" w:tplc="434E704A">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5D6C5370"/>
    <w:multiLevelType w:val="hybridMultilevel"/>
    <w:tmpl w:val="3F88CB2E"/>
    <w:lvl w:ilvl="0" w:tplc="F718EAEA">
      <w:start w:val="1"/>
      <w:numFmt w:val="bullet"/>
      <w:lvlText w:val=""/>
      <w:lvlJc w:val="left"/>
      <w:pPr>
        <w:ind w:left="1004" w:hanging="360"/>
      </w:pPr>
      <w:rPr>
        <w:rFonts w:ascii="Symbol" w:hAnsi="Symbol" w:hint="default"/>
      </w:rPr>
    </w:lvl>
    <w:lvl w:ilvl="1" w:tplc="F718EAEA">
      <w:start w:val="1"/>
      <w:numFmt w:val="bullet"/>
      <w:lvlText w:val=""/>
      <w:lvlJc w:val="left"/>
      <w:pPr>
        <w:ind w:left="1724" w:hanging="360"/>
      </w:pPr>
      <w:rPr>
        <w:rFonts w:ascii="Symbol" w:hAnsi="Symbol"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39" w15:restartNumberingAfterBreak="0">
    <w:nsid w:val="5F33026A"/>
    <w:multiLevelType w:val="hybridMultilevel"/>
    <w:tmpl w:val="952645A6"/>
    <w:name w:val="WW8Num202222"/>
    <w:lvl w:ilvl="0" w:tplc="434E704A">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697A4971"/>
    <w:multiLevelType w:val="hybridMultilevel"/>
    <w:tmpl w:val="561E2A9E"/>
    <w:lvl w:ilvl="0" w:tplc="434E704A">
      <w:start w:val="1"/>
      <w:numFmt w:val="bullet"/>
      <w:lvlText w:val=""/>
      <w:lvlJc w:val="left"/>
      <w:pPr>
        <w:ind w:left="720" w:hanging="360"/>
      </w:pPr>
      <w:rPr>
        <w:rFonts w:ascii="Symbol"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2A460D8"/>
    <w:multiLevelType w:val="hybridMultilevel"/>
    <w:tmpl w:val="CF546F5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734D1886"/>
    <w:multiLevelType w:val="hybridMultilevel"/>
    <w:tmpl w:val="B7AA74E2"/>
    <w:lvl w:ilvl="0" w:tplc="0424000F">
      <w:start w:val="1"/>
      <w:numFmt w:val="decimal"/>
      <w:lvlText w:val="%1."/>
      <w:lvlJc w:val="left"/>
      <w:pPr>
        <w:ind w:left="720" w:hanging="360"/>
      </w:pPr>
    </w:lvl>
    <w:lvl w:ilvl="1" w:tplc="8DB858E6">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74692FF4"/>
    <w:multiLevelType w:val="hybridMultilevel"/>
    <w:tmpl w:val="8C1CAC3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4" w15:restartNumberingAfterBreak="0">
    <w:nsid w:val="74B16FEB"/>
    <w:multiLevelType w:val="hybridMultilevel"/>
    <w:tmpl w:val="8FEE17B0"/>
    <w:lvl w:ilvl="0" w:tplc="F842A778">
      <w:start w:val="1"/>
      <w:numFmt w:val="bullet"/>
      <w:lvlText w:val=""/>
      <w:lvlJc w:val="left"/>
      <w:pPr>
        <w:ind w:left="720" w:hanging="360"/>
      </w:pPr>
      <w:rPr>
        <w:rFonts w:ascii="Symbol" w:hAnsi="Symbol" w:hint="default"/>
      </w:rPr>
    </w:lvl>
    <w:lvl w:ilvl="1" w:tplc="F842A778">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53A0C83"/>
    <w:multiLevelType w:val="hybridMultilevel"/>
    <w:tmpl w:val="85AA4696"/>
    <w:lvl w:ilvl="0" w:tplc="04240001">
      <w:start w:val="1"/>
      <w:numFmt w:val="bullet"/>
      <w:lvlText w:val=""/>
      <w:lvlJc w:val="left"/>
      <w:pPr>
        <w:ind w:left="1004" w:hanging="360"/>
      </w:pPr>
      <w:rPr>
        <w:rFonts w:ascii="Symbol" w:hAnsi="Symbol" w:hint="default"/>
      </w:r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46"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774B5BE7"/>
    <w:multiLevelType w:val="hybridMultilevel"/>
    <w:tmpl w:val="F23442DC"/>
    <w:lvl w:ilvl="0" w:tplc="F03827A2">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8" w15:restartNumberingAfterBreak="0">
    <w:nsid w:val="7D46276F"/>
    <w:multiLevelType w:val="hybridMultilevel"/>
    <w:tmpl w:val="F1CA7000"/>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D5E5B8F"/>
    <w:multiLevelType w:val="hybridMultilevel"/>
    <w:tmpl w:val="A05095A4"/>
    <w:lvl w:ilvl="0" w:tplc="F718EAEA">
      <w:start w:val="1"/>
      <w:numFmt w:val="bullet"/>
      <w:lvlText w:val=""/>
      <w:lvlJc w:val="left"/>
      <w:pPr>
        <w:ind w:left="928" w:hanging="360"/>
      </w:pPr>
      <w:rPr>
        <w:rFonts w:ascii="Symbol" w:hAnsi="Symbol" w:hint="default"/>
      </w:rPr>
    </w:lvl>
    <w:lvl w:ilvl="1" w:tplc="04240003">
      <w:start w:val="1"/>
      <w:numFmt w:val="bullet"/>
      <w:lvlText w:val="o"/>
      <w:lvlJc w:val="left"/>
      <w:pPr>
        <w:ind w:left="1648" w:hanging="360"/>
      </w:pPr>
      <w:rPr>
        <w:rFonts w:ascii="Courier New" w:hAnsi="Courier New" w:cs="Courier New" w:hint="default"/>
      </w:rPr>
    </w:lvl>
    <w:lvl w:ilvl="2" w:tplc="04240005">
      <w:start w:val="1"/>
      <w:numFmt w:val="bullet"/>
      <w:lvlText w:val=""/>
      <w:lvlJc w:val="left"/>
      <w:pPr>
        <w:ind w:left="2368" w:hanging="360"/>
      </w:pPr>
      <w:rPr>
        <w:rFonts w:ascii="Wingdings" w:hAnsi="Wingdings" w:hint="default"/>
      </w:rPr>
    </w:lvl>
    <w:lvl w:ilvl="3" w:tplc="04240001">
      <w:start w:val="1"/>
      <w:numFmt w:val="bullet"/>
      <w:lvlText w:val=""/>
      <w:lvlJc w:val="left"/>
      <w:pPr>
        <w:ind w:left="3088" w:hanging="360"/>
      </w:pPr>
      <w:rPr>
        <w:rFonts w:ascii="Symbol" w:hAnsi="Symbol" w:hint="default"/>
      </w:rPr>
    </w:lvl>
    <w:lvl w:ilvl="4" w:tplc="04240003">
      <w:start w:val="1"/>
      <w:numFmt w:val="bullet"/>
      <w:lvlText w:val="o"/>
      <w:lvlJc w:val="left"/>
      <w:pPr>
        <w:ind w:left="3808" w:hanging="360"/>
      </w:pPr>
      <w:rPr>
        <w:rFonts w:ascii="Courier New" w:hAnsi="Courier New" w:cs="Courier New" w:hint="default"/>
      </w:rPr>
    </w:lvl>
    <w:lvl w:ilvl="5" w:tplc="04240005">
      <w:start w:val="1"/>
      <w:numFmt w:val="bullet"/>
      <w:lvlText w:val=""/>
      <w:lvlJc w:val="left"/>
      <w:pPr>
        <w:ind w:left="4528" w:hanging="360"/>
      </w:pPr>
      <w:rPr>
        <w:rFonts w:ascii="Wingdings" w:hAnsi="Wingdings" w:hint="default"/>
      </w:rPr>
    </w:lvl>
    <w:lvl w:ilvl="6" w:tplc="04240001">
      <w:start w:val="1"/>
      <w:numFmt w:val="bullet"/>
      <w:lvlText w:val=""/>
      <w:lvlJc w:val="left"/>
      <w:pPr>
        <w:ind w:left="5248" w:hanging="360"/>
      </w:pPr>
      <w:rPr>
        <w:rFonts w:ascii="Symbol" w:hAnsi="Symbol" w:hint="default"/>
      </w:rPr>
    </w:lvl>
    <w:lvl w:ilvl="7" w:tplc="04240003">
      <w:start w:val="1"/>
      <w:numFmt w:val="bullet"/>
      <w:lvlText w:val="o"/>
      <w:lvlJc w:val="left"/>
      <w:pPr>
        <w:ind w:left="5968" w:hanging="360"/>
      </w:pPr>
      <w:rPr>
        <w:rFonts w:ascii="Courier New" w:hAnsi="Courier New" w:cs="Courier New" w:hint="default"/>
      </w:rPr>
    </w:lvl>
    <w:lvl w:ilvl="8" w:tplc="04240005">
      <w:start w:val="1"/>
      <w:numFmt w:val="bullet"/>
      <w:lvlText w:val=""/>
      <w:lvlJc w:val="left"/>
      <w:pPr>
        <w:ind w:left="6688" w:hanging="360"/>
      </w:pPr>
      <w:rPr>
        <w:rFonts w:ascii="Wingdings" w:hAnsi="Wingdings" w:hint="default"/>
      </w:rPr>
    </w:lvl>
  </w:abstractNum>
  <w:num w:numId="1" w16cid:durableId="1623879298">
    <w:abstractNumId w:val="0"/>
  </w:num>
  <w:num w:numId="2" w16cid:durableId="2129280626">
    <w:abstractNumId w:val="4"/>
  </w:num>
  <w:num w:numId="3" w16cid:durableId="2012247730">
    <w:abstractNumId w:val="6"/>
  </w:num>
  <w:num w:numId="4" w16cid:durableId="102309528">
    <w:abstractNumId w:val="7"/>
  </w:num>
  <w:num w:numId="5" w16cid:durableId="1436946767">
    <w:abstractNumId w:val="15"/>
  </w:num>
  <w:num w:numId="6" w16cid:durableId="1109081632">
    <w:abstractNumId w:val="40"/>
  </w:num>
  <w:num w:numId="7" w16cid:durableId="2008942985">
    <w:abstractNumId w:val="29"/>
  </w:num>
  <w:num w:numId="8" w16cid:durableId="49503091">
    <w:abstractNumId w:val="41"/>
  </w:num>
  <w:num w:numId="9" w16cid:durableId="369645798">
    <w:abstractNumId w:val="20"/>
  </w:num>
  <w:num w:numId="10" w16cid:durableId="222763105">
    <w:abstractNumId w:val="43"/>
  </w:num>
  <w:num w:numId="11" w16cid:durableId="539165630">
    <w:abstractNumId w:val="47"/>
  </w:num>
  <w:num w:numId="12" w16cid:durableId="1975141346">
    <w:abstractNumId w:val="11"/>
  </w:num>
  <w:num w:numId="13" w16cid:durableId="918952113">
    <w:abstractNumId w:val="46"/>
  </w:num>
  <w:num w:numId="14" w16cid:durableId="750855141">
    <w:abstractNumId w:val="42"/>
  </w:num>
  <w:num w:numId="15" w16cid:durableId="742340852">
    <w:abstractNumId w:val="28"/>
  </w:num>
  <w:num w:numId="16" w16cid:durableId="1712413187">
    <w:abstractNumId w:val="45"/>
  </w:num>
  <w:num w:numId="17" w16cid:durableId="1957910528">
    <w:abstractNumId w:val="35"/>
  </w:num>
  <w:num w:numId="18" w16cid:durableId="1488546139">
    <w:abstractNumId w:val="14"/>
  </w:num>
  <w:num w:numId="19" w16cid:durableId="754319973">
    <w:abstractNumId w:val="31"/>
  </w:num>
  <w:num w:numId="20" w16cid:durableId="290285229">
    <w:abstractNumId w:val="44"/>
  </w:num>
  <w:num w:numId="21" w16cid:durableId="1359967009">
    <w:abstractNumId w:val="25"/>
  </w:num>
  <w:num w:numId="22" w16cid:durableId="1888102777">
    <w:abstractNumId w:val="8"/>
  </w:num>
  <w:num w:numId="23" w16cid:durableId="150484137">
    <w:abstractNumId w:val="24"/>
  </w:num>
  <w:num w:numId="24" w16cid:durableId="21024093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861121384">
    <w:abstractNumId w:val="10"/>
  </w:num>
  <w:num w:numId="26" w16cid:durableId="557281202">
    <w:abstractNumId w:val="27"/>
  </w:num>
  <w:num w:numId="27" w16cid:durableId="1009941034">
    <w:abstractNumId w:val="38"/>
  </w:num>
  <w:num w:numId="28" w16cid:durableId="1544171939">
    <w:abstractNumId w:val="32"/>
  </w:num>
  <w:num w:numId="29" w16cid:durableId="1062871388">
    <w:abstractNumId w:val="34"/>
  </w:num>
  <w:num w:numId="30" w16cid:durableId="557479883">
    <w:abstractNumId w:val="17"/>
  </w:num>
  <w:num w:numId="31" w16cid:durableId="1726952950">
    <w:abstractNumId w:val="21"/>
  </w:num>
  <w:num w:numId="32" w16cid:durableId="2097896217">
    <w:abstractNumId w:val="49"/>
  </w:num>
  <w:num w:numId="33" w16cid:durableId="1541473839">
    <w:abstractNumId w:val="9"/>
  </w:num>
  <w:num w:numId="34" w16cid:durableId="1851605455">
    <w:abstractNumId w:val="36"/>
  </w:num>
  <w:num w:numId="35" w16cid:durableId="493691483">
    <w:abstractNumId w:val="18"/>
  </w:num>
  <w:num w:numId="36" w16cid:durableId="1627468637">
    <w:abstractNumId w:val="22"/>
  </w:num>
  <w:num w:numId="37" w16cid:durableId="1142622817">
    <w:abstractNumId w:val="48"/>
  </w:num>
  <w:num w:numId="38" w16cid:durableId="1950773778">
    <w:abstractNumId w:val="19"/>
  </w:num>
  <w:num w:numId="39" w16cid:durableId="739866922">
    <w:abstractNumId w:val="23"/>
  </w:num>
  <w:num w:numId="40" w16cid:durableId="317656319">
    <w:abstractNumId w:val="16"/>
  </w:num>
  <w:num w:numId="41" w16cid:durableId="786391449">
    <w:abstractNumId w:val="12"/>
  </w:num>
  <w:num w:numId="42" w16cid:durableId="1002467400">
    <w:abstractNumId w:val="3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removePersonalInformation/>
  <w:removeDateAndTime/>
  <w:embedSystemFonts/>
  <w:defaultTabStop w:val="720"/>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fill="f" fillcolor="white" stroke="f">
      <v:fill color="white" on="f"/>
      <v:stroke on="f"/>
    </o:shapedefaults>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1D89"/>
    <w:rsid w:val="00000522"/>
    <w:rsid w:val="000027CB"/>
    <w:rsid w:val="00003FA9"/>
    <w:rsid w:val="00003FC0"/>
    <w:rsid w:val="00004388"/>
    <w:rsid w:val="00004E37"/>
    <w:rsid w:val="000057CA"/>
    <w:rsid w:val="00005D3F"/>
    <w:rsid w:val="000071AE"/>
    <w:rsid w:val="00007E3D"/>
    <w:rsid w:val="000107AD"/>
    <w:rsid w:val="00010A3A"/>
    <w:rsid w:val="00011B4C"/>
    <w:rsid w:val="00012484"/>
    <w:rsid w:val="000126E3"/>
    <w:rsid w:val="0001364F"/>
    <w:rsid w:val="00013D69"/>
    <w:rsid w:val="00015FD7"/>
    <w:rsid w:val="0001626D"/>
    <w:rsid w:val="00016504"/>
    <w:rsid w:val="00017D30"/>
    <w:rsid w:val="00017DD7"/>
    <w:rsid w:val="00017F21"/>
    <w:rsid w:val="00017F83"/>
    <w:rsid w:val="000224DF"/>
    <w:rsid w:val="00024708"/>
    <w:rsid w:val="00024D15"/>
    <w:rsid w:val="0002508E"/>
    <w:rsid w:val="00025559"/>
    <w:rsid w:val="000259EE"/>
    <w:rsid w:val="00027688"/>
    <w:rsid w:val="00030291"/>
    <w:rsid w:val="00030D55"/>
    <w:rsid w:val="00032867"/>
    <w:rsid w:val="00035546"/>
    <w:rsid w:val="000369A9"/>
    <w:rsid w:val="00036B31"/>
    <w:rsid w:val="000400C5"/>
    <w:rsid w:val="0004064D"/>
    <w:rsid w:val="000411FD"/>
    <w:rsid w:val="00041F36"/>
    <w:rsid w:val="00041F54"/>
    <w:rsid w:val="00045AEC"/>
    <w:rsid w:val="00046A6E"/>
    <w:rsid w:val="00050B9D"/>
    <w:rsid w:val="000511AC"/>
    <w:rsid w:val="00051241"/>
    <w:rsid w:val="0005186D"/>
    <w:rsid w:val="0005267B"/>
    <w:rsid w:val="0005570C"/>
    <w:rsid w:val="000558DC"/>
    <w:rsid w:val="000570DB"/>
    <w:rsid w:val="00057CC6"/>
    <w:rsid w:val="00060B20"/>
    <w:rsid w:val="00060D0E"/>
    <w:rsid w:val="00062FD5"/>
    <w:rsid w:val="00063B4A"/>
    <w:rsid w:val="00064161"/>
    <w:rsid w:val="000643F6"/>
    <w:rsid w:val="00064D69"/>
    <w:rsid w:val="00065EBD"/>
    <w:rsid w:val="000660E6"/>
    <w:rsid w:val="000661AD"/>
    <w:rsid w:val="00066244"/>
    <w:rsid w:val="00067E73"/>
    <w:rsid w:val="00067FB5"/>
    <w:rsid w:val="00070285"/>
    <w:rsid w:val="00073F54"/>
    <w:rsid w:val="00076DE4"/>
    <w:rsid w:val="00080159"/>
    <w:rsid w:val="00082689"/>
    <w:rsid w:val="000830AF"/>
    <w:rsid w:val="00083AE8"/>
    <w:rsid w:val="00085457"/>
    <w:rsid w:val="00085A60"/>
    <w:rsid w:val="00085DEA"/>
    <w:rsid w:val="00086A86"/>
    <w:rsid w:val="00087B12"/>
    <w:rsid w:val="000900F5"/>
    <w:rsid w:val="00091FDA"/>
    <w:rsid w:val="00092002"/>
    <w:rsid w:val="00092A08"/>
    <w:rsid w:val="00092FA9"/>
    <w:rsid w:val="000949A7"/>
    <w:rsid w:val="000954C4"/>
    <w:rsid w:val="00095542"/>
    <w:rsid w:val="00095586"/>
    <w:rsid w:val="000963DB"/>
    <w:rsid w:val="000A0DC0"/>
    <w:rsid w:val="000A30A9"/>
    <w:rsid w:val="000A446A"/>
    <w:rsid w:val="000A47FA"/>
    <w:rsid w:val="000A59D5"/>
    <w:rsid w:val="000A5D2A"/>
    <w:rsid w:val="000A682D"/>
    <w:rsid w:val="000A6B4C"/>
    <w:rsid w:val="000B180F"/>
    <w:rsid w:val="000B1B16"/>
    <w:rsid w:val="000B4186"/>
    <w:rsid w:val="000B5E0B"/>
    <w:rsid w:val="000B61DA"/>
    <w:rsid w:val="000B7BDA"/>
    <w:rsid w:val="000C03D9"/>
    <w:rsid w:val="000C0F99"/>
    <w:rsid w:val="000C1E53"/>
    <w:rsid w:val="000C1FF2"/>
    <w:rsid w:val="000C240A"/>
    <w:rsid w:val="000C30D7"/>
    <w:rsid w:val="000C3BAF"/>
    <w:rsid w:val="000C463F"/>
    <w:rsid w:val="000C522A"/>
    <w:rsid w:val="000C72DA"/>
    <w:rsid w:val="000C7337"/>
    <w:rsid w:val="000D2CCF"/>
    <w:rsid w:val="000D2F0C"/>
    <w:rsid w:val="000D3888"/>
    <w:rsid w:val="000D407A"/>
    <w:rsid w:val="000D550C"/>
    <w:rsid w:val="000D6752"/>
    <w:rsid w:val="000E04E7"/>
    <w:rsid w:val="000E36A2"/>
    <w:rsid w:val="000E409F"/>
    <w:rsid w:val="000E4BCD"/>
    <w:rsid w:val="000E5373"/>
    <w:rsid w:val="000E58A6"/>
    <w:rsid w:val="000F036A"/>
    <w:rsid w:val="000F0B01"/>
    <w:rsid w:val="000F0EE3"/>
    <w:rsid w:val="000F473C"/>
    <w:rsid w:val="000F4F9E"/>
    <w:rsid w:val="000F54BB"/>
    <w:rsid w:val="000F5699"/>
    <w:rsid w:val="000F5F1B"/>
    <w:rsid w:val="000F602B"/>
    <w:rsid w:val="000F7C3C"/>
    <w:rsid w:val="0010105A"/>
    <w:rsid w:val="00101562"/>
    <w:rsid w:val="00101A65"/>
    <w:rsid w:val="00102479"/>
    <w:rsid w:val="00102C43"/>
    <w:rsid w:val="00103C28"/>
    <w:rsid w:val="00104067"/>
    <w:rsid w:val="00104425"/>
    <w:rsid w:val="00106105"/>
    <w:rsid w:val="00106493"/>
    <w:rsid w:val="0010795E"/>
    <w:rsid w:val="001126B6"/>
    <w:rsid w:val="00115FAA"/>
    <w:rsid w:val="00117313"/>
    <w:rsid w:val="00117702"/>
    <w:rsid w:val="001214F5"/>
    <w:rsid w:val="00121711"/>
    <w:rsid w:val="0012198D"/>
    <w:rsid w:val="00123ECB"/>
    <w:rsid w:val="00125084"/>
    <w:rsid w:val="00126D7B"/>
    <w:rsid w:val="00130A02"/>
    <w:rsid w:val="00130D63"/>
    <w:rsid w:val="00131DB1"/>
    <w:rsid w:val="00131E40"/>
    <w:rsid w:val="00132A56"/>
    <w:rsid w:val="00132C4F"/>
    <w:rsid w:val="00132DAA"/>
    <w:rsid w:val="001331CB"/>
    <w:rsid w:val="001340F1"/>
    <w:rsid w:val="001349DA"/>
    <w:rsid w:val="0013612D"/>
    <w:rsid w:val="00136922"/>
    <w:rsid w:val="00137A54"/>
    <w:rsid w:val="00137E10"/>
    <w:rsid w:val="00140D83"/>
    <w:rsid w:val="00141805"/>
    <w:rsid w:val="00143B4D"/>
    <w:rsid w:val="00145C3C"/>
    <w:rsid w:val="00146259"/>
    <w:rsid w:val="00147532"/>
    <w:rsid w:val="00150DB8"/>
    <w:rsid w:val="00151CA1"/>
    <w:rsid w:val="00151D2E"/>
    <w:rsid w:val="00152DCC"/>
    <w:rsid w:val="00152DD7"/>
    <w:rsid w:val="0015353D"/>
    <w:rsid w:val="00154223"/>
    <w:rsid w:val="00155710"/>
    <w:rsid w:val="0015747D"/>
    <w:rsid w:val="001610BF"/>
    <w:rsid w:val="001612F5"/>
    <w:rsid w:val="00161A09"/>
    <w:rsid w:val="00162674"/>
    <w:rsid w:val="001646DF"/>
    <w:rsid w:val="001647DC"/>
    <w:rsid w:val="00164A43"/>
    <w:rsid w:val="00165D41"/>
    <w:rsid w:val="00170C18"/>
    <w:rsid w:val="00172890"/>
    <w:rsid w:val="00173058"/>
    <w:rsid w:val="00174BA5"/>
    <w:rsid w:val="00175708"/>
    <w:rsid w:val="001759BD"/>
    <w:rsid w:val="00175DC6"/>
    <w:rsid w:val="00176073"/>
    <w:rsid w:val="00176343"/>
    <w:rsid w:val="001778F1"/>
    <w:rsid w:val="00182997"/>
    <w:rsid w:val="00182DDA"/>
    <w:rsid w:val="00184458"/>
    <w:rsid w:val="00185213"/>
    <w:rsid w:val="00190506"/>
    <w:rsid w:val="0019064B"/>
    <w:rsid w:val="0019095B"/>
    <w:rsid w:val="001943BC"/>
    <w:rsid w:val="00194D99"/>
    <w:rsid w:val="0019501D"/>
    <w:rsid w:val="0019524B"/>
    <w:rsid w:val="0019686D"/>
    <w:rsid w:val="00196DB9"/>
    <w:rsid w:val="00197F12"/>
    <w:rsid w:val="001A0C7E"/>
    <w:rsid w:val="001A2CDC"/>
    <w:rsid w:val="001A3F6C"/>
    <w:rsid w:val="001A47A5"/>
    <w:rsid w:val="001A5E74"/>
    <w:rsid w:val="001A6363"/>
    <w:rsid w:val="001B0D2C"/>
    <w:rsid w:val="001B0FFC"/>
    <w:rsid w:val="001B2C97"/>
    <w:rsid w:val="001B3FB3"/>
    <w:rsid w:val="001B57F3"/>
    <w:rsid w:val="001B6725"/>
    <w:rsid w:val="001B6B92"/>
    <w:rsid w:val="001B7244"/>
    <w:rsid w:val="001B7309"/>
    <w:rsid w:val="001B75E4"/>
    <w:rsid w:val="001C0BE9"/>
    <w:rsid w:val="001C0C51"/>
    <w:rsid w:val="001C1186"/>
    <w:rsid w:val="001C1861"/>
    <w:rsid w:val="001C2E57"/>
    <w:rsid w:val="001C3374"/>
    <w:rsid w:val="001C462B"/>
    <w:rsid w:val="001D0BEF"/>
    <w:rsid w:val="001D12DE"/>
    <w:rsid w:val="001D1517"/>
    <w:rsid w:val="001D2740"/>
    <w:rsid w:val="001D4B66"/>
    <w:rsid w:val="001D4B6C"/>
    <w:rsid w:val="001D60E2"/>
    <w:rsid w:val="001D660B"/>
    <w:rsid w:val="001D6EDC"/>
    <w:rsid w:val="001D7C39"/>
    <w:rsid w:val="001D7F18"/>
    <w:rsid w:val="001E0321"/>
    <w:rsid w:val="001E0AA0"/>
    <w:rsid w:val="001E10D3"/>
    <w:rsid w:val="001E1C34"/>
    <w:rsid w:val="001E2FE7"/>
    <w:rsid w:val="001E601B"/>
    <w:rsid w:val="001E6264"/>
    <w:rsid w:val="001F062A"/>
    <w:rsid w:val="001F16B6"/>
    <w:rsid w:val="001F2424"/>
    <w:rsid w:val="001F2FB0"/>
    <w:rsid w:val="001F3CC2"/>
    <w:rsid w:val="001F3FD7"/>
    <w:rsid w:val="001F77D3"/>
    <w:rsid w:val="001F79E7"/>
    <w:rsid w:val="002018EA"/>
    <w:rsid w:val="002029D1"/>
    <w:rsid w:val="00203601"/>
    <w:rsid w:val="00203A34"/>
    <w:rsid w:val="00204291"/>
    <w:rsid w:val="00206BAA"/>
    <w:rsid w:val="00206CC5"/>
    <w:rsid w:val="002071DE"/>
    <w:rsid w:val="0020727E"/>
    <w:rsid w:val="0021023E"/>
    <w:rsid w:val="0021160C"/>
    <w:rsid w:val="00212DE6"/>
    <w:rsid w:val="00213B31"/>
    <w:rsid w:val="002169CE"/>
    <w:rsid w:val="0021713E"/>
    <w:rsid w:val="0022261F"/>
    <w:rsid w:val="00224271"/>
    <w:rsid w:val="0022443A"/>
    <w:rsid w:val="00224B7B"/>
    <w:rsid w:val="0022589C"/>
    <w:rsid w:val="0022594F"/>
    <w:rsid w:val="00226188"/>
    <w:rsid w:val="002274F6"/>
    <w:rsid w:val="00230C02"/>
    <w:rsid w:val="0023175C"/>
    <w:rsid w:val="00232085"/>
    <w:rsid w:val="00232F1E"/>
    <w:rsid w:val="00232F67"/>
    <w:rsid w:val="00233097"/>
    <w:rsid w:val="002332C4"/>
    <w:rsid w:val="00234EE9"/>
    <w:rsid w:val="002356EF"/>
    <w:rsid w:val="00237178"/>
    <w:rsid w:val="002373AD"/>
    <w:rsid w:val="0024001E"/>
    <w:rsid w:val="0024050E"/>
    <w:rsid w:val="00240EB3"/>
    <w:rsid w:val="002416F7"/>
    <w:rsid w:val="00241A46"/>
    <w:rsid w:val="00243827"/>
    <w:rsid w:val="00247C4A"/>
    <w:rsid w:val="0025115E"/>
    <w:rsid w:val="00251DD1"/>
    <w:rsid w:val="0025524D"/>
    <w:rsid w:val="00255A99"/>
    <w:rsid w:val="00255BC9"/>
    <w:rsid w:val="00256911"/>
    <w:rsid w:val="00257E71"/>
    <w:rsid w:val="002613A5"/>
    <w:rsid w:val="0026265F"/>
    <w:rsid w:val="002639A0"/>
    <w:rsid w:val="0026544A"/>
    <w:rsid w:val="002658EB"/>
    <w:rsid w:val="00265A29"/>
    <w:rsid w:val="00265DB7"/>
    <w:rsid w:val="00266B18"/>
    <w:rsid w:val="002670A2"/>
    <w:rsid w:val="002701DC"/>
    <w:rsid w:val="00270C2F"/>
    <w:rsid w:val="00271CD6"/>
    <w:rsid w:val="00272B98"/>
    <w:rsid w:val="00274FC8"/>
    <w:rsid w:val="00280842"/>
    <w:rsid w:val="00281674"/>
    <w:rsid w:val="00282493"/>
    <w:rsid w:val="00282E67"/>
    <w:rsid w:val="00283032"/>
    <w:rsid w:val="002831EC"/>
    <w:rsid w:val="00284450"/>
    <w:rsid w:val="00284CC0"/>
    <w:rsid w:val="002853EA"/>
    <w:rsid w:val="00285911"/>
    <w:rsid w:val="00285D57"/>
    <w:rsid w:val="002867E5"/>
    <w:rsid w:val="00286877"/>
    <w:rsid w:val="00286B58"/>
    <w:rsid w:val="00287FC5"/>
    <w:rsid w:val="00291717"/>
    <w:rsid w:val="0029213B"/>
    <w:rsid w:val="002921E4"/>
    <w:rsid w:val="00293D16"/>
    <w:rsid w:val="002950A2"/>
    <w:rsid w:val="00295AF1"/>
    <w:rsid w:val="002A1164"/>
    <w:rsid w:val="002A33DA"/>
    <w:rsid w:val="002A3BFD"/>
    <w:rsid w:val="002A46C2"/>
    <w:rsid w:val="002A5C72"/>
    <w:rsid w:val="002B050F"/>
    <w:rsid w:val="002B087E"/>
    <w:rsid w:val="002B0E2C"/>
    <w:rsid w:val="002B20F8"/>
    <w:rsid w:val="002B2176"/>
    <w:rsid w:val="002B3159"/>
    <w:rsid w:val="002B64CC"/>
    <w:rsid w:val="002B7CB2"/>
    <w:rsid w:val="002C1C73"/>
    <w:rsid w:val="002C29C2"/>
    <w:rsid w:val="002C31EE"/>
    <w:rsid w:val="002C4CCD"/>
    <w:rsid w:val="002C6B56"/>
    <w:rsid w:val="002D17FE"/>
    <w:rsid w:val="002D3B5A"/>
    <w:rsid w:val="002D6F13"/>
    <w:rsid w:val="002D6F15"/>
    <w:rsid w:val="002E0CE0"/>
    <w:rsid w:val="002E40C3"/>
    <w:rsid w:val="002E4499"/>
    <w:rsid w:val="002E5B5C"/>
    <w:rsid w:val="002E5F84"/>
    <w:rsid w:val="002E6B13"/>
    <w:rsid w:val="002E7D08"/>
    <w:rsid w:val="002F05BE"/>
    <w:rsid w:val="002F25D2"/>
    <w:rsid w:val="002F411F"/>
    <w:rsid w:val="002F4646"/>
    <w:rsid w:val="002F6C04"/>
    <w:rsid w:val="00302710"/>
    <w:rsid w:val="00302B7D"/>
    <w:rsid w:val="00303951"/>
    <w:rsid w:val="00305225"/>
    <w:rsid w:val="00307F58"/>
    <w:rsid w:val="00310800"/>
    <w:rsid w:val="00312C3F"/>
    <w:rsid w:val="0031352E"/>
    <w:rsid w:val="00314E01"/>
    <w:rsid w:val="00315CDB"/>
    <w:rsid w:val="00316FC2"/>
    <w:rsid w:val="00317E92"/>
    <w:rsid w:val="0032184A"/>
    <w:rsid w:val="00322F5D"/>
    <w:rsid w:val="003233F0"/>
    <w:rsid w:val="0032369D"/>
    <w:rsid w:val="00323792"/>
    <w:rsid w:val="0032429B"/>
    <w:rsid w:val="00325084"/>
    <w:rsid w:val="0032622B"/>
    <w:rsid w:val="003262FF"/>
    <w:rsid w:val="00326726"/>
    <w:rsid w:val="0033010F"/>
    <w:rsid w:val="0033180D"/>
    <w:rsid w:val="00331A34"/>
    <w:rsid w:val="0033278E"/>
    <w:rsid w:val="00333EA0"/>
    <w:rsid w:val="00333EF6"/>
    <w:rsid w:val="00334767"/>
    <w:rsid w:val="003348FC"/>
    <w:rsid w:val="00334BBC"/>
    <w:rsid w:val="003353C1"/>
    <w:rsid w:val="00335637"/>
    <w:rsid w:val="003356F2"/>
    <w:rsid w:val="00337594"/>
    <w:rsid w:val="0034150A"/>
    <w:rsid w:val="0034254D"/>
    <w:rsid w:val="00342A9A"/>
    <w:rsid w:val="00342C6C"/>
    <w:rsid w:val="0034385A"/>
    <w:rsid w:val="00343BEB"/>
    <w:rsid w:val="0034589A"/>
    <w:rsid w:val="003474E1"/>
    <w:rsid w:val="00347801"/>
    <w:rsid w:val="00352D32"/>
    <w:rsid w:val="0035359E"/>
    <w:rsid w:val="003537B7"/>
    <w:rsid w:val="00355EE8"/>
    <w:rsid w:val="00355F46"/>
    <w:rsid w:val="0035709F"/>
    <w:rsid w:val="00357515"/>
    <w:rsid w:val="0035799B"/>
    <w:rsid w:val="00361623"/>
    <w:rsid w:val="00361B64"/>
    <w:rsid w:val="003626A9"/>
    <w:rsid w:val="00366DB7"/>
    <w:rsid w:val="0036717E"/>
    <w:rsid w:val="00372AEF"/>
    <w:rsid w:val="0037331B"/>
    <w:rsid w:val="00374506"/>
    <w:rsid w:val="003746E6"/>
    <w:rsid w:val="003771B2"/>
    <w:rsid w:val="003814B0"/>
    <w:rsid w:val="00381C44"/>
    <w:rsid w:val="00382685"/>
    <w:rsid w:val="003862F7"/>
    <w:rsid w:val="003870EE"/>
    <w:rsid w:val="00387F8A"/>
    <w:rsid w:val="00390AC7"/>
    <w:rsid w:val="00390B09"/>
    <w:rsid w:val="00391085"/>
    <w:rsid w:val="0039167E"/>
    <w:rsid w:val="0039223D"/>
    <w:rsid w:val="00393C3A"/>
    <w:rsid w:val="0039643D"/>
    <w:rsid w:val="00396830"/>
    <w:rsid w:val="00396A88"/>
    <w:rsid w:val="00397685"/>
    <w:rsid w:val="00397ED5"/>
    <w:rsid w:val="003A2B56"/>
    <w:rsid w:val="003A3E51"/>
    <w:rsid w:val="003A4857"/>
    <w:rsid w:val="003A537D"/>
    <w:rsid w:val="003A7575"/>
    <w:rsid w:val="003B0425"/>
    <w:rsid w:val="003B0440"/>
    <w:rsid w:val="003B3901"/>
    <w:rsid w:val="003B3E22"/>
    <w:rsid w:val="003B66FC"/>
    <w:rsid w:val="003C0A83"/>
    <w:rsid w:val="003C0FB4"/>
    <w:rsid w:val="003C14D1"/>
    <w:rsid w:val="003C283D"/>
    <w:rsid w:val="003C3C22"/>
    <w:rsid w:val="003C3F80"/>
    <w:rsid w:val="003C491E"/>
    <w:rsid w:val="003C4ADD"/>
    <w:rsid w:val="003C5145"/>
    <w:rsid w:val="003C5FFE"/>
    <w:rsid w:val="003D0B58"/>
    <w:rsid w:val="003D169A"/>
    <w:rsid w:val="003D2D73"/>
    <w:rsid w:val="003D3110"/>
    <w:rsid w:val="003D3300"/>
    <w:rsid w:val="003D4DE6"/>
    <w:rsid w:val="003D518F"/>
    <w:rsid w:val="003D6A4C"/>
    <w:rsid w:val="003D790E"/>
    <w:rsid w:val="003E115F"/>
    <w:rsid w:val="003E1CC8"/>
    <w:rsid w:val="003E2929"/>
    <w:rsid w:val="003E2C6D"/>
    <w:rsid w:val="003E2D41"/>
    <w:rsid w:val="003E4F65"/>
    <w:rsid w:val="003E4F7D"/>
    <w:rsid w:val="003E5332"/>
    <w:rsid w:val="003E7A43"/>
    <w:rsid w:val="003E7C4D"/>
    <w:rsid w:val="003F06E1"/>
    <w:rsid w:val="003F08F9"/>
    <w:rsid w:val="003F1F64"/>
    <w:rsid w:val="003F2A0D"/>
    <w:rsid w:val="003F38DA"/>
    <w:rsid w:val="003F4858"/>
    <w:rsid w:val="003F4F05"/>
    <w:rsid w:val="003F4FFD"/>
    <w:rsid w:val="003F5E9E"/>
    <w:rsid w:val="003F64AD"/>
    <w:rsid w:val="003F7165"/>
    <w:rsid w:val="0040041F"/>
    <w:rsid w:val="004018F1"/>
    <w:rsid w:val="00402BCA"/>
    <w:rsid w:val="00402D7D"/>
    <w:rsid w:val="004040E3"/>
    <w:rsid w:val="00404772"/>
    <w:rsid w:val="00404A13"/>
    <w:rsid w:val="00405298"/>
    <w:rsid w:val="004057B6"/>
    <w:rsid w:val="0040723F"/>
    <w:rsid w:val="00412763"/>
    <w:rsid w:val="004132F1"/>
    <w:rsid w:val="004147CC"/>
    <w:rsid w:val="00414E0B"/>
    <w:rsid w:val="004159C8"/>
    <w:rsid w:val="00416D9E"/>
    <w:rsid w:val="00417274"/>
    <w:rsid w:val="00420596"/>
    <w:rsid w:val="00421B07"/>
    <w:rsid w:val="00421CA1"/>
    <w:rsid w:val="004243D3"/>
    <w:rsid w:val="004251E8"/>
    <w:rsid w:val="00426B5A"/>
    <w:rsid w:val="00426DA4"/>
    <w:rsid w:val="0042735B"/>
    <w:rsid w:val="00431E2A"/>
    <w:rsid w:val="00432535"/>
    <w:rsid w:val="004351CC"/>
    <w:rsid w:val="00440991"/>
    <w:rsid w:val="00442598"/>
    <w:rsid w:val="00445D12"/>
    <w:rsid w:val="00447712"/>
    <w:rsid w:val="0045207D"/>
    <w:rsid w:val="004541E5"/>
    <w:rsid w:val="00454285"/>
    <w:rsid w:val="004555CE"/>
    <w:rsid w:val="00455F23"/>
    <w:rsid w:val="00461B0D"/>
    <w:rsid w:val="00464461"/>
    <w:rsid w:val="00465627"/>
    <w:rsid w:val="004670E7"/>
    <w:rsid w:val="0047015D"/>
    <w:rsid w:val="00470877"/>
    <w:rsid w:val="00470E48"/>
    <w:rsid w:val="004712D9"/>
    <w:rsid w:val="004737E4"/>
    <w:rsid w:val="00474F1A"/>
    <w:rsid w:val="00474FC0"/>
    <w:rsid w:val="00476DEA"/>
    <w:rsid w:val="004774AB"/>
    <w:rsid w:val="00480068"/>
    <w:rsid w:val="0048102E"/>
    <w:rsid w:val="00482047"/>
    <w:rsid w:val="00482D34"/>
    <w:rsid w:val="0048385E"/>
    <w:rsid w:val="004862C9"/>
    <w:rsid w:val="004874CD"/>
    <w:rsid w:val="004877B7"/>
    <w:rsid w:val="00487ADE"/>
    <w:rsid w:val="00490A13"/>
    <w:rsid w:val="00490B53"/>
    <w:rsid w:val="00491F21"/>
    <w:rsid w:val="004927D9"/>
    <w:rsid w:val="00492EB0"/>
    <w:rsid w:val="004937DA"/>
    <w:rsid w:val="0049395C"/>
    <w:rsid w:val="00493E85"/>
    <w:rsid w:val="00495866"/>
    <w:rsid w:val="00495E1E"/>
    <w:rsid w:val="00496517"/>
    <w:rsid w:val="00496ABF"/>
    <w:rsid w:val="004979FD"/>
    <w:rsid w:val="004A0167"/>
    <w:rsid w:val="004A0985"/>
    <w:rsid w:val="004A141B"/>
    <w:rsid w:val="004A1D4C"/>
    <w:rsid w:val="004A2221"/>
    <w:rsid w:val="004A24B6"/>
    <w:rsid w:val="004A3288"/>
    <w:rsid w:val="004A62EE"/>
    <w:rsid w:val="004A687D"/>
    <w:rsid w:val="004B0EA0"/>
    <w:rsid w:val="004B1654"/>
    <w:rsid w:val="004B2F7D"/>
    <w:rsid w:val="004B4142"/>
    <w:rsid w:val="004B415A"/>
    <w:rsid w:val="004B487D"/>
    <w:rsid w:val="004B52CF"/>
    <w:rsid w:val="004B7706"/>
    <w:rsid w:val="004C0AEF"/>
    <w:rsid w:val="004C0D50"/>
    <w:rsid w:val="004C0F69"/>
    <w:rsid w:val="004C1437"/>
    <w:rsid w:val="004C21CA"/>
    <w:rsid w:val="004C299D"/>
    <w:rsid w:val="004C3023"/>
    <w:rsid w:val="004C3AFA"/>
    <w:rsid w:val="004C3E50"/>
    <w:rsid w:val="004C3F03"/>
    <w:rsid w:val="004C50F9"/>
    <w:rsid w:val="004C59B9"/>
    <w:rsid w:val="004C69B3"/>
    <w:rsid w:val="004C6F78"/>
    <w:rsid w:val="004D189A"/>
    <w:rsid w:val="004D27DD"/>
    <w:rsid w:val="004D3141"/>
    <w:rsid w:val="004D3395"/>
    <w:rsid w:val="004D45CF"/>
    <w:rsid w:val="004D68E3"/>
    <w:rsid w:val="004D6B24"/>
    <w:rsid w:val="004D6BB2"/>
    <w:rsid w:val="004E001C"/>
    <w:rsid w:val="004E28C5"/>
    <w:rsid w:val="004E4439"/>
    <w:rsid w:val="004E6B10"/>
    <w:rsid w:val="004E7DBC"/>
    <w:rsid w:val="004F0BC4"/>
    <w:rsid w:val="004F0F78"/>
    <w:rsid w:val="004F5383"/>
    <w:rsid w:val="004F6ACE"/>
    <w:rsid w:val="004F6E4F"/>
    <w:rsid w:val="004F7C44"/>
    <w:rsid w:val="00500247"/>
    <w:rsid w:val="00501EE2"/>
    <w:rsid w:val="00503848"/>
    <w:rsid w:val="00503B3D"/>
    <w:rsid w:val="005044E7"/>
    <w:rsid w:val="00506BF5"/>
    <w:rsid w:val="00506C64"/>
    <w:rsid w:val="005106F2"/>
    <w:rsid w:val="0051116E"/>
    <w:rsid w:val="005125EE"/>
    <w:rsid w:val="00514E4F"/>
    <w:rsid w:val="00514E73"/>
    <w:rsid w:val="005168C1"/>
    <w:rsid w:val="0052090C"/>
    <w:rsid w:val="00520B0F"/>
    <w:rsid w:val="00520E7A"/>
    <w:rsid w:val="00522B91"/>
    <w:rsid w:val="00523874"/>
    <w:rsid w:val="005240A9"/>
    <w:rsid w:val="00530187"/>
    <w:rsid w:val="00530AA4"/>
    <w:rsid w:val="00530AF9"/>
    <w:rsid w:val="00531436"/>
    <w:rsid w:val="0053183A"/>
    <w:rsid w:val="00531B9A"/>
    <w:rsid w:val="00531DA5"/>
    <w:rsid w:val="0053238F"/>
    <w:rsid w:val="00533235"/>
    <w:rsid w:val="005338B5"/>
    <w:rsid w:val="00534037"/>
    <w:rsid w:val="0053499A"/>
    <w:rsid w:val="005359A5"/>
    <w:rsid w:val="00535A63"/>
    <w:rsid w:val="00536CE4"/>
    <w:rsid w:val="00536E09"/>
    <w:rsid w:val="00537330"/>
    <w:rsid w:val="0054048F"/>
    <w:rsid w:val="0054066D"/>
    <w:rsid w:val="00540E6B"/>
    <w:rsid w:val="00541D06"/>
    <w:rsid w:val="00544B9D"/>
    <w:rsid w:val="00544F63"/>
    <w:rsid w:val="00546122"/>
    <w:rsid w:val="00551D22"/>
    <w:rsid w:val="00551ECD"/>
    <w:rsid w:val="00552908"/>
    <w:rsid w:val="00552AC1"/>
    <w:rsid w:val="00556D4A"/>
    <w:rsid w:val="00556F62"/>
    <w:rsid w:val="005577EF"/>
    <w:rsid w:val="0056285D"/>
    <w:rsid w:val="00562D4C"/>
    <w:rsid w:val="005676AE"/>
    <w:rsid w:val="00573EBA"/>
    <w:rsid w:val="00576DBF"/>
    <w:rsid w:val="00576E81"/>
    <w:rsid w:val="00577B96"/>
    <w:rsid w:val="00581DF6"/>
    <w:rsid w:val="005856CB"/>
    <w:rsid w:val="00585BAD"/>
    <w:rsid w:val="00587983"/>
    <w:rsid w:val="00587B4E"/>
    <w:rsid w:val="00591384"/>
    <w:rsid w:val="00591C8A"/>
    <w:rsid w:val="00592774"/>
    <w:rsid w:val="00592791"/>
    <w:rsid w:val="0059327A"/>
    <w:rsid w:val="00593F58"/>
    <w:rsid w:val="005965DC"/>
    <w:rsid w:val="00596EB4"/>
    <w:rsid w:val="005A030E"/>
    <w:rsid w:val="005A0668"/>
    <w:rsid w:val="005A1A24"/>
    <w:rsid w:val="005A1C55"/>
    <w:rsid w:val="005A2257"/>
    <w:rsid w:val="005A24E8"/>
    <w:rsid w:val="005A3E58"/>
    <w:rsid w:val="005A4413"/>
    <w:rsid w:val="005A7849"/>
    <w:rsid w:val="005B012A"/>
    <w:rsid w:val="005B029A"/>
    <w:rsid w:val="005B1986"/>
    <w:rsid w:val="005B364D"/>
    <w:rsid w:val="005B4931"/>
    <w:rsid w:val="005B56B2"/>
    <w:rsid w:val="005B68F1"/>
    <w:rsid w:val="005C0C24"/>
    <w:rsid w:val="005C26C6"/>
    <w:rsid w:val="005C4EED"/>
    <w:rsid w:val="005D0D15"/>
    <w:rsid w:val="005D3714"/>
    <w:rsid w:val="005D47EE"/>
    <w:rsid w:val="005D5881"/>
    <w:rsid w:val="005D6485"/>
    <w:rsid w:val="005D675C"/>
    <w:rsid w:val="005D712A"/>
    <w:rsid w:val="005D753D"/>
    <w:rsid w:val="005E121D"/>
    <w:rsid w:val="005E25A6"/>
    <w:rsid w:val="005F1080"/>
    <w:rsid w:val="005F1C95"/>
    <w:rsid w:val="005F1EB6"/>
    <w:rsid w:val="005F380B"/>
    <w:rsid w:val="005F5316"/>
    <w:rsid w:val="005F5E0E"/>
    <w:rsid w:val="005F7A04"/>
    <w:rsid w:val="005F7BD2"/>
    <w:rsid w:val="005F7F6A"/>
    <w:rsid w:val="00600C6B"/>
    <w:rsid w:val="00606213"/>
    <w:rsid w:val="00606230"/>
    <w:rsid w:val="006102F1"/>
    <w:rsid w:val="00611D4A"/>
    <w:rsid w:val="0061291C"/>
    <w:rsid w:val="0061350A"/>
    <w:rsid w:val="00613626"/>
    <w:rsid w:val="00614E23"/>
    <w:rsid w:val="006157C1"/>
    <w:rsid w:val="006161DC"/>
    <w:rsid w:val="00617A4A"/>
    <w:rsid w:val="00620487"/>
    <w:rsid w:val="006214C6"/>
    <w:rsid w:val="00622AAA"/>
    <w:rsid w:val="00623C3D"/>
    <w:rsid w:val="00624CB9"/>
    <w:rsid w:val="00625F04"/>
    <w:rsid w:val="00627E28"/>
    <w:rsid w:val="00630ED8"/>
    <w:rsid w:val="006315A6"/>
    <w:rsid w:val="006319DC"/>
    <w:rsid w:val="00631FA4"/>
    <w:rsid w:val="00633014"/>
    <w:rsid w:val="00633A8F"/>
    <w:rsid w:val="0063679F"/>
    <w:rsid w:val="00637807"/>
    <w:rsid w:val="00640945"/>
    <w:rsid w:val="00641AD1"/>
    <w:rsid w:val="00641D79"/>
    <w:rsid w:val="00642933"/>
    <w:rsid w:val="00644CD3"/>
    <w:rsid w:val="00644E99"/>
    <w:rsid w:val="00645103"/>
    <w:rsid w:val="00645953"/>
    <w:rsid w:val="00645CC9"/>
    <w:rsid w:val="00646034"/>
    <w:rsid w:val="00647AAD"/>
    <w:rsid w:val="0065097B"/>
    <w:rsid w:val="00651716"/>
    <w:rsid w:val="006521FF"/>
    <w:rsid w:val="006526D7"/>
    <w:rsid w:val="00652F35"/>
    <w:rsid w:val="00653B83"/>
    <w:rsid w:val="00653CD5"/>
    <w:rsid w:val="006574E0"/>
    <w:rsid w:val="00660349"/>
    <w:rsid w:val="00660551"/>
    <w:rsid w:val="006622DA"/>
    <w:rsid w:val="006706B8"/>
    <w:rsid w:val="00670F23"/>
    <w:rsid w:val="00671693"/>
    <w:rsid w:val="006725E7"/>
    <w:rsid w:val="00675368"/>
    <w:rsid w:val="0067569F"/>
    <w:rsid w:val="00675E09"/>
    <w:rsid w:val="0067731F"/>
    <w:rsid w:val="0067790F"/>
    <w:rsid w:val="00677C82"/>
    <w:rsid w:val="0068055B"/>
    <w:rsid w:val="00680A41"/>
    <w:rsid w:val="00680B2F"/>
    <w:rsid w:val="00680CBD"/>
    <w:rsid w:val="0068213A"/>
    <w:rsid w:val="00682377"/>
    <w:rsid w:val="00682D2C"/>
    <w:rsid w:val="00683058"/>
    <w:rsid w:val="00684813"/>
    <w:rsid w:val="00684AA0"/>
    <w:rsid w:val="00684E2F"/>
    <w:rsid w:val="00687D35"/>
    <w:rsid w:val="00690AD4"/>
    <w:rsid w:val="00690E64"/>
    <w:rsid w:val="00691674"/>
    <w:rsid w:val="00693730"/>
    <w:rsid w:val="00694CBD"/>
    <w:rsid w:val="00695DC2"/>
    <w:rsid w:val="0069684A"/>
    <w:rsid w:val="00696A3B"/>
    <w:rsid w:val="006A0A04"/>
    <w:rsid w:val="006A1F31"/>
    <w:rsid w:val="006A2E60"/>
    <w:rsid w:val="006A44E1"/>
    <w:rsid w:val="006A4533"/>
    <w:rsid w:val="006A569B"/>
    <w:rsid w:val="006A58C8"/>
    <w:rsid w:val="006A684C"/>
    <w:rsid w:val="006A696F"/>
    <w:rsid w:val="006A732A"/>
    <w:rsid w:val="006A7E35"/>
    <w:rsid w:val="006B00CC"/>
    <w:rsid w:val="006B129C"/>
    <w:rsid w:val="006B167A"/>
    <w:rsid w:val="006B1CC2"/>
    <w:rsid w:val="006B1D48"/>
    <w:rsid w:val="006B288A"/>
    <w:rsid w:val="006B3CB4"/>
    <w:rsid w:val="006B4E6F"/>
    <w:rsid w:val="006C0143"/>
    <w:rsid w:val="006C10EC"/>
    <w:rsid w:val="006C44DC"/>
    <w:rsid w:val="006C4F94"/>
    <w:rsid w:val="006C5601"/>
    <w:rsid w:val="006C588D"/>
    <w:rsid w:val="006C5B53"/>
    <w:rsid w:val="006C6AB7"/>
    <w:rsid w:val="006D0077"/>
    <w:rsid w:val="006D2DBE"/>
    <w:rsid w:val="006D3C15"/>
    <w:rsid w:val="006D59B0"/>
    <w:rsid w:val="006D6AD4"/>
    <w:rsid w:val="006D741C"/>
    <w:rsid w:val="006E0BD4"/>
    <w:rsid w:val="006E130A"/>
    <w:rsid w:val="006E2E80"/>
    <w:rsid w:val="006E3306"/>
    <w:rsid w:val="006E3728"/>
    <w:rsid w:val="006E4512"/>
    <w:rsid w:val="006E4A9C"/>
    <w:rsid w:val="006E6A8E"/>
    <w:rsid w:val="006E7FE9"/>
    <w:rsid w:val="006F0537"/>
    <w:rsid w:val="006F1691"/>
    <w:rsid w:val="006F2430"/>
    <w:rsid w:val="006F28F8"/>
    <w:rsid w:val="006F3110"/>
    <w:rsid w:val="006F319D"/>
    <w:rsid w:val="006F3298"/>
    <w:rsid w:val="006F3D53"/>
    <w:rsid w:val="006F55B5"/>
    <w:rsid w:val="006F5931"/>
    <w:rsid w:val="006F5AED"/>
    <w:rsid w:val="006F611D"/>
    <w:rsid w:val="006F6589"/>
    <w:rsid w:val="006F7595"/>
    <w:rsid w:val="00701D06"/>
    <w:rsid w:val="007026DE"/>
    <w:rsid w:val="00704C34"/>
    <w:rsid w:val="0070735C"/>
    <w:rsid w:val="00707C7D"/>
    <w:rsid w:val="00711A22"/>
    <w:rsid w:val="00712723"/>
    <w:rsid w:val="007127C8"/>
    <w:rsid w:val="00715CEA"/>
    <w:rsid w:val="00715D16"/>
    <w:rsid w:val="0071770B"/>
    <w:rsid w:val="00717D6C"/>
    <w:rsid w:val="00721AE7"/>
    <w:rsid w:val="00721FFE"/>
    <w:rsid w:val="007223B4"/>
    <w:rsid w:val="00722E89"/>
    <w:rsid w:val="00724B6B"/>
    <w:rsid w:val="00724CB0"/>
    <w:rsid w:val="00725FF9"/>
    <w:rsid w:val="00731108"/>
    <w:rsid w:val="00735094"/>
    <w:rsid w:val="00736365"/>
    <w:rsid w:val="00736C57"/>
    <w:rsid w:val="00740276"/>
    <w:rsid w:val="007403A6"/>
    <w:rsid w:val="00741060"/>
    <w:rsid w:val="007431FD"/>
    <w:rsid w:val="00743559"/>
    <w:rsid w:val="0075214A"/>
    <w:rsid w:val="0075375B"/>
    <w:rsid w:val="00753FC6"/>
    <w:rsid w:val="00754127"/>
    <w:rsid w:val="007550B9"/>
    <w:rsid w:val="0075615C"/>
    <w:rsid w:val="00756701"/>
    <w:rsid w:val="007574B5"/>
    <w:rsid w:val="00757CEC"/>
    <w:rsid w:val="007601D2"/>
    <w:rsid w:val="00760E65"/>
    <w:rsid w:val="00763850"/>
    <w:rsid w:val="00765476"/>
    <w:rsid w:val="0076587F"/>
    <w:rsid w:val="00767B40"/>
    <w:rsid w:val="0077059D"/>
    <w:rsid w:val="007735FF"/>
    <w:rsid w:val="007746D4"/>
    <w:rsid w:val="00774E96"/>
    <w:rsid w:val="00776897"/>
    <w:rsid w:val="00776A1E"/>
    <w:rsid w:val="00777278"/>
    <w:rsid w:val="007831D0"/>
    <w:rsid w:val="00784861"/>
    <w:rsid w:val="007857CA"/>
    <w:rsid w:val="00786538"/>
    <w:rsid w:val="0078786C"/>
    <w:rsid w:val="00787B2D"/>
    <w:rsid w:val="0079017C"/>
    <w:rsid w:val="0079090A"/>
    <w:rsid w:val="0079241F"/>
    <w:rsid w:val="007A0645"/>
    <w:rsid w:val="007A0B06"/>
    <w:rsid w:val="007A10B3"/>
    <w:rsid w:val="007A17A5"/>
    <w:rsid w:val="007A2F99"/>
    <w:rsid w:val="007A3F5D"/>
    <w:rsid w:val="007A44D1"/>
    <w:rsid w:val="007A460A"/>
    <w:rsid w:val="007A59E8"/>
    <w:rsid w:val="007A5C21"/>
    <w:rsid w:val="007A6B69"/>
    <w:rsid w:val="007A7168"/>
    <w:rsid w:val="007B072F"/>
    <w:rsid w:val="007B111D"/>
    <w:rsid w:val="007B2AE1"/>
    <w:rsid w:val="007B4082"/>
    <w:rsid w:val="007B5253"/>
    <w:rsid w:val="007B579B"/>
    <w:rsid w:val="007B5E9A"/>
    <w:rsid w:val="007B6E0C"/>
    <w:rsid w:val="007B7D9E"/>
    <w:rsid w:val="007C2505"/>
    <w:rsid w:val="007C3588"/>
    <w:rsid w:val="007C3921"/>
    <w:rsid w:val="007C3C9B"/>
    <w:rsid w:val="007C7838"/>
    <w:rsid w:val="007C7B63"/>
    <w:rsid w:val="007D0C7D"/>
    <w:rsid w:val="007D0F39"/>
    <w:rsid w:val="007D23B7"/>
    <w:rsid w:val="007D2AAF"/>
    <w:rsid w:val="007D3713"/>
    <w:rsid w:val="007D4048"/>
    <w:rsid w:val="007D7953"/>
    <w:rsid w:val="007E0024"/>
    <w:rsid w:val="007E15DF"/>
    <w:rsid w:val="007E1A39"/>
    <w:rsid w:val="007E1B32"/>
    <w:rsid w:val="007E1B5A"/>
    <w:rsid w:val="007E274F"/>
    <w:rsid w:val="007E2C22"/>
    <w:rsid w:val="007E352B"/>
    <w:rsid w:val="007E3598"/>
    <w:rsid w:val="007E36FA"/>
    <w:rsid w:val="007E3EB9"/>
    <w:rsid w:val="007E4BEE"/>
    <w:rsid w:val="007E56D4"/>
    <w:rsid w:val="007E5A9F"/>
    <w:rsid w:val="007E67A1"/>
    <w:rsid w:val="007E6EE7"/>
    <w:rsid w:val="007E7736"/>
    <w:rsid w:val="007E7C47"/>
    <w:rsid w:val="007F1CCA"/>
    <w:rsid w:val="007F2932"/>
    <w:rsid w:val="007F30A2"/>
    <w:rsid w:val="007F3ABB"/>
    <w:rsid w:val="007F42D8"/>
    <w:rsid w:val="007F4578"/>
    <w:rsid w:val="007F5031"/>
    <w:rsid w:val="007F6A6F"/>
    <w:rsid w:val="007F7CB3"/>
    <w:rsid w:val="00802B35"/>
    <w:rsid w:val="00806B74"/>
    <w:rsid w:val="00807609"/>
    <w:rsid w:val="00811E18"/>
    <w:rsid w:val="0081202F"/>
    <w:rsid w:val="00812AB3"/>
    <w:rsid w:val="008137FB"/>
    <w:rsid w:val="0081431E"/>
    <w:rsid w:val="00820EC7"/>
    <w:rsid w:val="00820FDD"/>
    <w:rsid w:val="008220E7"/>
    <w:rsid w:val="0082214C"/>
    <w:rsid w:val="00823AE2"/>
    <w:rsid w:val="00823D2D"/>
    <w:rsid w:val="00824AC9"/>
    <w:rsid w:val="0082546A"/>
    <w:rsid w:val="008278D9"/>
    <w:rsid w:val="008305B6"/>
    <w:rsid w:val="00831C82"/>
    <w:rsid w:val="00832605"/>
    <w:rsid w:val="00832D00"/>
    <w:rsid w:val="008336E0"/>
    <w:rsid w:val="00833A83"/>
    <w:rsid w:val="0083443A"/>
    <w:rsid w:val="00835737"/>
    <w:rsid w:val="00835C10"/>
    <w:rsid w:val="008360A5"/>
    <w:rsid w:val="0083651B"/>
    <w:rsid w:val="008403F4"/>
    <w:rsid w:val="008411FF"/>
    <w:rsid w:val="00841218"/>
    <w:rsid w:val="00841A3E"/>
    <w:rsid w:val="00843C49"/>
    <w:rsid w:val="00844206"/>
    <w:rsid w:val="00844E01"/>
    <w:rsid w:val="00845474"/>
    <w:rsid w:val="00845B87"/>
    <w:rsid w:val="00845F3C"/>
    <w:rsid w:val="0084731D"/>
    <w:rsid w:val="0085143E"/>
    <w:rsid w:val="0085175C"/>
    <w:rsid w:val="00852DE7"/>
    <w:rsid w:val="008562BE"/>
    <w:rsid w:val="00856C0D"/>
    <w:rsid w:val="00861681"/>
    <w:rsid w:val="00862976"/>
    <w:rsid w:val="00862D36"/>
    <w:rsid w:val="00863FBD"/>
    <w:rsid w:val="0086493F"/>
    <w:rsid w:val="0086631C"/>
    <w:rsid w:val="00866393"/>
    <w:rsid w:val="008663D5"/>
    <w:rsid w:val="00866FF9"/>
    <w:rsid w:val="0086735B"/>
    <w:rsid w:val="008678F0"/>
    <w:rsid w:val="008707A0"/>
    <w:rsid w:val="00871627"/>
    <w:rsid w:val="00872B5B"/>
    <w:rsid w:val="00874E16"/>
    <w:rsid w:val="0087516F"/>
    <w:rsid w:val="008761D3"/>
    <w:rsid w:val="0087645F"/>
    <w:rsid w:val="0087649E"/>
    <w:rsid w:val="00876EB7"/>
    <w:rsid w:val="00877F35"/>
    <w:rsid w:val="00881120"/>
    <w:rsid w:val="00881BD0"/>
    <w:rsid w:val="008821DB"/>
    <w:rsid w:val="008830D0"/>
    <w:rsid w:val="00883B92"/>
    <w:rsid w:val="0088489E"/>
    <w:rsid w:val="00884938"/>
    <w:rsid w:val="00886131"/>
    <w:rsid w:val="00886132"/>
    <w:rsid w:val="00886A2A"/>
    <w:rsid w:val="008877A0"/>
    <w:rsid w:val="00887A65"/>
    <w:rsid w:val="00890A04"/>
    <w:rsid w:val="00891A74"/>
    <w:rsid w:val="00891F61"/>
    <w:rsid w:val="00892007"/>
    <w:rsid w:val="0089218B"/>
    <w:rsid w:val="00892467"/>
    <w:rsid w:val="008928E0"/>
    <w:rsid w:val="00892C35"/>
    <w:rsid w:val="00892FE8"/>
    <w:rsid w:val="008953E7"/>
    <w:rsid w:val="008979D7"/>
    <w:rsid w:val="008A1200"/>
    <w:rsid w:val="008A17BD"/>
    <w:rsid w:val="008A2156"/>
    <w:rsid w:val="008A3298"/>
    <w:rsid w:val="008A41A1"/>
    <w:rsid w:val="008A51A8"/>
    <w:rsid w:val="008A5775"/>
    <w:rsid w:val="008A5F7D"/>
    <w:rsid w:val="008A6D70"/>
    <w:rsid w:val="008A7BDB"/>
    <w:rsid w:val="008B1CD1"/>
    <w:rsid w:val="008B55E4"/>
    <w:rsid w:val="008B58A4"/>
    <w:rsid w:val="008B58DE"/>
    <w:rsid w:val="008B6E6B"/>
    <w:rsid w:val="008B6EFB"/>
    <w:rsid w:val="008B6F76"/>
    <w:rsid w:val="008C0A92"/>
    <w:rsid w:val="008C153A"/>
    <w:rsid w:val="008C1F14"/>
    <w:rsid w:val="008C26AD"/>
    <w:rsid w:val="008C2DDA"/>
    <w:rsid w:val="008C2EFB"/>
    <w:rsid w:val="008C3126"/>
    <w:rsid w:val="008C3682"/>
    <w:rsid w:val="008C42C2"/>
    <w:rsid w:val="008C4B0B"/>
    <w:rsid w:val="008C5A12"/>
    <w:rsid w:val="008C5C50"/>
    <w:rsid w:val="008C622F"/>
    <w:rsid w:val="008C62AF"/>
    <w:rsid w:val="008C6E91"/>
    <w:rsid w:val="008C74DD"/>
    <w:rsid w:val="008C79DF"/>
    <w:rsid w:val="008D020A"/>
    <w:rsid w:val="008D02F0"/>
    <w:rsid w:val="008D0D85"/>
    <w:rsid w:val="008D1028"/>
    <w:rsid w:val="008D1673"/>
    <w:rsid w:val="008D1C5F"/>
    <w:rsid w:val="008D292E"/>
    <w:rsid w:val="008D34F1"/>
    <w:rsid w:val="008D3D63"/>
    <w:rsid w:val="008D540C"/>
    <w:rsid w:val="008D587A"/>
    <w:rsid w:val="008D5974"/>
    <w:rsid w:val="008D617D"/>
    <w:rsid w:val="008D6BE6"/>
    <w:rsid w:val="008D6C5D"/>
    <w:rsid w:val="008D7A13"/>
    <w:rsid w:val="008D7CD1"/>
    <w:rsid w:val="008E1E24"/>
    <w:rsid w:val="008E3FB0"/>
    <w:rsid w:val="008E4ACC"/>
    <w:rsid w:val="008E4C14"/>
    <w:rsid w:val="008E4DDA"/>
    <w:rsid w:val="008E59A2"/>
    <w:rsid w:val="008E5AE5"/>
    <w:rsid w:val="008E5B31"/>
    <w:rsid w:val="008E631C"/>
    <w:rsid w:val="008E7636"/>
    <w:rsid w:val="008F246D"/>
    <w:rsid w:val="008F4C6D"/>
    <w:rsid w:val="008F529B"/>
    <w:rsid w:val="008F54C8"/>
    <w:rsid w:val="008F70A0"/>
    <w:rsid w:val="008F7CCD"/>
    <w:rsid w:val="008F7F32"/>
    <w:rsid w:val="00900CC7"/>
    <w:rsid w:val="00903E28"/>
    <w:rsid w:val="00903F10"/>
    <w:rsid w:val="0090433D"/>
    <w:rsid w:val="00905C0C"/>
    <w:rsid w:val="009066AD"/>
    <w:rsid w:val="00910306"/>
    <w:rsid w:val="009104C7"/>
    <w:rsid w:val="009105AA"/>
    <w:rsid w:val="009107E2"/>
    <w:rsid w:val="0091122E"/>
    <w:rsid w:val="00912AD0"/>
    <w:rsid w:val="00913328"/>
    <w:rsid w:val="00913C82"/>
    <w:rsid w:val="009142F1"/>
    <w:rsid w:val="00915391"/>
    <w:rsid w:val="009156AA"/>
    <w:rsid w:val="0091573C"/>
    <w:rsid w:val="009170AE"/>
    <w:rsid w:val="0091799B"/>
    <w:rsid w:val="00920462"/>
    <w:rsid w:val="00920E3C"/>
    <w:rsid w:val="00921406"/>
    <w:rsid w:val="009225E6"/>
    <w:rsid w:val="00923A68"/>
    <w:rsid w:val="00925A18"/>
    <w:rsid w:val="00926075"/>
    <w:rsid w:val="009277AF"/>
    <w:rsid w:val="00930881"/>
    <w:rsid w:val="00930A39"/>
    <w:rsid w:val="00930F14"/>
    <w:rsid w:val="0093198F"/>
    <w:rsid w:val="00932725"/>
    <w:rsid w:val="00934D53"/>
    <w:rsid w:val="0093730B"/>
    <w:rsid w:val="00937349"/>
    <w:rsid w:val="009377C2"/>
    <w:rsid w:val="009402B0"/>
    <w:rsid w:val="009405FE"/>
    <w:rsid w:val="00940FBC"/>
    <w:rsid w:val="009414EE"/>
    <w:rsid w:val="009416B9"/>
    <w:rsid w:val="00942654"/>
    <w:rsid w:val="00943D06"/>
    <w:rsid w:val="00943E73"/>
    <w:rsid w:val="0095294E"/>
    <w:rsid w:val="00953051"/>
    <w:rsid w:val="00955B7F"/>
    <w:rsid w:val="00956B69"/>
    <w:rsid w:val="00956D79"/>
    <w:rsid w:val="009601EC"/>
    <w:rsid w:val="009634FC"/>
    <w:rsid w:val="00964212"/>
    <w:rsid w:val="00966104"/>
    <w:rsid w:val="00967171"/>
    <w:rsid w:val="0096756B"/>
    <w:rsid w:val="0097005F"/>
    <w:rsid w:val="009701A5"/>
    <w:rsid w:val="00970F63"/>
    <w:rsid w:val="009726D3"/>
    <w:rsid w:val="00972C07"/>
    <w:rsid w:val="00974CBE"/>
    <w:rsid w:val="00974DCE"/>
    <w:rsid w:val="00976340"/>
    <w:rsid w:val="0097634A"/>
    <w:rsid w:val="009800B2"/>
    <w:rsid w:val="0098102D"/>
    <w:rsid w:val="00982354"/>
    <w:rsid w:val="00982605"/>
    <w:rsid w:val="009837C9"/>
    <w:rsid w:val="0098605F"/>
    <w:rsid w:val="00987F52"/>
    <w:rsid w:val="00990412"/>
    <w:rsid w:val="00990CA8"/>
    <w:rsid w:val="00993E0B"/>
    <w:rsid w:val="009A0AF0"/>
    <w:rsid w:val="009A1B2F"/>
    <w:rsid w:val="009A1E18"/>
    <w:rsid w:val="009A2BEC"/>
    <w:rsid w:val="009A467B"/>
    <w:rsid w:val="009A4F94"/>
    <w:rsid w:val="009A60CC"/>
    <w:rsid w:val="009A7683"/>
    <w:rsid w:val="009A7F3A"/>
    <w:rsid w:val="009B01CF"/>
    <w:rsid w:val="009B02B1"/>
    <w:rsid w:val="009B055C"/>
    <w:rsid w:val="009B10C2"/>
    <w:rsid w:val="009B42A8"/>
    <w:rsid w:val="009B55F9"/>
    <w:rsid w:val="009B6B55"/>
    <w:rsid w:val="009C045F"/>
    <w:rsid w:val="009C0AD6"/>
    <w:rsid w:val="009C0C4E"/>
    <w:rsid w:val="009C279B"/>
    <w:rsid w:val="009C2F81"/>
    <w:rsid w:val="009C6309"/>
    <w:rsid w:val="009D07BE"/>
    <w:rsid w:val="009D1227"/>
    <w:rsid w:val="009D5AD4"/>
    <w:rsid w:val="009D748C"/>
    <w:rsid w:val="009E04CA"/>
    <w:rsid w:val="009E23BA"/>
    <w:rsid w:val="009E44D1"/>
    <w:rsid w:val="009E470B"/>
    <w:rsid w:val="009E5458"/>
    <w:rsid w:val="009F158F"/>
    <w:rsid w:val="009F2BB0"/>
    <w:rsid w:val="009F4A3C"/>
    <w:rsid w:val="009F4C1A"/>
    <w:rsid w:val="009F4E89"/>
    <w:rsid w:val="009F5DEC"/>
    <w:rsid w:val="009F5E44"/>
    <w:rsid w:val="009F6F1C"/>
    <w:rsid w:val="00A00A86"/>
    <w:rsid w:val="00A013ED"/>
    <w:rsid w:val="00A01AFF"/>
    <w:rsid w:val="00A02096"/>
    <w:rsid w:val="00A02F4D"/>
    <w:rsid w:val="00A042E2"/>
    <w:rsid w:val="00A1068A"/>
    <w:rsid w:val="00A10E97"/>
    <w:rsid w:val="00A112EF"/>
    <w:rsid w:val="00A1241B"/>
    <w:rsid w:val="00A1275F"/>
    <w:rsid w:val="00A16E18"/>
    <w:rsid w:val="00A170FD"/>
    <w:rsid w:val="00A17D40"/>
    <w:rsid w:val="00A2039A"/>
    <w:rsid w:val="00A208D5"/>
    <w:rsid w:val="00A21DE6"/>
    <w:rsid w:val="00A22BA4"/>
    <w:rsid w:val="00A2322B"/>
    <w:rsid w:val="00A2361C"/>
    <w:rsid w:val="00A25759"/>
    <w:rsid w:val="00A265B8"/>
    <w:rsid w:val="00A26758"/>
    <w:rsid w:val="00A33CDC"/>
    <w:rsid w:val="00A34DBF"/>
    <w:rsid w:val="00A358B4"/>
    <w:rsid w:val="00A376C2"/>
    <w:rsid w:val="00A407E5"/>
    <w:rsid w:val="00A40969"/>
    <w:rsid w:val="00A41ABD"/>
    <w:rsid w:val="00A41AE9"/>
    <w:rsid w:val="00A434DE"/>
    <w:rsid w:val="00A45C32"/>
    <w:rsid w:val="00A47B85"/>
    <w:rsid w:val="00A50D88"/>
    <w:rsid w:val="00A51709"/>
    <w:rsid w:val="00A51AD4"/>
    <w:rsid w:val="00A52D45"/>
    <w:rsid w:val="00A52F47"/>
    <w:rsid w:val="00A541EB"/>
    <w:rsid w:val="00A573A9"/>
    <w:rsid w:val="00A6079F"/>
    <w:rsid w:val="00A60F99"/>
    <w:rsid w:val="00A610E6"/>
    <w:rsid w:val="00A612FD"/>
    <w:rsid w:val="00A62DF1"/>
    <w:rsid w:val="00A6330A"/>
    <w:rsid w:val="00A636B3"/>
    <w:rsid w:val="00A63DD2"/>
    <w:rsid w:val="00A6423F"/>
    <w:rsid w:val="00A64269"/>
    <w:rsid w:val="00A64D7F"/>
    <w:rsid w:val="00A66530"/>
    <w:rsid w:val="00A66DED"/>
    <w:rsid w:val="00A703A3"/>
    <w:rsid w:val="00A70DF7"/>
    <w:rsid w:val="00A70EC4"/>
    <w:rsid w:val="00A75F27"/>
    <w:rsid w:val="00A8009F"/>
    <w:rsid w:val="00A8017F"/>
    <w:rsid w:val="00A806D2"/>
    <w:rsid w:val="00A81243"/>
    <w:rsid w:val="00A82943"/>
    <w:rsid w:val="00A83C55"/>
    <w:rsid w:val="00A8487F"/>
    <w:rsid w:val="00A84D89"/>
    <w:rsid w:val="00A85FC7"/>
    <w:rsid w:val="00A864FD"/>
    <w:rsid w:val="00A90C3D"/>
    <w:rsid w:val="00A90CD3"/>
    <w:rsid w:val="00A932D6"/>
    <w:rsid w:val="00A945AC"/>
    <w:rsid w:val="00A96B4C"/>
    <w:rsid w:val="00A979AC"/>
    <w:rsid w:val="00AA037B"/>
    <w:rsid w:val="00AA0FAF"/>
    <w:rsid w:val="00AA2E4B"/>
    <w:rsid w:val="00AA30DA"/>
    <w:rsid w:val="00AA3763"/>
    <w:rsid w:val="00AA467A"/>
    <w:rsid w:val="00AA65B3"/>
    <w:rsid w:val="00AA6609"/>
    <w:rsid w:val="00AA76BD"/>
    <w:rsid w:val="00AB1461"/>
    <w:rsid w:val="00AB1809"/>
    <w:rsid w:val="00AB48DE"/>
    <w:rsid w:val="00AB6740"/>
    <w:rsid w:val="00AB6C21"/>
    <w:rsid w:val="00AB727A"/>
    <w:rsid w:val="00AB7A91"/>
    <w:rsid w:val="00AB7B56"/>
    <w:rsid w:val="00AC066B"/>
    <w:rsid w:val="00AC0D45"/>
    <w:rsid w:val="00AC0EC9"/>
    <w:rsid w:val="00AC182D"/>
    <w:rsid w:val="00AC23EF"/>
    <w:rsid w:val="00AC3632"/>
    <w:rsid w:val="00AC3B24"/>
    <w:rsid w:val="00AC45C9"/>
    <w:rsid w:val="00AC45DC"/>
    <w:rsid w:val="00AC4881"/>
    <w:rsid w:val="00AC5291"/>
    <w:rsid w:val="00AC55AC"/>
    <w:rsid w:val="00AC6F0A"/>
    <w:rsid w:val="00AC7332"/>
    <w:rsid w:val="00AD0E0C"/>
    <w:rsid w:val="00AD11B4"/>
    <w:rsid w:val="00AD2C66"/>
    <w:rsid w:val="00AD3604"/>
    <w:rsid w:val="00AD4EBC"/>
    <w:rsid w:val="00AD6853"/>
    <w:rsid w:val="00AE053B"/>
    <w:rsid w:val="00AE42E3"/>
    <w:rsid w:val="00AE4DB7"/>
    <w:rsid w:val="00AE5A25"/>
    <w:rsid w:val="00AE69C4"/>
    <w:rsid w:val="00AE736A"/>
    <w:rsid w:val="00AE7D24"/>
    <w:rsid w:val="00AF4BFC"/>
    <w:rsid w:val="00AF571F"/>
    <w:rsid w:val="00AF5841"/>
    <w:rsid w:val="00AF5A2F"/>
    <w:rsid w:val="00AF710D"/>
    <w:rsid w:val="00AF7272"/>
    <w:rsid w:val="00AF7973"/>
    <w:rsid w:val="00AF7CCB"/>
    <w:rsid w:val="00B00875"/>
    <w:rsid w:val="00B009E2"/>
    <w:rsid w:val="00B01BFE"/>
    <w:rsid w:val="00B01DF7"/>
    <w:rsid w:val="00B02A14"/>
    <w:rsid w:val="00B03453"/>
    <w:rsid w:val="00B0389D"/>
    <w:rsid w:val="00B03A44"/>
    <w:rsid w:val="00B03BDB"/>
    <w:rsid w:val="00B04A3A"/>
    <w:rsid w:val="00B04D63"/>
    <w:rsid w:val="00B1024B"/>
    <w:rsid w:val="00B10425"/>
    <w:rsid w:val="00B114E7"/>
    <w:rsid w:val="00B123BF"/>
    <w:rsid w:val="00B12A4F"/>
    <w:rsid w:val="00B12AC0"/>
    <w:rsid w:val="00B12B11"/>
    <w:rsid w:val="00B13622"/>
    <w:rsid w:val="00B1465E"/>
    <w:rsid w:val="00B147E2"/>
    <w:rsid w:val="00B15820"/>
    <w:rsid w:val="00B16DAD"/>
    <w:rsid w:val="00B16F11"/>
    <w:rsid w:val="00B2383E"/>
    <w:rsid w:val="00B23C43"/>
    <w:rsid w:val="00B30584"/>
    <w:rsid w:val="00B3122E"/>
    <w:rsid w:val="00B31E7E"/>
    <w:rsid w:val="00B34436"/>
    <w:rsid w:val="00B34900"/>
    <w:rsid w:val="00B36276"/>
    <w:rsid w:val="00B36556"/>
    <w:rsid w:val="00B374BD"/>
    <w:rsid w:val="00B3767B"/>
    <w:rsid w:val="00B404BE"/>
    <w:rsid w:val="00B41B52"/>
    <w:rsid w:val="00B43F76"/>
    <w:rsid w:val="00B4557C"/>
    <w:rsid w:val="00B4576E"/>
    <w:rsid w:val="00B46AC1"/>
    <w:rsid w:val="00B50210"/>
    <w:rsid w:val="00B50534"/>
    <w:rsid w:val="00B50798"/>
    <w:rsid w:val="00B5208C"/>
    <w:rsid w:val="00B521E9"/>
    <w:rsid w:val="00B5308C"/>
    <w:rsid w:val="00B5457E"/>
    <w:rsid w:val="00B5523F"/>
    <w:rsid w:val="00B55551"/>
    <w:rsid w:val="00B556C6"/>
    <w:rsid w:val="00B5618C"/>
    <w:rsid w:val="00B5625A"/>
    <w:rsid w:val="00B56DAC"/>
    <w:rsid w:val="00B602F2"/>
    <w:rsid w:val="00B603F8"/>
    <w:rsid w:val="00B6108E"/>
    <w:rsid w:val="00B62455"/>
    <w:rsid w:val="00B62824"/>
    <w:rsid w:val="00B648C7"/>
    <w:rsid w:val="00B6700F"/>
    <w:rsid w:val="00B6715B"/>
    <w:rsid w:val="00B70941"/>
    <w:rsid w:val="00B70C2B"/>
    <w:rsid w:val="00B7166E"/>
    <w:rsid w:val="00B71A01"/>
    <w:rsid w:val="00B72EBB"/>
    <w:rsid w:val="00B740B0"/>
    <w:rsid w:val="00B74841"/>
    <w:rsid w:val="00B76CEE"/>
    <w:rsid w:val="00B80E83"/>
    <w:rsid w:val="00B81191"/>
    <w:rsid w:val="00B81A3D"/>
    <w:rsid w:val="00B83163"/>
    <w:rsid w:val="00B844A6"/>
    <w:rsid w:val="00B84E54"/>
    <w:rsid w:val="00B87418"/>
    <w:rsid w:val="00B8796C"/>
    <w:rsid w:val="00B87CDD"/>
    <w:rsid w:val="00B90E3A"/>
    <w:rsid w:val="00B91598"/>
    <w:rsid w:val="00B93D5E"/>
    <w:rsid w:val="00B93ED5"/>
    <w:rsid w:val="00B948E5"/>
    <w:rsid w:val="00B949E2"/>
    <w:rsid w:val="00B96FFD"/>
    <w:rsid w:val="00B97503"/>
    <w:rsid w:val="00B97D0D"/>
    <w:rsid w:val="00BA0323"/>
    <w:rsid w:val="00BA04BC"/>
    <w:rsid w:val="00BA26F2"/>
    <w:rsid w:val="00BA4B1F"/>
    <w:rsid w:val="00BA521B"/>
    <w:rsid w:val="00BA60EA"/>
    <w:rsid w:val="00BA7A18"/>
    <w:rsid w:val="00BB1216"/>
    <w:rsid w:val="00BB199D"/>
    <w:rsid w:val="00BB2663"/>
    <w:rsid w:val="00BB2779"/>
    <w:rsid w:val="00BB4089"/>
    <w:rsid w:val="00BB45FB"/>
    <w:rsid w:val="00BB55D0"/>
    <w:rsid w:val="00BB5994"/>
    <w:rsid w:val="00BB5C6F"/>
    <w:rsid w:val="00BB5E54"/>
    <w:rsid w:val="00BB691B"/>
    <w:rsid w:val="00BB7E78"/>
    <w:rsid w:val="00BC133E"/>
    <w:rsid w:val="00BC26BD"/>
    <w:rsid w:val="00BC56C7"/>
    <w:rsid w:val="00BC5CBE"/>
    <w:rsid w:val="00BC6047"/>
    <w:rsid w:val="00BC7DB7"/>
    <w:rsid w:val="00BD0734"/>
    <w:rsid w:val="00BD1FD0"/>
    <w:rsid w:val="00BD347F"/>
    <w:rsid w:val="00BD3A99"/>
    <w:rsid w:val="00BD4145"/>
    <w:rsid w:val="00BD4218"/>
    <w:rsid w:val="00BD4EEA"/>
    <w:rsid w:val="00BD6075"/>
    <w:rsid w:val="00BD6469"/>
    <w:rsid w:val="00BD6BA9"/>
    <w:rsid w:val="00BD73D4"/>
    <w:rsid w:val="00BE0E89"/>
    <w:rsid w:val="00BE17AD"/>
    <w:rsid w:val="00BE1A75"/>
    <w:rsid w:val="00BE2F5D"/>
    <w:rsid w:val="00BE50AA"/>
    <w:rsid w:val="00BE71F5"/>
    <w:rsid w:val="00BF1D70"/>
    <w:rsid w:val="00BF35D3"/>
    <w:rsid w:val="00BF38F5"/>
    <w:rsid w:val="00BF3A5C"/>
    <w:rsid w:val="00BF3C30"/>
    <w:rsid w:val="00BF4698"/>
    <w:rsid w:val="00BF474B"/>
    <w:rsid w:val="00BF4796"/>
    <w:rsid w:val="00BF4A9E"/>
    <w:rsid w:val="00BF4C7E"/>
    <w:rsid w:val="00BF5B3F"/>
    <w:rsid w:val="00BF6EC9"/>
    <w:rsid w:val="00BF7A5F"/>
    <w:rsid w:val="00BF7A81"/>
    <w:rsid w:val="00C00737"/>
    <w:rsid w:val="00C00BBC"/>
    <w:rsid w:val="00C00D8F"/>
    <w:rsid w:val="00C01594"/>
    <w:rsid w:val="00C0160A"/>
    <w:rsid w:val="00C01F74"/>
    <w:rsid w:val="00C02848"/>
    <w:rsid w:val="00C030E9"/>
    <w:rsid w:val="00C05D43"/>
    <w:rsid w:val="00C0650D"/>
    <w:rsid w:val="00C07993"/>
    <w:rsid w:val="00C104D2"/>
    <w:rsid w:val="00C1054C"/>
    <w:rsid w:val="00C11E0B"/>
    <w:rsid w:val="00C126E5"/>
    <w:rsid w:val="00C14A8D"/>
    <w:rsid w:val="00C14E50"/>
    <w:rsid w:val="00C16111"/>
    <w:rsid w:val="00C21786"/>
    <w:rsid w:val="00C228C9"/>
    <w:rsid w:val="00C23BC7"/>
    <w:rsid w:val="00C2436C"/>
    <w:rsid w:val="00C24FC9"/>
    <w:rsid w:val="00C2669E"/>
    <w:rsid w:val="00C328D7"/>
    <w:rsid w:val="00C33220"/>
    <w:rsid w:val="00C339D5"/>
    <w:rsid w:val="00C35FB2"/>
    <w:rsid w:val="00C36170"/>
    <w:rsid w:val="00C4070D"/>
    <w:rsid w:val="00C40C4C"/>
    <w:rsid w:val="00C4387D"/>
    <w:rsid w:val="00C459DB"/>
    <w:rsid w:val="00C4663E"/>
    <w:rsid w:val="00C46E21"/>
    <w:rsid w:val="00C46F72"/>
    <w:rsid w:val="00C50552"/>
    <w:rsid w:val="00C5094E"/>
    <w:rsid w:val="00C509EB"/>
    <w:rsid w:val="00C51B64"/>
    <w:rsid w:val="00C54646"/>
    <w:rsid w:val="00C57629"/>
    <w:rsid w:val="00C60D34"/>
    <w:rsid w:val="00C6199E"/>
    <w:rsid w:val="00C61E0B"/>
    <w:rsid w:val="00C62948"/>
    <w:rsid w:val="00C63916"/>
    <w:rsid w:val="00C643AB"/>
    <w:rsid w:val="00C6476C"/>
    <w:rsid w:val="00C6494A"/>
    <w:rsid w:val="00C64D3F"/>
    <w:rsid w:val="00C64DB4"/>
    <w:rsid w:val="00C65272"/>
    <w:rsid w:val="00C659F1"/>
    <w:rsid w:val="00C65DA5"/>
    <w:rsid w:val="00C704D7"/>
    <w:rsid w:val="00C706E2"/>
    <w:rsid w:val="00C71688"/>
    <w:rsid w:val="00C71F67"/>
    <w:rsid w:val="00C740E7"/>
    <w:rsid w:val="00C745B7"/>
    <w:rsid w:val="00C74AFB"/>
    <w:rsid w:val="00C75077"/>
    <w:rsid w:val="00C7575A"/>
    <w:rsid w:val="00C76041"/>
    <w:rsid w:val="00C767C6"/>
    <w:rsid w:val="00C80258"/>
    <w:rsid w:val="00C812B4"/>
    <w:rsid w:val="00C8178C"/>
    <w:rsid w:val="00C81AD4"/>
    <w:rsid w:val="00C82476"/>
    <w:rsid w:val="00C82CD0"/>
    <w:rsid w:val="00C82F36"/>
    <w:rsid w:val="00C8355D"/>
    <w:rsid w:val="00C835A1"/>
    <w:rsid w:val="00C8448C"/>
    <w:rsid w:val="00C8543C"/>
    <w:rsid w:val="00C85B2D"/>
    <w:rsid w:val="00C85C7A"/>
    <w:rsid w:val="00C86E24"/>
    <w:rsid w:val="00C9054D"/>
    <w:rsid w:val="00C90634"/>
    <w:rsid w:val="00C90AAB"/>
    <w:rsid w:val="00C917C7"/>
    <w:rsid w:val="00C935CC"/>
    <w:rsid w:val="00C9510A"/>
    <w:rsid w:val="00C95435"/>
    <w:rsid w:val="00C95572"/>
    <w:rsid w:val="00C95B6F"/>
    <w:rsid w:val="00C95DE3"/>
    <w:rsid w:val="00C965F0"/>
    <w:rsid w:val="00C96BA6"/>
    <w:rsid w:val="00CA1E7F"/>
    <w:rsid w:val="00CA465F"/>
    <w:rsid w:val="00CA483B"/>
    <w:rsid w:val="00CA5005"/>
    <w:rsid w:val="00CA51B9"/>
    <w:rsid w:val="00CA59BF"/>
    <w:rsid w:val="00CA675D"/>
    <w:rsid w:val="00CB08BA"/>
    <w:rsid w:val="00CB2141"/>
    <w:rsid w:val="00CB3222"/>
    <w:rsid w:val="00CB7F38"/>
    <w:rsid w:val="00CC0185"/>
    <w:rsid w:val="00CC1734"/>
    <w:rsid w:val="00CC3204"/>
    <w:rsid w:val="00CC4693"/>
    <w:rsid w:val="00CC626A"/>
    <w:rsid w:val="00CC68A3"/>
    <w:rsid w:val="00CC7532"/>
    <w:rsid w:val="00CD062D"/>
    <w:rsid w:val="00CD0D3A"/>
    <w:rsid w:val="00CD4386"/>
    <w:rsid w:val="00CD4618"/>
    <w:rsid w:val="00CD63D3"/>
    <w:rsid w:val="00CD7C78"/>
    <w:rsid w:val="00CE0262"/>
    <w:rsid w:val="00CE1785"/>
    <w:rsid w:val="00CE19AA"/>
    <w:rsid w:val="00CE20B9"/>
    <w:rsid w:val="00CE4B5C"/>
    <w:rsid w:val="00CE4FA4"/>
    <w:rsid w:val="00CE6F9F"/>
    <w:rsid w:val="00CF34CD"/>
    <w:rsid w:val="00CF3977"/>
    <w:rsid w:val="00CF5B44"/>
    <w:rsid w:val="00CF641B"/>
    <w:rsid w:val="00CF6FAB"/>
    <w:rsid w:val="00CF7B4E"/>
    <w:rsid w:val="00D008A9"/>
    <w:rsid w:val="00D015E1"/>
    <w:rsid w:val="00D01C32"/>
    <w:rsid w:val="00D02722"/>
    <w:rsid w:val="00D02834"/>
    <w:rsid w:val="00D0293C"/>
    <w:rsid w:val="00D030F3"/>
    <w:rsid w:val="00D06418"/>
    <w:rsid w:val="00D064D1"/>
    <w:rsid w:val="00D068B9"/>
    <w:rsid w:val="00D069E2"/>
    <w:rsid w:val="00D106A4"/>
    <w:rsid w:val="00D111F0"/>
    <w:rsid w:val="00D12967"/>
    <w:rsid w:val="00D1317B"/>
    <w:rsid w:val="00D14A33"/>
    <w:rsid w:val="00D14D84"/>
    <w:rsid w:val="00D15260"/>
    <w:rsid w:val="00D1704A"/>
    <w:rsid w:val="00D17092"/>
    <w:rsid w:val="00D20E70"/>
    <w:rsid w:val="00D224F6"/>
    <w:rsid w:val="00D24B3B"/>
    <w:rsid w:val="00D250C4"/>
    <w:rsid w:val="00D2606C"/>
    <w:rsid w:val="00D26D4C"/>
    <w:rsid w:val="00D32715"/>
    <w:rsid w:val="00D327B4"/>
    <w:rsid w:val="00D32FD7"/>
    <w:rsid w:val="00D352CD"/>
    <w:rsid w:val="00D36F57"/>
    <w:rsid w:val="00D40510"/>
    <w:rsid w:val="00D429CE"/>
    <w:rsid w:val="00D45A03"/>
    <w:rsid w:val="00D46B11"/>
    <w:rsid w:val="00D509A6"/>
    <w:rsid w:val="00D51544"/>
    <w:rsid w:val="00D52A32"/>
    <w:rsid w:val="00D53013"/>
    <w:rsid w:val="00D531D8"/>
    <w:rsid w:val="00D53778"/>
    <w:rsid w:val="00D53CB6"/>
    <w:rsid w:val="00D54261"/>
    <w:rsid w:val="00D54406"/>
    <w:rsid w:val="00D559E7"/>
    <w:rsid w:val="00D55E39"/>
    <w:rsid w:val="00D55FCD"/>
    <w:rsid w:val="00D5686D"/>
    <w:rsid w:val="00D61228"/>
    <w:rsid w:val="00D61874"/>
    <w:rsid w:val="00D624FD"/>
    <w:rsid w:val="00D655C6"/>
    <w:rsid w:val="00D65EC5"/>
    <w:rsid w:val="00D663CC"/>
    <w:rsid w:val="00D66DD8"/>
    <w:rsid w:val="00D71833"/>
    <w:rsid w:val="00D71B76"/>
    <w:rsid w:val="00D734CF"/>
    <w:rsid w:val="00D73D1E"/>
    <w:rsid w:val="00D76704"/>
    <w:rsid w:val="00D801A7"/>
    <w:rsid w:val="00D80793"/>
    <w:rsid w:val="00D80DE6"/>
    <w:rsid w:val="00D834D5"/>
    <w:rsid w:val="00D834E2"/>
    <w:rsid w:val="00D863C8"/>
    <w:rsid w:val="00D876AF"/>
    <w:rsid w:val="00D93729"/>
    <w:rsid w:val="00D942BA"/>
    <w:rsid w:val="00DA00E0"/>
    <w:rsid w:val="00DA0819"/>
    <w:rsid w:val="00DA0F6D"/>
    <w:rsid w:val="00DA1314"/>
    <w:rsid w:val="00DA3912"/>
    <w:rsid w:val="00DA3F2E"/>
    <w:rsid w:val="00DA4D33"/>
    <w:rsid w:val="00DA5CF0"/>
    <w:rsid w:val="00DA77EE"/>
    <w:rsid w:val="00DB1A34"/>
    <w:rsid w:val="00DB2E17"/>
    <w:rsid w:val="00DB2E71"/>
    <w:rsid w:val="00DB2EAD"/>
    <w:rsid w:val="00DB3B8B"/>
    <w:rsid w:val="00DB40FE"/>
    <w:rsid w:val="00DB66C8"/>
    <w:rsid w:val="00DB72D7"/>
    <w:rsid w:val="00DB733D"/>
    <w:rsid w:val="00DB7449"/>
    <w:rsid w:val="00DC0DFE"/>
    <w:rsid w:val="00DC1643"/>
    <w:rsid w:val="00DC1708"/>
    <w:rsid w:val="00DC1B38"/>
    <w:rsid w:val="00DC2021"/>
    <w:rsid w:val="00DC44A3"/>
    <w:rsid w:val="00DC5011"/>
    <w:rsid w:val="00DC50C9"/>
    <w:rsid w:val="00DC61C1"/>
    <w:rsid w:val="00DD1063"/>
    <w:rsid w:val="00DD222D"/>
    <w:rsid w:val="00DD3ADE"/>
    <w:rsid w:val="00DD48EF"/>
    <w:rsid w:val="00DD4A77"/>
    <w:rsid w:val="00DD4D9C"/>
    <w:rsid w:val="00DD56F4"/>
    <w:rsid w:val="00DD7AB0"/>
    <w:rsid w:val="00DE179B"/>
    <w:rsid w:val="00DE19E1"/>
    <w:rsid w:val="00DE3D51"/>
    <w:rsid w:val="00DE496B"/>
    <w:rsid w:val="00DE65B2"/>
    <w:rsid w:val="00DE73B4"/>
    <w:rsid w:val="00DF0C8D"/>
    <w:rsid w:val="00DF213C"/>
    <w:rsid w:val="00DF3A72"/>
    <w:rsid w:val="00DF4762"/>
    <w:rsid w:val="00DF51CF"/>
    <w:rsid w:val="00DF532B"/>
    <w:rsid w:val="00DF5FA7"/>
    <w:rsid w:val="00DF63B0"/>
    <w:rsid w:val="00DF70B9"/>
    <w:rsid w:val="00E0181F"/>
    <w:rsid w:val="00E0200C"/>
    <w:rsid w:val="00E02154"/>
    <w:rsid w:val="00E04901"/>
    <w:rsid w:val="00E0556C"/>
    <w:rsid w:val="00E067D7"/>
    <w:rsid w:val="00E06CBA"/>
    <w:rsid w:val="00E11786"/>
    <w:rsid w:val="00E119AA"/>
    <w:rsid w:val="00E11DD3"/>
    <w:rsid w:val="00E13B95"/>
    <w:rsid w:val="00E17266"/>
    <w:rsid w:val="00E17910"/>
    <w:rsid w:val="00E20030"/>
    <w:rsid w:val="00E210F5"/>
    <w:rsid w:val="00E21D89"/>
    <w:rsid w:val="00E21F7C"/>
    <w:rsid w:val="00E2239A"/>
    <w:rsid w:val="00E2368C"/>
    <w:rsid w:val="00E237DA"/>
    <w:rsid w:val="00E2479A"/>
    <w:rsid w:val="00E250CF"/>
    <w:rsid w:val="00E2580A"/>
    <w:rsid w:val="00E26324"/>
    <w:rsid w:val="00E269CB"/>
    <w:rsid w:val="00E3074F"/>
    <w:rsid w:val="00E3168B"/>
    <w:rsid w:val="00E337A5"/>
    <w:rsid w:val="00E356B5"/>
    <w:rsid w:val="00E36038"/>
    <w:rsid w:val="00E3680F"/>
    <w:rsid w:val="00E40B48"/>
    <w:rsid w:val="00E40F46"/>
    <w:rsid w:val="00E413ED"/>
    <w:rsid w:val="00E42824"/>
    <w:rsid w:val="00E42E73"/>
    <w:rsid w:val="00E42FDE"/>
    <w:rsid w:val="00E4531E"/>
    <w:rsid w:val="00E45949"/>
    <w:rsid w:val="00E46217"/>
    <w:rsid w:val="00E466FA"/>
    <w:rsid w:val="00E46B80"/>
    <w:rsid w:val="00E47479"/>
    <w:rsid w:val="00E50A3E"/>
    <w:rsid w:val="00E50F48"/>
    <w:rsid w:val="00E524E3"/>
    <w:rsid w:val="00E531B4"/>
    <w:rsid w:val="00E535E1"/>
    <w:rsid w:val="00E53DEF"/>
    <w:rsid w:val="00E5576F"/>
    <w:rsid w:val="00E55F13"/>
    <w:rsid w:val="00E56128"/>
    <w:rsid w:val="00E568AE"/>
    <w:rsid w:val="00E577D6"/>
    <w:rsid w:val="00E61FC6"/>
    <w:rsid w:val="00E6271B"/>
    <w:rsid w:val="00E628AD"/>
    <w:rsid w:val="00E6397D"/>
    <w:rsid w:val="00E63C06"/>
    <w:rsid w:val="00E63E0D"/>
    <w:rsid w:val="00E6415B"/>
    <w:rsid w:val="00E64B96"/>
    <w:rsid w:val="00E6507A"/>
    <w:rsid w:val="00E6559E"/>
    <w:rsid w:val="00E659EB"/>
    <w:rsid w:val="00E66E3E"/>
    <w:rsid w:val="00E67F39"/>
    <w:rsid w:val="00E70077"/>
    <w:rsid w:val="00E71B72"/>
    <w:rsid w:val="00E72125"/>
    <w:rsid w:val="00E73150"/>
    <w:rsid w:val="00E75BC6"/>
    <w:rsid w:val="00E8079E"/>
    <w:rsid w:val="00E8143E"/>
    <w:rsid w:val="00E8528D"/>
    <w:rsid w:val="00E86946"/>
    <w:rsid w:val="00E901F2"/>
    <w:rsid w:val="00E90A14"/>
    <w:rsid w:val="00E9297A"/>
    <w:rsid w:val="00E92BE0"/>
    <w:rsid w:val="00E93668"/>
    <w:rsid w:val="00E937A1"/>
    <w:rsid w:val="00E938C1"/>
    <w:rsid w:val="00E93E64"/>
    <w:rsid w:val="00E950A8"/>
    <w:rsid w:val="00E96E16"/>
    <w:rsid w:val="00EA0B8B"/>
    <w:rsid w:val="00EA2138"/>
    <w:rsid w:val="00EA4AF2"/>
    <w:rsid w:val="00EA4F42"/>
    <w:rsid w:val="00EA5459"/>
    <w:rsid w:val="00EA5E9C"/>
    <w:rsid w:val="00EA6D32"/>
    <w:rsid w:val="00EA7049"/>
    <w:rsid w:val="00EA70FC"/>
    <w:rsid w:val="00EA71B2"/>
    <w:rsid w:val="00EB18B5"/>
    <w:rsid w:val="00EB42C4"/>
    <w:rsid w:val="00EB4A0F"/>
    <w:rsid w:val="00EB7258"/>
    <w:rsid w:val="00EB747F"/>
    <w:rsid w:val="00EC5634"/>
    <w:rsid w:val="00ED1C0D"/>
    <w:rsid w:val="00ED3F2C"/>
    <w:rsid w:val="00ED45BB"/>
    <w:rsid w:val="00ED4F93"/>
    <w:rsid w:val="00ED6261"/>
    <w:rsid w:val="00ED76B3"/>
    <w:rsid w:val="00ED7710"/>
    <w:rsid w:val="00EE08BD"/>
    <w:rsid w:val="00EE0BFC"/>
    <w:rsid w:val="00EE2011"/>
    <w:rsid w:val="00EE2AD8"/>
    <w:rsid w:val="00EE2CCB"/>
    <w:rsid w:val="00EE35C8"/>
    <w:rsid w:val="00EE5B6F"/>
    <w:rsid w:val="00EE6489"/>
    <w:rsid w:val="00EE7923"/>
    <w:rsid w:val="00EF0ED0"/>
    <w:rsid w:val="00EF1BC4"/>
    <w:rsid w:val="00EF21F1"/>
    <w:rsid w:val="00EF2A7F"/>
    <w:rsid w:val="00EF3010"/>
    <w:rsid w:val="00EF5657"/>
    <w:rsid w:val="00EF5A34"/>
    <w:rsid w:val="00EF63AE"/>
    <w:rsid w:val="00EF6603"/>
    <w:rsid w:val="00F0248D"/>
    <w:rsid w:val="00F032F9"/>
    <w:rsid w:val="00F0386D"/>
    <w:rsid w:val="00F0397E"/>
    <w:rsid w:val="00F03A6D"/>
    <w:rsid w:val="00F03AB0"/>
    <w:rsid w:val="00F03D8F"/>
    <w:rsid w:val="00F03EE1"/>
    <w:rsid w:val="00F065AE"/>
    <w:rsid w:val="00F10121"/>
    <w:rsid w:val="00F10663"/>
    <w:rsid w:val="00F111E9"/>
    <w:rsid w:val="00F1143F"/>
    <w:rsid w:val="00F121E2"/>
    <w:rsid w:val="00F12547"/>
    <w:rsid w:val="00F12685"/>
    <w:rsid w:val="00F126C0"/>
    <w:rsid w:val="00F13DA8"/>
    <w:rsid w:val="00F13E42"/>
    <w:rsid w:val="00F14D37"/>
    <w:rsid w:val="00F14FB7"/>
    <w:rsid w:val="00F152BE"/>
    <w:rsid w:val="00F153DF"/>
    <w:rsid w:val="00F15C1A"/>
    <w:rsid w:val="00F20522"/>
    <w:rsid w:val="00F21167"/>
    <w:rsid w:val="00F23665"/>
    <w:rsid w:val="00F23D2A"/>
    <w:rsid w:val="00F23F8C"/>
    <w:rsid w:val="00F23FB5"/>
    <w:rsid w:val="00F2415A"/>
    <w:rsid w:val="00F247A1"/>
    <w:rsid w:val="00F265C7"/>
    <w:rsid w:val="00F27A90"/>
    <w:rsid w:val="00F3324A"/>
    <w:rsid w:val="00F3327C"/>
    <w:rsid w:val="00F3394B"/>
    <w:rsid w:val="00F35936"/>
    <w:rsid w:val="00F35CDA"/>
    <w:rsid w:val="00F41853"/>
    <w:rsid w:val="00F41F26"/>
    <w:rsid w:val="00F4281E"/>
    <w:rsid w:val="00F45933"/>
    <w:rsid w:val="00F4786B"/>
    <w:rsid w:val="00F50ED5"/>
    <w:rsid w:val="00F5255E"/>
    <w:rsid w:val="00F5277F"/>
    <w:rsid w:val="00F53261"/>
    <w:rsid w:val="00F53C91"/>
    <w:rsid w:val="00F540DF"/>
    <w:rsid w:val="00F55729"/>
    <w:rsid w:val="00F5610B"/>
    <w:rsid w:val="00F56447"/>
    <w:rsid w:val="00F5667E"/>
    <w:rsid w:val="00F56D31"/>
    <w:rsid w:val="00F56F38"/>
    <w:rsid w:val="00F571F0"/>
    <w:rsid w:val="00F579C4"/>
    <w:rsid w:val="00F61C02"/>
    <w:rsid w:val="00F63B2F"/>
    <w:rsid w:val="00F67276"/>
    <w:rsid w:val="00F677B1"/>
    <w:rsid w:val="00F67A1C"/>
    <w:rsid w:val="00F701B3"/>
    <w:rsid w:val="00F7071F"/>
    <w:rsid w:val="00F70BBF"/>
    <w:rsid w:val="00F7132B"/>
    <w:rsid w:val="00F714D4"/>
    <w:rsid w:val="00F720E6"/>
    <w:rsid w:val="00F72ADB"/>
    <w:rsid w:val="00F74937"/>
    <w:rsid w:val="00F752CC"/>
    <w:rsid w:val="00F755E0"/>
    <w:rsid w:val="00F7627C"/>
    <w:rsid w:val="00F7632F"/>
    <w:rsid w:val="00F7672A"/>
    <w:rsid w:val="00F77E1E"/>
    <w:rsid w:val="00F80CB4"/>
    <w:rsid w:val="00F813A3"/>
    <w:rsid w:val="00F82BC8"/>
    <w:rsid w:val="00F840D3"/>
    <w:rsid w:val="00F84B84"/>
    <w:rsid w:val="00F861E1"/>
    <w:rsid w:val="00F90471"/>
    <w:rsid w:val="00F912EA"/>
    <w:rsid w:val="00F93E98"/>
    <w:rsid w:val="00F9555C"/>
    <w:rsid w:val="00F95CC4"/>
    <w:rsid w:val="00F97635"/>
    <w:rsid w:val="00F976AA"/>
    <w:rsid w:val="00FA08DD"/>
    <w:rsid w:val="00FA1C45"/>
    <w:rsid w:val="00FA1CAD"/>
    <w:rsid w:val="00FA29F1"/>
    <w:rsid w:val="00FA2F0D"/>
    <w:rsid w:val="00FA337B"/>
    <w:rsid w:val="00FA44F1"/>
    <w:rsid w:val="00FA628F"/>
    <w:rsid w:val="00FA6846"/>
    <w:rsid w:val="00FA7D83"/>
    <w:rsid w:val="00FB007C"/>
    <w:rsid w:val="00FB00CD"/>
    <w:rsid w:val="00FB07E6"/>
    <w:rsid w:val="00FB2561"/>
    <w:rsid w:val="00FB4032"/>
    <w:rsid w:val="00FB5073"/>
    <w:rsid w:val="00FB5387"/>
    <w:rsid w:val="00FB5EAB"/>
    <w:rsid w:val="00FB64CF"/>
    <w:rsid w:val="00FB6695"/>
    <w:rsid w:val="00FB7D0E"/>
    <w:rsid w:val="00FC196F"/>
    <w:rsid w:val="00FC19DB"/>
    <w:rsid w:val="00FC34EF"/>
    <w:rsid w:val="00FC4487"/>
    <w:rsid w:val="00FC467D"/>
    <w:rsid w:val="00FC64FE"/>
    <w:rsid w:val="00FD0524"/>
    <w:rsid w:val="00FD1461"/>
    <w:rsid w:val="00FD306C"/>
    <w:rsid w:val="00FD3D68"/>
    <w:rsid w:val="00FD59ED"/>
    <w:rsid w:val="00FD6AE2"/>
    <w:rsid w:val="00FD7899"/>
    <w:rsid w:val="00FE0070"/>
    <w:rsid w:val="00FE0BF5"/>
    <w:rsid w:val="00FE15E1"/>
    <w:rsid w:val="00FE160D"/>
    <w:rsid w:val="00FE1943"/>
    <w:rsid w:val="00FE240D"/>
    <w:rsid w:val="00FE2661"/>
    <w:rsid w:val="00FE3043"/>
    <w:rsid w:val="00FE47D7"/>
    <w:rsid w:val="00FE4E15"/>
    <w:rsid w:val="00FE66EF"/>
    <w:rsid w:val="00FE6ED7"/>
    <w:rsid w:val="00FE6F18"/>
    <w:rsid w:val="00FE7640"/>
    <w:rsid w:val="00FF04FA"/>
    <w:rsid w:val="00FF4968"/>
    <w:rsid w:val="00FF5241"/>
    <w:rsid w:val="00FF54DA"/>
    <w:rsid w:val="00FF65F2"/>
    <w:rsid w:val="00FF7FA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fill="f" fillcolor="white" stroke="f">
      <v:fill color="white" on="f"/>
      <v:stroke on="f"/>
    </o:shapedefaults>
    <o:shapelayout v:ext="edit">
      <o:idmap v:ext="edit" data="2"/>
    </o:shapelayout>
  </w:shapeDefaults>
  <w:doNotEmbedSmartTags/>
  <w:decimalSymbol w:val=","/>
  <w:listSeparator w:val=","/>
  <w14:docId w14:val="644EA3F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66104"/>
    <w:rPr>
      <w:sz w:val="24"/>
      <w:szCs w:val="24"/>
    </w:rPr>
  </w:style>
  <w:style w:type="paragraph" w:styleId="Heading1">
    <w:name w:val="heading 1"/>
    <w:aliases w:val="NASLOV"/>
    <w:basedOn w:val="Normal"/>
    <w:next w:val="Normal"/>
    <w:link w:val="Heading1Char"/>
    <w:qFormat/>
    <w:pPr>
      <w:keepNext/>
      <w:widowControl w:val="0"/>
      <w:numPr>
        <w:numId w:val="1"/>
      </w:numPr>
      <w:suppressAutoHyphens/>
      <w:spacing w:line="260" w:lineRule="exact"/>
      <w:outlineLvl w:val="0"/>
    </w:pPr>
    <w:rPr>
      <w:rFonts w:ascii="Calibri" w:hAnsi="Calibri"/>
      <w:b/>
      <w:kern w:val="1"/>
      <w:sz w:val="22"/>
      <w:szCs w:val="22"/>
      <w:lang w:val="x-none" w:eastAsia="ar-SA"/>
    </w:rPr>
  </w:style>
  <w:style w:type="paragraph" w:styleId="Heading2">
    <w:name w:val="heading 2"/>
    <w:basedOn w:val="Normal"/>
    <w:next w:val="Normal"/>
    <w:link w:val="Heading2Char"/>
    <w:qFormat/>
    <w:rsid w:val="00C81AD4"/>
    <w:pPr>
      <w:keepNext/>
      <w:widowControl w:val="0"/>
      <w:suppressAutoHyphens/>
      <w:spacing w:before="240" w:after="60" w:line="260" w:lineRule="exact"/>
      <w:outlineLvl w:val="1"/>
    </w:pPr>
    <w:rPr>
      <w:rFonts w:ascii="Calibri Light" w:hAnsi="Calibri Light"/>
      <w:b/>
      <w:bCs/>
      <w:i/>
      <w:iCs/>
      <w:sz w:val="28"/>
      <w:szCs w:val="28"/>
      <w:lang w:val="en-US" w:eastAsia="ar-SA"/>
    </w:rPr>
  </w:style>
  <w:style w:type="paragraph" w:styleId="Heading3">
    <w:name w:val="heading 3"/>
    <w:basedOn w:val="Normal"/>
    <w:next w:val="Normal"/>
    <w:link w:val="Heading3Char"/>
    <w:qFormat/>
    <w:rsid w:val="00C81AD4"/>
    <w:pPr>
      <w:keepNext/>
      <w:widowControl w:val="0"/>
      <w:suppressAutoHyphens/>
      <w:spacing w:before="240" w:after="60" w:line="260" w:lineRule="exact"/>
      <w:outlineLvl w:val="2"/>
    </w:pPr>
    <w:rPr>
      <w:rFonts w:ascii="Calibri Light" w:hAnsi="Calibri Light"/>
      <w:b/>
      <w:bCs/>
      <w:sz w:val="26"/>
      <w:szCs w:val="26"/>
      <w:lang w:val="en-US" w:eastAsia="ar-SA"/>
    </w:rPr>
  </w:style>
  <w:style w:type="paragraph" w:styleId="Heading4">
    <w:name w:val="heading 4"/>
    <w:basedOn w:val="Normal"/>
    <w:next w:val="Normal"/>
    <w:link w:val="Heading4Char"/>
    <w:qFormat/>
    <w:rsid w:val="00C81AD4"/>
    <w:pPr>
      <w:keepNext/>
      <w:widowControl w:val="0"/>
      <w:suppressAutoHyphens/>
      <w:spacing w:before="240" w:after="60" w:line="260" w:lineRule="exact"/>
      <w:outlineLvl w:val="3"/>
    </w:pPr>
    <w:rPr>
      <w:rFonts w:ascii="Calibri" w:hAnsi="Calibri"/>
      <w:b/>
      <w:bCs/>
      <w:sz w:val="28"/>
      <w:szCs w:val="28"/>
      <w:lang w:val="en-US" w:eastAsia="ar-SA"/>
    </w:rPr>
  </w:style>
  <w:style w:type="paragraph" w:styleId="Heading5">
    <w:name w:val="heading 5"/>
    <w:basedOn w:val="Normal"/>
    <w:next w:val="Normal"/>
    <w:link w:val="Heading5Char"/>
    <w:qFormat/>
    <w:rsid w:val="00C81AD4"/>
    <w:pPr>
      <w:tabs>
        <w:tab w:val="num" w:pos="1008"/>
      </w:tabs>
      <w:spacing w:before="240" w:after="60"/>
      <w:ind w:left="1008" w:hanging="1008"/>
      <w:outlineLvl w:val="4"/>
    </w:pPr>
    <w:rPr>
      <w:rFonts w:ascii="Arial" w:hAnsi="Arial"/>
      <w:b/>
      <w:bCs/>
      <w:i/>
      <w:iCs/>
      <w:sz w:val="26"/>
      <w:szCs w:val="26"/>
      <w:lang w:val="x-none" w:eastAsia="x-none"/>
    </w:rPr>
  </w:style>
  <w:style w:type="paragraph" w:styleId="Heading6">
    <w:name w:val="heading 6"/>
    <w:basedOn w:val="Normal"/>
    <w:next w:val="Normal"/>
    <w:link w:val="Heading6Char"/>
    <w:qFormat/>
    <w:rsid w:val="00C81AD4"/>
    <w:pPr>
      <w:tabs>
        <w:tab w:val="num" w:pos="1152"/>
      </w:tabs>
      <w:spacing w:before="240" w:after="60"/>
      <w:ind w:left="1152" w:hanging="1152"/>
      <w:outlineLvl w:val="5"/>
    </w:pPr>
    <w:rPr>
      <w:rFonts w:ascii="Arial" w:hAnsi="Arial"/>
      <w:b/>
      <w:bCs/>
      <w:sz w:val="22"/>
      <w:szCs w:val="22"/>
      <w:lang w:val="x-none" w:eastAsia="x-none"/>
    </w:rPr>
  </w:style>
  <w:style w:type="paragraph" w:styleId="Heading7">
    <w:name w:val="heading 7"/>
    <w:basedOn w:val="Normal"/>
    <w:next w:val="Normal"/>
    <w:link w:val="Heading7Char"/>
    <w:qFormat/>
    <w:rsid w:val="00C81AD4"/>
    <w:pPr>
      <w:tabs>
        <w:tab w:val="num" w:pos="1296"/>
      </w:tabs>
      <w:spacing w:before="240" w:after="60"/>
      <w:ind w:left="1296" w:hanging="1296"/>
      <w:outlineLvl w:val="6"/>
    </w:pPr>
    <w:rPr>
      <w:rFonts w:ascii="Arial" w:hAnsi="Arial"/>
      <w:sz w:val="22"/>
      <w:szCs w:val="22"/>
      <w:lang w:val="x-none" w:eastAsia="x-none"/>
    </w:rPr>
  </w:style>
  <w:style w:type="paragraph" w:styleId="Heading8">
    <w:name w:val="heading 8"/>
    <w:basedOn w:val="Normal"/>
    <w:next w:val="Normal"/>
    <w:link w:val="Heading8Char"/>
    <w:qFormat/>
    <w:rsid w:val="00C81AD4"/>
    <w:pPr>
      <w:tabs>
        <w:tab w:val="num" w:pos="1440"/>
      </w:tabs>
      <w:spacing w:before="240" w:after="60"/>
      <w:ind w:left="1440" w:hanging="1440"/>
      <w:outlineLvl w:val="7"/>
    </w:pPr>
    <w:rPr>
      <w:rFonts w:ascii="Arial" w:hAnsi="Arial"/>
      <w:i/>
      <w:iCs/>
      <w:sz w:val="22"/>
      <w:szCs w:val="22"/>
      <w:lang w:val="x-none" w:eastAsia="x-none"/>
    </w:rPr>
  </w:style>
  <w:style w:type="paragraph" w:styleId="Heading9">
    <w:name w:val="heading 9"/>
    <w:basedOn w:val="Normal"/>
    <w:next w:val="Normal"/>
    <w:link w:val="Heading9Char"/>
    <w:qFormat/>
    <w:rsid w:val="00C81AD4"/>
    <w:pPr>
      <w:tabs>
        <w:tab w:val="num" w:pos="1584"/>
      </w:tabs>
      <w:spacing w:before="240" w:after="60"/>
      <w:ind w:left="1584" w:hanging="1584"/>
      <w:outlineLvl w:val="8"/>
    </w:pPr>
    <w:rPr>
      <w:rFonts w:ascii="Arial" w:hAnsi="Arial"/>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6z0">
    <w:name w:val="WW8Num6z0"/>
    <w:rPr>
      <w:rFonts w:ascii="Symbol" w:hAnsi="Symbol"/>
    </w:rPr>
  </w:style>
  <w:style w:type="character" w:customStyle="1" w:styleId="WW8Num7z0">
    <w:name w:val="WW8Num7z0"/>
    <w:rPr>
      <w:rFonts w:ascii="Calibri" w:eastAsia="Times New Roman" w:hAnsi="Calibri" w:cs="Arial"/>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rPr>
  </w:style>
  <w:style w:type="character" w:customStyle="1" w:styleId="WW8Num7z3">
    <w:name w:val="WW8Num7z3"/>
    <w:rPr>
      <w:rFonts w:ascii="Symbol" w:hAnsi="Symbol"/>
    </w:rPr>
  </w:style>
  <w:style w:type="character" w:customStyle="1" w:styleId="WW8Num8z0">
    <w:name w:val="WW8Num8z0"/>
    <w:rPr>
      <w:b w:val="0"/>
      <w:i w:val="0"/>
    </w:rPr>
  </w:style>
  <w:style w:type="character" w:customStyle="1" w:styleId="WW8Num10z0">
    <w:name w:val="WW8Num10z0"/>
    <w:rPr>
      <w:b/>
    </w:rPr>
  </w:style>
  <w:style w:type="character" w:customStyle="1" w:styleId="WW8Num12z0">
    <w:name w:val="WW8Num12z0"/>
    <w:rPr>
      <w:rFonts w:ascii="Symbol" w:hAnsi="Symbol"/>
    </w:rPr>
  </w:style>
  <w:style w:type="character" w:customStyle="1" w:styleId="WW8Num12z1">
    <w:name w:val="WW8Num12z1"/>
    <w:rPr>
      <w:rFonts w:ascii="Courier New" w:hAnsi="Courier New" w:cs="Courier New"/>
    </w:rPr>
  </w:style>
  <w:style w:type="character" w:customStyle="1" w:styleId="WW8Num12z2">
    <w:name w:val="WW8Num12z2"/>
    <w:rPr>
      <w:rFonts w:ascii="Wingdings" w:hAnsi="Wingdings"/>
    </w:rPr>
  </w:style>
  <w:style w:type="character" w:customStyle="1" w:styleId="WW8Num18z0">
    <w:name w:val="WW8Num18z0"/>
    <w:rPr>
      <w:b w:val="0"/>
      <w:i w:val="0"/>
    </w:rPr>
  </w:style>
  <w:style w:type="character" w:customStyle="1" w:styleId="WW8Num20z0">
    <w:name w:val="WW8Num20z0"/>
    <w:rPr>
      <w:rFonts w:ascii="Wingdings" w:hAnsi="Wingdings"/>
    </w:rPr>
  </w:style>
  <w:style w:type="character" w:customStyle="1" w:styleId="Privzetapisavaodstavka1">
    <w:name w:val="Privzeta pisava odstavka1"/>
  </w:style>
  <w:style w:type="character" w:customStyle="1" w:styleId="Znak1">
    <w:name w:val="Znak1"/>
    <w:rPr>
      <w:rFonts w:ascii="Tahoma" w:hAnsi="Tahoma" w:cs="Tahoma"/>
      <w:sz w:val="16"/>
      <w:szCs w:val="16"/>
      <w:lang w:val="en-US"/>
    </w:rPr>
  </w:style>
  <w:style w:type="character" w:styleId="Hyperlink">
    <w:name w:val="Hyperlink"/>
    <w:rPr>
      <w:color w:val="0000FF"/>
      <w:u w:val="single"/>
    </w:rPr>
  </w:style>
  <w:style w:type="character" w:customStyle="1" w:styleId="Znak">
    <w:name w:val="Znak"/>
    <w:rPr>
      <w:rFonts w:ascii="Tahoma" w:hAnsi="Tahoma" w:cs="Tahoma"/>
      <w:sz w:val="16"/>
      <w:szCs w:val="16"/>
      <w:lang w:val="en-US"/>
    </w:rPr>
  </w:style>
  <w:style w:type="character" w:customStyle="1" w:styleId="NASLOVZnak">
    <w:name w:val="NASLOV Znak"/>
    <w:rPr>
      <w:rFonts w:ascii="Calibri" w:hAnsi="Calibri"/>
      <w:b/>
      <w:kern w:val="1"/>
      <w:sz w:val="22"/>
      <w:szCs w:val="22"/>
      <w:lang w:val="sl-SI" w:eastAsia="ar-SA" w:bidi="ar-SA"/>
    </w:rPr>
  </w:style>
  <w:style w:type="character" w:customStyle="1" w:styleId="Komentar-sklic1">
    <w:name w:val="Komentar - sklic1"/>
    <w:rPr>
      <w:sz w:val="16"/>
      <w:szCs w:val="16"/>
    </w:rPr>
  </w:style>
  <w:style w:type="character" w:styleId="PageNumber">
    <w:name w:val="page number"/>
    <w:basedOn w:val="Privzetapisavaodstavka1"/>
  </w:style>
  <w:style w:type="paragraph" w:customStyle="1" w:styleId="Heading">
    <w:name w:val="Heading"/>
    <w:basedOn w:val="Normal"/>
    <w:next w:val="BodyText"/>
    <w:pPr>
      <w:keepNext/>
      <w:widowControl w:val="0"/>
      <w:suppressAutoHyphens/>
      <w:spacing w:before="240" w:after="120" w:line="260" w:lineRule="exact"/>
    </w:pPr>
    <w:rPr>
      <w:rFonts w:ascii="Albany AMT" w:eastAsia="Albany AMT" w:hAnsi="Albany AMT" w:cs="Albany AMT"/>
      <w:sz w:val="28"/>
      <w:szCs w:val="28"/>
      <w:lang w:val="sl-SI" w:eastAsia="ar-SA"/>
    </w:rPr>
  </w:style>
  <w:style w:type="paragraph" w:styleId="BodyText">
    <w:name w:val="Body Text"/>
    <w:basedOn w:val="Normal"/>
    <w:link w:val="BodyTextChar"/>
    <w:pPr>
      <w:widowControl w:val="0"/>
      <w:suppressAutoHyphens/>
      <w:spacing w:after="120"/>
    </w:pPr>
    <w:rPr>
      <w:rFonts w:ascii="Arial" w:hAnsi="Arial"/>
      <w:lang w:val="x-none" w:eastAsia="ar-SA"/>
    </w:rPr>
  </w:style>
  <w:style w:type="paragraph" w:styleId="List">
    <w:name w:val="List"/>
    <w:basedOn w:val="BodyText"/>
  </w:style>
  <w:style w:type="paragraph" w:customStyle="1" w:styleId="Caption1">
    <w:name w:val="Caption1"/>
    <w:basedOn w:val="Normal"/>
    <w:pPr>
      <w:widowControl w:val="0"/>
      <w:suppressLineNumbers/>
      <w:suppressAutoHyphens/>
      <w:spacing w:before="120" w:after="120" w:line="260" w:lineRule="exact"/>
    </w:pPr>
    <w:rPr>
      <w:rFonts w:ascii="Arial" w:hAnsi="Arial"/>
      <w:i/>
      <w:iCs/>
      <w:lang w:val="sl-SI" w:eastAsia="ar-SA"/>
    </w:rPr>
  </w:style>
  <w:style w:type="paragraph" w:customStyle="1" w:styleId="Index">
    <w:name w:val="Index"/>
    <w:basedOn w:val="Normal"/>
    <w:pPr>
      <w:widowControl w:val="0"/>
      <w:suppressLineNumbers/>
      <w:suppressAutoHyphens/>
      <w:spacing w:line="260" w:lineRule="exact"/>
    </w:pPr>
    <w:rPr>
      <w:rFonts w:ascii="Arial" w:hAnsi="Arial"/>
      <w:sz w:val="20"/>
      <w:lang w:val="sl-SI" w:eastAsia="ar-SA"/>
    </w:rPr>
  </w:style>
  <w:style w:type="paragraph" w:styleId="Header">
    <w:name w:val="header"/>
    <w:aliases w:val="Header1,E-PVO-glava,Glava - napis,Glava Znak Znak Znak Znak,Znak Znak Znak Znak Znak Znak Znak Znak Znak Znak Znak Znak Znak Znak Znak Znak Znak Znak Znak Znak,Znak Znak Znak Znak Znak Znak,body txt"/>
    <w:basedOn w:val="Normal"/>
    <w:link w:val="HeaderChar"/>
    <w:pPr>
      <w:widowControl w:val="0"/>
      <w:tabs>
        <w:tab w:val="center" w:pos="4320"/>
        <w:tab w:val="right" w:pos="8640"/>
      </w:tabs>
      <w:suppressAutoHyphens/>
      <w:spacing w:line="260" w:lineRule="exact"/>
    </w:pPr>
    <w:rPr>
      <w:rFonts w:ascii="Arial" w:hAnsi="Arial"/>
      <w:sz w:val="20"/>
      <w:lang w:val="en-US" w:eastAsia="ar-SA"/>
    </w:rPr>
  </w:style>
  <w:style w:type="paragraph" w:styleId="Footer">
    <w:name w:val="footer"/>
    <w:basedOn w:val="Normal"/>
    <w:link w:val="FooterChar"/>
    <w:uiPriority w:val="99"/>
    <w:pPr>
      <w:widowControl w:val="0"/>
      <w:tabs>
        <w:tab w:val="center" w:pos="4320"/>
        <w:tab w:val="right" w:pos="8640"/>
      </w:tabs>
      <w:suppressAutoHyphens/>
      <w:spacing w:line="260" w:lineRule="exact"/>
    </w:pPr>
    <w:rPr>
      <w:rFonts w:ascii="Arial" w:hAnsi="Arial"/>
      <w:sz w:val="20"/>
      <w:lang w:val="en-US" w:eastAsia="ar-SA"/>
    </w:rPr>
  </w:style>
  <w:style w:type="paragraph" w:customStyle="1" w:styleId="Zgradbadokumenta1">
    <w:name w:val="Zgradba dokumenta1"/>
    <w:basedOn w:val="Normal"/>
    <w:pPr>
      <w:widowControl w:val="0"/>
      <w:suppressAutoHyphens/>
      <w:spacing w:line="260" w:lineRule="exact"/>
    </w:pPr>
    <w:rPr>
      <w:rFonts w:ascii="Tahoma" w:hAnsi="Tahoma" w:cs="Tahoma"/>
      <w:sz w:val="16"/>
      <w:szCs w:val="16"/>
      <w:lang w:val="sl-SI" w:eastAsia="ar-SA"/>
    </w:rPr>
  </w:style>
  <w:style w:type="paragraph" w:customStyle="1" w:styleId="datumtevilka">
    <w:name w:val="datum številka"/>
    <w:basedOn w:val="Normal"/>
    <w:pPr>
      <w:widowControl w:val="0"/>
      <w:tabs>
        <w:tab w:val="left" w:pos="1701"/>
      </w:tabs>
      <w:suppressAutoHyphens/>
      <w:spacing w:line="260" w:lineRule="exact"/>
    </w:pPr>
    <w:rPr>
      <w:rFonts w:ascii="Arial" w:hAnsi="Arial"/>
      <w:sz w:val="20"/>
      <w:szCs w:val="20"/>
      <w:lang w:eastAsia="ar-SA"/>
    </w:rPr>
  </w:style>
  <w:style w:type="paragraph" w:customStyle="1" w:styleId="ZADEVA">
    <w:name w:val="ZADEVA"/>
    <w:basedOn w:val="Normal"/>
    <w:pPr>
      <w:widowControl w:val="0"/>
      <w:tabs>
        <w:tab w:val="left" w:pos="1701"/>
      </w:tabs>
      <w:suppressAutoHyphens/>
      <w:spacing w:line="260" w:lineRule="exact"/>
      <w:ind w:left="1701" w:hanging="1701"/>
    </w:pPr>
    <w:rPr>
      <w:rFonts w:ascii="Arial" w:hAnsi="Arial"/>
      <w:b/>
      <w:sz w:val="20"/>
      <w:lang w:val="it-IT" w:eastAsia="ar-SA"/>
    </w:rPr>
  </w:style>
  <w:style w:type="paragraph" w:customStyle="1" w:styleId="podpisi">
    <w:name w:val="podpisi"/>
    <w:basedOn w:val="Normal"/>
    <w:pPr>
      <w:widowControl w:val="0"/>
      <w:tabs>
        <w:tab w:val="left" w:pos="3402"/>
      </w:tabs>
      <w:suppressAutoHyphens/>
      <w:spacing w:line="260" w:lineRule="exact"/>
    </w:pPr>
    <w:rPr>
      <w:rFonts w:ascii="Arial" w:hAnsi="Arial"/>
      <w:sz w:val="20"/>
      <w:lang w:val="it-IT" w:eastAsia="ar-SA"/>
    </w:rPr>
  </w:style>
  <w:style w:type="paragraph" w:styleId="BalloonText">
    <w:name w:val="Balloon Text"/>
    <w:basedOn w:val="Normal"/>
    <w:pPr>
      <w:widowControl w:val="0"/>
      <w:suppressAutoHyphens/>
    </w:pPr>
    <w:rPr>
      <w:rFonts w:ascii="Tahoma" w:hAnsi="Tahoma" w:cs="Tahoma"/>
      <w:sz w:val="16"/>
      <w:szCs w:val="16"/>
      <w:lang w:val="sl-SI" w:eastAsia="ar-SA"/>
    </w:rPr>
  </w:style>
  <w:style w:type="paragraph" w:customStyle="1" w:styleId="CharChar">
    <w:name w:val="Char Char"/>
    <w:basedOn w:val="Normal"/>
    <w:pPr>
      <w:widowControl w:val="0"/>
      <w:suppressAutoHyphens/>
    </w:pPr>
    <w:rPr>
      <w:lang w:val="pl-PL" w:eastAsia="ar-SA"/>
    </w:rPr>
  </w:style>
  <w:style w:type="paragraph" w:customStyle="1" w:styleId="ZnakZnak1ZnakZnakZnak">
    <w:name w:val="Znak Znak1 Znak Znak Znak"/>
    <w:basedOn w:val="Normal"/>
    <w:pPr>
      <w:widowControl w:val="0"/>
      <w:suppressAutoHyphens/>
    </w:pPr>
    <w:rPr>
      <w:lang w:val="pl-PL" w:eastAsia="ar-SA"/>
    </w:rPr>
  </w:style>
  <w:style w:type="paragraph" w:customStyle="1" w:styleId="TableContents">
    <w:name w:val="Table Contents"/>
    <w:basedOn w:val="Normal"/>
    <w:pPr>
      <w:widowControl w:val="0"/>
      <w:suppressLineNumbers/>
      <w:suppressAutoHyphens/>
    </w:pPr>
    <w:rPr>
      <w:rFonts w:ascii="Verdana" w:eastAsia="Arial Unicode MS" w:hAnsi="Verdana"/>
      <w:kern w:val="1"/>
      <w:sz w:val="20"/>
      <w:lang w:val="sl-SI" w:eastAsia="ar-SA"/>
    </w:rPr>
  </w:style>
  <w:style w:type="paragraph" w:styleId="NormalWeb">
    <w:name w:val="Normal (Web)"/>
    <w:basedOn w:val="Normal"/>
    <w:uiPriority w:val="99"/>
    <w:pPr>
      <w:widowControl w:val="0"/>
      <w:suppressAutoHyphens/>
      <w:spacing w:after="210"/>
    </w:pPr>
    <w:rPr>
      <w:color w:val="333333"/>
      <w:sz w:val="18"/>
      <w:szCs w:val="18"/>
      <w:lang w:val="sl-SI" w:eastAsia="ar-SA"/>
    </w:rPr>
  </w:style>
  <w:style w:type="paragraph" w:customStyle="1" w:styleId="Oznaenseznam1">
    <w:name w:val="Označen seznam1"/>
    <w:basedOn w:val="Normal"/>
    <w:pPr>
      <w:widowControl w:val="0"/>
      <w:suppressAutoHyphens/>
      <w:ind w:left="283" w:hanging="283"/>
    </w:pPr>
    <w:rPr>
      <w:sz w:val="20"/>
      <w:szCs w:val="20"/>
      <w:lang w:val="sl-SI" w:eastAsia="ar-SA"/>
    </w:rPr>
  </w:style>
  <w:style w:type="paragraph" w:customStyle="1" w:styleId="Komentar-besedilo1">
    <w:name w:val="Komentar - besedilo1"/>
    <w:basedOn w:val="Normal"/>
    <w:pPr>
      <w:widowControl w:val="0"/>
      <w:suppressAutoHyphens/>
      <w:spacing w:line="260" w:lineRule="exact"/>
    </w:pPr>
    <w:rPr>
      <w:rFonts w:ascii="Arial" w:hAnsi="Arial"/>
      <w:sz w:val="20"/>
      <w:szCs w:val="20"/>
      <w:lang w:val="sl-SI" w:eastAsia="ar-SA"/>
    </w:rPr>
  </w:style>
  <w:style w:type="paragraph" w:styleId="CommentSubject">
    <w:name w:val="annotation subject"/>
    <w:basedOn w:val="Komentar-besedilo1"/>
    <w:next w:val="Komentar-besedilo1"/>
    <w:rPr>
      <w:b/>
      <w:bCs/>
    </w:rPr>
  </w:style>
  <w:style w:type="paragraph" w:customStyle="1" w:styleId="ZnakZnak2ZnakZnakZnak">
    <w:name w:val="Znak Znak2 Znak Znak Znak"/>
    <w:basedOn w:val="Normal"/>
    <w:pPr>
      <w:widowControl w:val="0"/>
      <w:suppressAutoHyphens/>
    </w:pPr>
    <w:rPr>
      <w:lang w:val="pl-PL" w:eastAsia="ar-SA"/>
    </w:rPr>
  </w:style>
  <w:style w:type="paragraph" w:customStyle="1" w:styleId="Framecontents">
    <w:name w:val="Frame contents"/>
    <w:basedOn w:val="BodyText"/>
  </w:style>
  <w:style w:type="paragraph" w:customStyle="1" w:styleId="TableHeading">
    <w:name w:val="Table Heading"/>
    <w:basedOn w:val="TableContents"/>
    <w:pPr>
      <w:jc w:val="center"/>
    </w:pPr>
    <w:rPr>
      <w:b/>
      <w:bCs/>
    </w:rPr>
  </w:style>
  <w:style w:type="paragraph" w:styleId="BodyText3">
    <w:name w:val="Body Text 3"/>
    <w:basedOn w:val="Normal"/>
    <w:rsid w:val="00D24B3B"/>
    <w:pPr>
      <w:widowControl w:val="0"/>
      <w:suppressAutoHyphens/>
      <w:spacing w:after="120" w:line="260" w:lineRule="exact"/>
    </w:pPr>
    <w:rPr>
      <w:rFonts w:ascii="Arial" w:hAnsi="Arial"/>
      <w:sz w:val="16"/>
      <w:szCs w:val="16"/>
      <w:lang w:val="sl-SI" w:eastAsia="ar-SA"/>
    </w:rPr>
  </w:style>
  <w:style w:type="paragraph" w:customStyle="1" w:styleId="Znak5ZnakZnak">
    <w:name w:val="Znak5 Znak Znak"/>
    <w:basedOn w:val="Normal"/>
    <w:rsid w:val="0040723F"/>
    <w:rPr>
      <w:lang w:val="pl-PL" w:eastAsia="pl-PL"/>
    </w:rPr>
  </w:style>
  <w:style w:type="character" w:styleId="CommentReference">
    <w:name w:val="annotation reference"/>
    <w:uiPriority w:val="99"/>
    <w:rsid w:val="00CE6F9F"/>
    <w:rPr>
      <w:sz w:val="16"/>
      <w:szCs w:val="16"/>
    </w:rPr>
  </w:style>
  <w:style w:type="paragraph" w:styleId="CommentText">
    <w:name w:val="annotation text"/>
    <w:basedOn w:val="Normal"/>
    <w:link w:val="CommentTextChar"/>
    <w:uiPriority w:val="99"/>
    <w:semiHidden/>
    <w:rsid w:val="00CE6F9F"/>
    <w:pPr>
      <w:widowControl w:val="0"/>
      <w:suppressAutoHyphens/>
      <w:spacing w:line="260" w:lineRule="exact"/>
    </w:pPr>
    <w:rPr>
      <w:rFonts w:ascii="Arial" w:hAnsi="Arial"/>
      <w:sz w:val="20"/>
      <w:szCs w:val="20"/>
      <w:lang w:val="sl-SI" w:eastAsia="ar-SA"/>
    </w:rPr>
  </w:style>
  <w:style w:type="character" w:styleId="FollowedHyperlink">
    <w:name w:val="FollowedHyperlink"/>
    <w:rsid w:val="00FF4968"/>
    <w:rPr>
      <w:color w:val="800080"/>
      <w:u w:val="single"/>
    </w:rPr>
  </w:style>
  <w:style w:type="paragraph" w:customStyle="1" w:styleId="ZnakZnakCharZnakZnakCharZnakZnakCharZnakZnakZnakZnakCharZnakZnakZnakZnakZnak">
    <w:name w:val="Znak Znak Char Znak Znak Char Znak Znak Char Znak Znak Znak Znak Char Znak Znak Znak Znak Znak"/>
    <w:basedOn w:val="Normal"/>
    <w:rsid w:val="00932725"/>
    <w:rPr>
      <w:lang w:val="pl-PL" w:eastAsia="pl-PL"/>
    </w:rPr>
  </w:style>
  <w:style w:type="paragraph" w:styleId="BodyTextIndent">
    <w:name w:val="Body Text Indent"/>
    <w:basedOn w:val="Normal"/>
    <w:link w:val="BodyTextIndentChar"/>
    <w:uiPriority w:val="99"/>
    <w:semiHidden/>
    <w:unhideWhenUsed/>
    <w:rsid w:val="00AF7CCB"/>
    <w:pPr>
      <w:widowControl w:val="0"/>
      <w:suppressAutoHyphens/>
      <w:spacing w:after="120" w:line="260" w:lineRule="exact"/>
      <w:ind w:left="283"/>
    </w:pPr>
    <w:rPr>
      <w:rFonts w:ascii="Arial" w:hAnsi="Arial"/>
      <w:sz w:val="20"/>
      <w:lang w:val="en-US" w:eastAsia="ar-SA"/>
    </w:rPr>
  </w:style>
  <w:style w:type="character" w:customStyle="1" w:styleId="BodyTextIndentChar">
    <w:name w:val="Body Text Indent Char"/>
    <w:link w:val="BodyTextIndent"/>
    <w:uiPriority w:val="99"/>
    <w:semiHidden/>
    <w:rsid w:val="00AF7CCB"/>
    <w:rPr>
      <w:rFonts w:ascii="Arial" w:hAnsi="Arial"/>
      <w:szCs w:val="24"/>
      <w:lang w:val="en-US" w:eastAsia="ar-SA"/>
    </w:rPr>
  </w:style>
  <w:style w:type="table" w:styleId="TableGrid">
    <w:name w:val="Table Grid"/>
    <w:basedOn w:val="TableNormal"/>
    <w:uiPriority w:val="59"/>
    <w:rsid w:val="003745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avadnatabela21">
    <w:name w:val="Navadna tabela 21"/>
    <w:basedOn w:val="TableNormal"/>
    <w:uiPriority w:val="42"/>
    <w:rsid w:val="00374506"/>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Navadnatabela51">
    <w:name w:val="Navadna tabela 51"/>
    <w:basedOn w:val="TableNormal"/>
    <w:uiPriority w:val="45"/>
    <w:rsid w:val="00374506"/>
    <w:tblPr>
      <w:tblStyleRowBandSize w:val="1"/>
      <w:tblStyleColBandSize w:val="1"/>
    </w:tblPr>
    <w:tblStylePr w:type="firstRow">
      <w:rPr>
        <w:rFonts w:ascii="Bahnschrift Light" w:eastAsia="Times New Roman" w:hAnsi="Bahnschrift Light" w:cs="Times New Roman"/>
        <w:i/>
        <w:iCs/>
        <w:sz w:val="26"/>
      </w:rPr>
      <w:tblPr/>
      <w:tcPr>
        <w:tcBorders>
          <w:bottom w:val="single" w:sz="4" w:space="0" w:color="7F7F7F"/>
        </w:tcBorders>
        <w:shd w:val="clear" w:color="auto" w:fill="FFFFFF"/>
      </w:tcPr>
    </w:tblStylePr>
    <w:tblStylePr w:type="lastRow">
      <w:rPr>
        <w:rFonts w:ascii="Bahnschrift Light" w:eastAsia="Times New Roman" w:hAnsi="Bahnschrift Light" w:cs="Times New Roman"/>
        <w:i/>
        <w:iCs/>
        <w:sz w:val="26"/>
      </w:rPr>
      <w:tblPr/>
      <w:tcPr>
        <w:tcBorders>
          <w:top w:val="single" w:sz="4" w:space="0" w:color="7F7F7F"/>
        </w:tcBorders>
        <w:shd w:val="clear" w:color="auto" w:fill="FFFFFF"/>
      </w:tcPr>
    </w:tblStylePr>
    <w:tblStylePr w:type="firstCol">
      <w:pPr>
        <w:jc w:val="right"/>
      </w:pPr>
      <w:rPr>
        <w:rFonts w:ascii="Bahnschrift Light" w:eastAsia="Times New Roman" w:hAnsi="Bahnschrift Light" w:cs="Times New Roman"/>
        <w:i/>
        <w:iCs/>
        <w:sz w:val="26"/>
      </w:rPr>
      <w:tblPr/>
      <w:tcPr>
        <w:tcBorders>
          <w:right w:val="single" w:sz="4" w:space="0" w:color="7F7F7F"/>
        </w:tcBorders>
        <w:shd w:val="clear" w:color="auto" w:fill="FFFFFF"/>
      </w:tcPr>
    </w:tblStylePr>
    <w:tblStylePr w:type="lastCol">
      <w:rPr>
        <w:rFonts w:ascii="Bahnschrift Light" w:eastAsia="Times New Roman" w:hAnsi="Bahnschrift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FooterChar">
    <w:name w:val="Footer Char"/>
    <w:link w:val="Footer"/>
    <w:uiPriority w:val="99"/>
    <w:rsid w:val="00374506"/>
    <w:rPr>
      <w:rFonts w:ascii="Arial" w:hAnsi="Arial"/>
      <w:szCs w:val="24"/>
      <w:lang w:val="en-US" w:eastAsia="ar-SA"/>
    </w:rPr>
  </w:style>
  <w:style w:type="character" w:customStyle="1" w:styleId="Heading2Char">
    <w:name w:val="Heading 2 Char"/>
    <w:link w:val="Heading2"/>
    <w:rsid w:val="00C81AD4"/>
    <w:rPr>
      <w:rFonts w:ascii="Calibri Light" w:eastAsia="Times New Roman" w:hAnsi="Calibri Light" w:cs="Times New Roman"/>
      <w:b/>
      <w:bCs/>
      <w:i/>
      <w:iCs/>
      <w:sz w:val="28"/>
      <w:szCs w:val="28"/>
      <w:lang w:val="en-US" w:eastAsia="ar-SA"/>
    </w:rPr>
  </w:style>
  <w:style w:type="character" w:customStyle="1" w:styleId="Heading3Char">
    <w:name w:val="Heading 3 Char"/>
    <w:link w:val="Heading3"/>
    <w:rsid w:val="00C81AD4"/>
    <w:rPr>
      <w:rFonts w:ascii="Calibri Light" w:eastAsia="Times New Roman" w:hAnsi="Calibri Light" w:cs="Times New Roman"/>
      <w:b/>
      <w:bCs/>
      <w:sz w:val="26"/>
      <w:szCs w:val="26"/>
      <w:lang w:val="en-US" w:eastAsia="ar-SA"/>
    </w:rPr>
  </w:style>
  <w:style w:type="character" w:customStyle="1" w:styleId="Heading4Char">
    <w:name w:val="Heading 4 Char"/>
    <w:link w:val="Heading4"/>
    <w:rsid w:val="00C81AD4"/>
    <w:rPr>
      <w:rFonts w:ascii="Calibri" w:eastAsia="Times New Roman" w:hAnsi="Calibri" w:cs="Times New Roman"/>
      <w:b/>
      <w:bCs/>
      <w:sz w:val="28"/>
      <w:szCs w:val="28"/>
      <w:lang w:val="en-US" w:eastAsia="ar-SA"/>
    </w:rPr>
  </w:style>
  <w:style w:type="character" w:customStyle="1" w:styleId="Heading5Char">
    <w:name w:val="Heading 5 Char"/>
    <w:link w:val="Heading5"/>
    <w:rsid w:val="00C81AD4"/>
    <w:rPr>
      <w:rFonts w:ascii="Arial" w:hAnsi="Arial" w:cs="Arial"/>
      <w:b/>
      <w:bCs/>
      <w:i/>
      <w:iCs/>
      <w:sz w:val="26"/>
      <w:szCs w:val="26"/>
    </w:rPr>
  </w:style>
  <w:style w:type="character" w:customStyle="1" w:styleId="Heading6Char">
    <w:name w:val="Heading 6 Char"/>
    <w:link w:val="Heading6"/>
    <w:rsid w:val="00C81AD4"/>
    <w:rPr>
      <w:rFonts w:ascii="Arial" w:hAnsi="Arial" w:cs="Arial"/>
      <w:b/>
      <w:bCs/>
      <w:sz w:val="22"/>
      <w:szCs w:val="22"/>
    </w:rPr>
  </w:style>
  <w:style w:type="character" w:customStyle="1" w:styleId="Heading7Char">
    <w:name w:val="Heading 7 Char"/>
    <w:link w:val="Heading7"/>
    <w:rsid w:val="00C81AD4"/>
    <w:rPr>
      <w:rFonts w:ascii="Arial" w:hAnsi="Arial" w:cs="Arial"/>
      <w:sz w:val="22"/>
      <w:szCs w:val="22"/>
    </w:rPr>
  </w:style>
  <w:style w:type="character" w:customStyle="1" w:styleId="Heading8Char">
    <w:name w:val="Heading 8 Char"/>
    <w:link w:val="Heading8"/>
    <w:rsid w:val="00C81AD4"/>
    <w:rPr>
      <w:rFonts w:ascii="Arial" w:hAnsi="Arial" w:cs="Arial"/>
      <w:i/>
      <w:iCs/>
      <w:sz w:val="22"/>
      <w:szCs w:val="22"/>
    </w:rPr>
  </w:style>
  <w:style w:type="character" w:customStyle="1" w:styleId="Heading9Char">
    <w:name w:val="Heading 9 Char"/>
    <w:link w:val="Heading9"/>
    <w:rsid w:val="00C81AD4"/>
    <w:rPr>
      <w:rFonts w:ascii="Arial" w:hAnsi="Arial" w:cs="Arial"/>
      <w:sz w:val="22"/>
      <w:szCs w:val="22"/>
    </w:rPr>
  </w:style>
  <w:style w:type="numbering" w:customStyle="1" w:styleId="Brezseznama1">
    <w:name w:val="Brez seznama1"/>
    <w:next w:val="NoList"/>
    <w:semiHidden/>
    <w:unhideWhenUsed/>
    <w:rsid w:val="00C81AD4"/>
  </w:style>
  <w:style w:type="character" w:customStyle="1" w:styleId="Heading1Char">
    <w:name w:val="Heading 1 Char"/>
    <w:aliases w:val="NASLOV Char"/>
    <w:link w:val="Heading1"/>
    <w:rsid w:val="00C81AD4"/>
    <w:rPr>
      <w:rFonts w:ascii="Calibri" w:hAnsi="Calibri"/>
      <w:b/>
      <w:kern w:val="1"/>
      <w:sz w:val="22"/>
      <w:szCs w:val="22"/>
      <w:lang w:val="x-none" w:eastAsia="ar-SA"/>
    </w:rPr>
  </w:style>
  <w:style w:type="character" w:customStyle="1" w:styleId="HeaderChar">
    <w:name w:val="Header Char"/>
    <w:aliases w:val="Header1 Char,E-PVO-glava Char,Glava - napis Char,Glava Znak Znak Znak Znak Char,Znak Znak Znak Znak Znak Znak Znak Znak Znak Znak Znak Znak Znak Znak Znak Znak Znak Znak Znak Znak Char,Znak Znak Znak Znak Znak Znak Char,body txt Char"/>
    <w:link w:val="Header"/>
    <w:rsid w:val="00C81AD4"/>
    <w:rPr>
      <w:rFonts w:ascii="Arial" w:hAnsi="Arial"/>
      <w:szCs w:val="24"/>
      <w:lang w:val="en-US" w:eastAsia="ar-SA"/>
    </w:rPr>
  </w:style>
  <w:style w:type="paragraph" w:customStyle="1" w:styleId="Odmik0">
    <w:name w:val="Odmik 0"/>
    <w:basedOn w:val="Normal"/>
    <w:rsid w:val="00C81AD4"/>
    <w:pPr>
      <w:numPr>
        <w:numId w:val="5"/>
      </w:numPr>
      <w:overflowPunct w:val="0"/>
      <w:autoSpaceDE w:val="0"/>
      <w:autoSpaceDN w:val="0"/>
      <w:adjustRightInd w:val="0"/>
      <w:spacing w:after="120"/>
      <w:jc w:val="both"/>
      <w:textAlignment w:val="baseline"/>
    </w:pPr>
    <w:rPr>
      <w:rFonts w:ascii="Arial" w:hAnsi="Arial"/>
      <w:sz w:val="20"/>
      <w:szCs w:val="20"/>
      <w:lang w:val="sl-SI" w:eastAsia="sl-SI"/>
    </w:rPr>
  </w:style>
  <w:style w:type="paragraph" w:customStyle="1" w:styleId="Tabela">
    <w:name w:val="Tabela"/>
    <w:basedOn w:val="BodyText"/>
    <w:rsid w:val="00C81AD4"/>
    <w:pPr>
      <w:widowControl/>
      <w:suppressAutoHyphens w:val="0"/>
      <w:overflowPunct w:val="0"/>
      <w:autoSpaceDE w:val="0"/>
      <w:autoSpaceDN w:val="0"/>
      <w:adjustRightInd w:val="0"/>
      <w:spacing w:before="60" w:after="60"/>
      <w:jc w:val="center"/>
      <w:textAlignment w:val="baseline"/>
    </w:pPr>
    <w:rPr>
      <w:sz w:val="16"/>
      <w:szCs w:val="20"/>
      <w:lang w:eastAsia="en-US"/>
    </w:rPr>
  </w:style>
  <w:style w:type="paragraph" w:customStyle="1" w:styleId="Naslovtabelealislike">
    <w:name w:val="Naslov tabele ali slike"/>
    <w:basedOn w:val="Normal"/>
    <w:next w:val="Normal"/>
    <w:rsid w:val="00C81AD4"/>
    <w:pPr>
      <w:keepNext/>
      <w:keepLines/>
      <w:overflowPunct w:val="0"/>
      <w:autoSpaceDE w:val="0"/>
      <w:autoSpaceDN w:val="0"/>
      <w:adjustRightInd w:val="0"/>
      <w:spacing w:before="240" w:after="120"/>
      <w:jc w:val="both"/>
      <w:textAlignment w:val="baseline"/>
    </w:pPr>
    <w:rPr>
      <w:rFonts w:ascii="Arial" w:hAnsi="Arial"/>
      <w:b/>
      <w:sz w:val="20"/>
      <w:szCs w:val="20"/>
      <w:lang w:val="sl-SI" w:eastAsia="sl-SI"/>
    </w:rPr>
  </w:style>
  <w:style w:type="character" w:customStyle="1" w:styleId="BodyTextChar">
    <w:name w:val="Body Text Char"/>
    <w:link w:val="BodyText"/>
    <w:rsid w:val="00C81AD4"/>
    <w:rPr>
      <w:rFonts w:ascii="Arial" w:hAnsi="Arial"/>
      <w:sz w:val="24"/>
      <w:szCs w:val="24"/>
      <w:lang w:eastAsia="ar-SA"/>
    </w:rPr>
  </w:style>
  <w:style w:type="paragraph" w:customStyle="1" w:styleId="DefaultText">
    <w:name w:val="Default Text"/>
    <w:basedOn w:val="Normal"/>
    <w:rsid w:val="00C81AD4"/>
    <w:pPr>
      <w:jc w:val="both"/>
    </w:pPr>
    <w:rPr>
      <w:rFonts w:ascii="Arial" w:hAnsi="Arial"/>
      <w:sz w:val="22"/>
      <w:szCs w:val="20"/>
      <w:lang w:val="sl-SI" w:eastAsia="sl-SI"/>
    </w:rPr>
  </w:style>
  <w:style w:type="paragraph" w:customStyle="1" w:styleId="BodyText21">
    <w:name w:val="Body Text 21"/>
    <w:basedOn w:val="Normal"/>
    <w:rsid w:val="00C81AD4"/>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pPr>
    <w:rPr>
      <w:color w:val="FF0000"/>
      <w:szCs w:val="20"/>
      <w:lang w:val="sl-SI" w:eastAsia="en-US"/>
    </w:rPr>
  </w:style>
  <w:style w:type="paragraph" w:customStyle="1" w:styleId="CharChar1Char">
    <w:name w:val="Char Char1 Char"/>
    <w:basedOn w:val="Normal"/>
    <w:rsid w:val="00C81AD4"/>
    <w:pPr>
      <w:spacing w:after="160" w:line="240" w:lineRule="exact"/>
    </w:pPr>
    <w:rPr>
      <w:rFonts w:ascii="Tahoma" w:hAnsi="Tahoma"/>
      <w:sz w:val="20"/>
      <w:szCs w:val="20"/>
      <w:lang w:val="sl-SI" w:eastAsia="en-US"/>
    </w:rPr>
  </w:style>
  <w:style w:type="paragraph" w:customStyle="1" w:styleId="NavadenTimesNewRoman">
    <w:name w:val="Navaden Times New Roman"/>
    <w:basedOn w:val="Normal"/>
    <w:rsid w:val="00C81AD4"/>
    <w:pPr>
      <w:widowControl w:val="0"/>
    </w:pPr>
    <w:rPr>
      <w:rFonts w:ascii="Arial" w:hAnsi="Arial"/>
      <w:sz w:val="22"/>
      <w:szCs w:val="20"/>
      <w:lang w:val="sl-SI" w:eastAsia="sl-SI"/>
    </w:rPr>
  </w:style>
  <w:style w:type="paragraph" w:customStyle="1" w:styleId="SlogLevo125cm">
    <w:name w:val="Slog Levo:  125 cm"/>
    <w:basedOn w:val="Normal"/>
    <w:autoRedefine/>
    <w:rsid w:val="00C81AD4"/>
    <w:pPr>
      <w:jc w:val="both"/>
    </w:pPr>
    <w:rPr>
      <w:sz w:val="22"/>
      <w:szCs w:val="22"/>
      <w:lang w:val="sl-SI" w:eastAsia="sl-SI"/>
    </w:rPr>
  </w:style>
  <w:style w:type="table" w:customStyle="1" w:styleId="Tabelamrea1">
    <w:name w:val="Tabela – mreža1"/>
    <w:basedOn w:val="TableNormal"/>
    <w:next w:val="TableGrid"/>
    <w:rsid w:val="006F6589"/>
    <w:pPr>
      <w:widowControl w:val="0"/>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CharChar">
    <w:name w:val="Znak Char Char"/>
    <w:basedOn w:val="Normal"/>
    <w:rsid w:val="00372AEF"/>
    <w:rPr>
      <w:lang w:val="pl-PL" w:eastAsia="pl-PL"/>
    </w:rPr>
  </w:style>
  <w:style w:type="table" w:customStyle="1" w:styleId="Navadnatabela41">
    <w:name w:val="Navadna tabela 41"/>
    <w:basedOn w:val="TableNormal"/>
    <w:uiPriority w:val="44"/>
    <w:rsid w:val="00CB7F38"/>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Navadnatabela31">
    <w:name w:val="Navadna tabela 31"/>
    <w:basedOn w:val="TableNormal"/>
    <w:uiPriority w:val="43"/>
    <w:rsid w:val="00CB7F38"/>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WW-Absatz-Standardschriftart11">
    <w:name w:val="WW-Absatz-Standardschriftart11"/>
    <w:rsid w:val="00DD56F4"/>
  </w:style>
  <w:style w:type="paragraph" w:styleId="HTMLPreformatted">
    <w:name w:val="HTML Preformatted"/>
    <w:basedOn w:val="Normal"/>
    <w:link w:val="HTMLPreformattedChar"/>
    <w:rsid w:val="00EA54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lang w:val="x-none" w:eastAsia="x-none"/>
    </w:rPr>
  </w:style>
  <w:style w:type="character" w:customStyle="1" w:styleId="HTMLPreformattedChar">
    <w:name w:val="HTML Preformatted Char"/>
    <w:link w:val="HTMLPreformatted"/>
    <w:rsid w:val="00EA5459"/>
    <w:rPr>
      <w:rFonts w:ascii="Courier New" w:hAnsi="Courier New" w:cs="Courier New"/>
      <w:color w:val="000000"/>
      <w:sz w:val="18"/>
      <w:szCs w:val="18"/>
    </w:rPr>
  </w:style>
  <w:style w:type="paragraph" w:customStyle="1" w:styleId="Telobesedila-zamik21">
    <w:name w:val="Telo besedila - zamik 21"/>
    <w:basedOn w:val="Normal"/>
    <w:rsid w:val="00BF4698"/>
    <w:pPr>
      <w:suppressAutoHyphens/>
      <w:spacing w:after="120" w:line="480" w:lineRule="auto"/>
      <w:ind w:left="283"/>
    </w:pPr>
    <w:rPr>
      <w:sz w:val="20"/>
      <w:szCs w:val="20"/>
      <w:lang w:val="sl-SI" w:eastAsia="ar-SA"/>
    </w:rPr>
  </w:style>
  <w:style w:type="paragraph" w:customStyle="1" w:styleId="ColorfulList-Accent11">
    <w:name w:val="Colorful List - Accent 11"/>
    <w:basedOn w:val="Normal"/>
    <w:uiPriority w:val="34"/>
    <w:qFormat/>
    <w:rsid w:val="00BB2779"/>
    <w:pPr>
      <w:spacing w:after="160" w:line="259" w:lineRule="auto"/>
      <w:ind w:left="720"/>
      <w:contextualSpacing/>
    </w:pPr>
    <w:rPr>
      <w:rFonts w:ascii="Calibri" w:eastAsia="Calibri" w:hAnsi="Calibri" w:cs="Calibri"/>
      <w:sz w:val="22"/>
      <w:szCs w:val="22"/>
      <w:lang w:val="sl-SI" w:eastAsia="en-US"/>
    </w:rPr>
  </w:style>
  <w:style w:type="paragraph" w:styleId="BodyText2">
    <w:name w:val="Body Text 2"/>
    <w:basedOn w:val="Normal"/>
    <w:link w:val="BodyText2Char"/>
    <w:uiPriority w:val="99"/>
    <w:semiHidden/>
    <w:unhideWhenUsed/>
    <w:rsid w:val="004937DA"/>
    <w:pPr>
      <w:widowControl w:val="0"/>
      <w:suppressAutoHyphens/>
      <w:spacing w:after="120" w:line="480" w:lineRule="auto"/>
    </w:pPr>
    <w:rPr>
      <w:rFonts w:ascii="Arial" w:hAnsi="Arial"/>
      <w:sz w:val="20"/>
      <w:lang w:val="en-US" w:eastAsia="ar-SA"/>
    </w:rPr>
  </w:style>
  <w:style w:type="character" w:customStyle="1" w:styleId="BodyText2Char">
    <w:name w:val="Body Text 2 Char"/>
    <w:link w:val="BodyText2"/>
    <w:uiPriority w:val="99"/>
    <w:semiHidden/>
    <w:rsid w:val="004937DA"/>
    <w:rPr>
      <w:rFonts w:ascii="Arial" w:hAnsi="Arial"/>
      <w:szCs w:val="24"/>
      <w:lang w:val="en-US" w:eastAsia="ar-SA"/>
    </w:rPr>
  </w:style>
  <w:style w:type="paragraph" w:customStyle="1" w:styleId="PODNASLOV">
    <w:name w:val="PODNASLOV"/>
    <w:basedOn w:val="Normal"/>
    <w:qFormat/>
    <w:rsid w:val="00C80258"/>
    <w:pPr>
      <w:spacing w:after="240"/>
      <w:ind w:left="284" w:hanging="284"/>
    </w:pPr>
    <w:rPr>
      <w:rFonts w:ascii="Trebuchet MS" w:hAnsi="Trebuchet MS"/>
      <w:b/>
      <w:caps/>
      <w:color w:val="7F7F7F"/>
      <w:sz w:val="28"/>
      <w:szCs w:val="28"/>
      <w:u w:val="single"/>
      <w:lang w:val="sl-SI" w:eastAsia="sl-SI"/>
    </w:rPr>
  </w:style>
  <w:style w:type="paragraph" w:styleId="DocumentMap">
    <w:name w:val="Document Map"/>
    <w:basedOn w:val="Normal"/>
    <w:link w:val="DocumentMapChar"/>
    <w:uiPriority w:val="99"/>
    <w:semiHidden/>
    <w:unhideWhenUsed/>
    <w:rsid w:val="00CA51B9"/>
    <w:pPr>
      <w:widowControl w:val="0"/>
      <w:suppressAutoHyphens/>
      <w:spacing w:line="260" w:lineRule="exact"/>
    </w:pPr>
    <w:rPr>
      <w:lang w:val="sl-SI" w:eastAsia="ar-SA"/>
    </w:rPr>
  </w:style>
  <w:style w:type="character" w:customStyle="1" w:styleId="DocumentMapChar">
    <w:name w:val="Document Map Char"/>
    <w:link w:val="DocumentMap"/>
    <w:uiPriority w:val="99"/>
    <w:semiHidden/>
    <w:rsid w:val="00CA51B9"/>
    <w:rPr>
      <w:sz w:val="24"/>
      <w:szCs w:val="24"/>
      <w:lang w:val="sl-SI" w:eastAsia="ar-SA"/>
    </w:rPr>
  </w:style>
  <w:style w:type="paragraph" w:styleId="Revision">
    <w:name w:val="Revision"/>
    <w:hidden/>
    <w:uiPriority w:val="99"/>
    <w:semiHidden/>
    <w:rsid w:val="00CA51B9"/>
    <w:rPr>
      <w:rFonts w:ascii="Arial" w:hAnsi="Arial"/>
      <w:szCs w:val="24"/>
      <w:lang w:val="sl-SI" w:eastAsia="ar-SA"/>
    </w:rPr>
  </w:style>
  <w:style w:type="character" w:styleId="PlaceholderText">
    <w:name w:val="Placeholder Text"/>
    <w:basedOn w:val="DefaultParagraphFont"/>
    <w:uiPriority w:val="99"/>
    <w:semiHidden/>
    <w:rsid w:val="00C659F1"/>
    <w:rPr>
      <w:color w:val="808080"/>
    </w:rPr>
  </w:style>
  <w:style w:type="paragraph" w:styleId="ListParagraph">
    <w:name w:val="List Paragraph"/>
    <w:aliases w:val="za tekst,Označevanje,List Paragraph1,List Paragraph2,Literatura - znanstveno,UEDAŞ Bullet,abc siralı,naslov 1,Bullet 1,Bullet Points,Bullet layer,Dot pt,F5 List Paragraph,Indicator Text,Issue Action POC"/>
    <w:basedOn w:val="Normal"/>
    <w:link w:val="ListParagraphChar"/>
    <w:uiPriority w:val="34"/>
    <w:qFormat/>
    <w:rsid w:val="00FB07E6"/>
    <w:pPr>
      <w:widowControl w:val="0"/>
      <w:suppressAutoHyphens/>
      <w:spacing w:line="260" w:lineRule="exact"/>
      <w:ind w:left="720"/>
      <w:contextualSpacing/>
    </w:pPr>
    <w:rPr>
      <w:rFonts w:ascii="Arial" w:hAnsi="Arial"/>
      <w:sz w:val="20"/>
      <w:lang w:val="sl-SI" w:eastAsia="ar-SA"/>
    </w:rPr>
  </w:style>
  <w:style w:type="character" w:customStyle="1" w:styleId="UnresolvedMention1">
    <w:name w:val="Unresolved Mention1"/>
    <w:basedOn w:val="DefaultParagraphFont"/>
    <w:uiPriority w:val="99"/>
    <w:rsid w:val="004877B7"/>
    <w:rPr>
      <w:color w:val="605E5C"/>
      <w:shd w:val="clear" w:color="auto" w:fill="E1DFDD"/>
    </w:rPr>
  </w:style>
  <w:style w:type="paragraph" w:customStyle="1" w:styleId="NASLOV40ptGRAY">
    <w:name w:val="NASLOV_40pt_GRAY"/>
    <w:uiPriority w:val="99"/>
    <w:qFormat/>
    <w:rsid w:val="009B10C2"/>
    <w:pPr>
      <w:spacing w:after="480"/>
    </w:pPr>
    <w:rPr>
      <w:rFonts w:ascii="Trebuchet MS" w:hAnsi="Trebuchet MS"/>
      <w:caps/>
      <w:color w:val="000000"/>
      <w:sz w:val="80"/>
      <w:szCs w:val="80"/>
      <w:lang w:val="sl-SI" w:eastAsia="sl-SI"/>
    </w:rPr>
  </w:style>
  <w:style w:type="paragraph" w:styleId="BodyTextIndent3">
    <w:name w:val="Body Text Indent 3"/>
    <w:basedOn w:val="Normal"/>
    <w:link w:val="BodyTextIndent3Char"/>
    <w:rsid w:val="009B10C2"/>
    <w:pPr>
      <w:spacing w:after="120"/>
      <w:ind w:left="283"/>
    </w:pPr>
    <w:rPr>
      <w:rFonts w:eastAsia="Calibri"/>
      <w:sz w:val="16"/>
      <w:szCs w:val="16"/>
      <w:lang w:val="x-none" w:eastAsia="x-none"/>
    </w:rPr>
  </w:style>
  <w:style w:type="character" w:customStyle="1" w:styleId="BodyTextIndent3Char">
    <w:name w:val="Body Text Indent 3 Char"/>
    <w:basedOn w:val="DefaultParagraphFont"/>
    <w:link w:val="BodyTextIndent3"/>
    <w:rsid w:val="009B10C2"/>
    <w:rPr>
      <w:rFonts w:eastAsia="Calibri"/>
      <w:sz w:val="16"/>
      <w:szCs w:val="16"/>
      <w:lang w:val="x-none" w:eastAsia="x-none"/>
    </w:rPr>
  </w:style>
  <w:style w:type="character" w:customStyle="1" w:styleId="UnresolvedMention2">
    <w:name w:val="Unresolved Mention2"/>
    <w:basedOn w:val="DefaultParagraphFont"/>
    <w:uiPriority w:val="99"/>
    <w:semiHidden/>
    <w:unhideWhenUsed/>
    <w:rsid w:val="00B43F76"/>
    <w:rPr>
      <w:color w:val="605E5C"/>
      <w:shd w:val="clear" w:color="auto" w:fill="E1DFDD"/>
    </w:rPr>
  </w:style>
  <w:style w:type="character" w:customStyle="1" w:styleId="UnresolvedMention3">
    <w:name w:val="Unresolved Mention3"/>
    <w:basedOn w:val="DefaultParagraphFont"/>
    <w:uiPriority w:val="99"/>
    <w:semiHidden/>
    <w:unhideWhenUsed/>
    <w:rsid w:val="000D2CCF"/>
    <w:rPr>
      <w:color w:val="605E5C"/>
      <w:shd w:val="clear" w:color="auto" w:fill="E1DFDD"/>
    </w:rPr>
  </w:style>
  <w:style w:type="paragraph" w:styleId="Signature">
    <w:name w:val="Signature"/>
    <w:basedOn w:val="Normal"/>
    <w:link w:val="SignatureChar"/>
    <w:rsid w:val="00282493"/>
    <w:pPr>
      <w:tabs>
        <w:tab w:val="center" w:pos="6804"/>
      </w:tabs>
      <w:spacing w:after="100" w:line="220" w:lineRule="atLeast"/>
      <w:jc w:val="both"/>
    </w:pPr>
    <w:rPr>
      <w:rFonts w:ascii="FuturaT" w:hAnsi="FuturaT"/>
      <w:spacing w:val="-5"/>
      <w:sz w:val="22"/>
      <w:szCs w:val="20"/>
      <w:lang w:eastAsia="en-US"/>
    </w:rPr>
  </w:style>
  <w:style w:type="character" w:customStyle="1" w:styleId="SignatureChar">
    <w:name w:val="Signature Char"/>
    <w:basedOn w:val="DefaultParagraphFont"/>
    <w:link w:val="Signature"/>
    <w:rsid w:val="00282493"/>
    <w:rPr>
      <w:rFonts w:ascii="FuturaT" w:hAnsi="FuturaT"/>
      <w:spacing w:val="-5"/>
      <w:sz w:val="22"/>
      <w:lang w:eastAsia="en-US"/>
    </w:rPr>
  </w:style>
  <w:style w:type="paragraph" w:customStyle="1" w:styleId="Brezrazmikov1">
    <w:name w:val="Brez razmikov1"/>
    <w:rsid w:val="00282493"/>
    <w:pPr>
      <w:suppressAutoHyphens/>
    </w:pPr>
    <w:rPr>
      <w:rFonts w:ascii="Calibri" w:hAnsi="Calibri" w:cs="Calibri"/>
      <w:sz w:val="22"/>
      <w:szCs w:val="22"/>
      <w:lang w:val="sl-SI" w:eastAsia="ar-SA"/>
    </w:rPr>
  </w:style>
  <w:style w:type="paragraph" w:customStyle="1" w:styleId="Telobesedila-zamik1">
    <w:name w:val="Telo besedila - zamik1"/>
    <w:basedOn w:val="Normal"/>
    <w:rsid w:val="00282493"/>
    <w:pPr>
      <w:spacing w:after="120"/>
      <w:ind w:left="283"/>
    </w:pPr>
    <w:rPr>
      <w:sz w:val="20"/>
      <w:szCs w:val="20"/>
      <w:lang w:eastAsia="sl-SI"/>
    </w:rPr>
  </w:style>
  <w:style w:type="paragraph" w:customStyle="1" w:styleId="Slog1">
    <w:name w:val="Slog1"/>
    <w:basedOn w:val="Normal"/>
    <w:rsid w:val="00282493"/>
    <w:pPr>
      <w:spacing w:line="360" w:lineRule="auto"/>
      <w:jc w:val="both"/>
    </w:pPr>
    <w:rPr>
      <w:szCs w:val="20"/>
      <w:lang w:val="sl-SI" w:eastAsia="sl-SI"/>
    </w:rPr>
  </w:style>
  <w:style w:type="paragraph" w:styleId="PlainText">
    <w:name w:val="Plain Text"/>
    <w:basedOn w:val="Normal"/>
    <w:link w:val="PlainTextChar"/>
    <w:rsid w:val="00282493"/>
    <w:rPr>
      <w:rFonts w:ascii="FuturaT" w:hAnsi="FuturaT" w:cs="Courier New"/>
      <w:sz w:val="26"/>
      <w:szCs w:val="20"/>
      <w:lang w:val="sl-SI" w:eastAsia="sl-SI"/>
    </w:rPr>
  </w:style>
  <w:style w:type="character" w:customStyle="1" w:styleId="PlainTextChar">
    <w:name w:val="Plain Text Char"/>
    <w:basedOn w:val="DefaultParagraphFont"/>
    <w:link w:val="PlainText"/>
    <w:rsid w:val="00282493"/>
    <w:rPr>
      <w:rFonts w:ascii="FuturaT" w:hAnsi="FuturaT" w:cs="Courier New"/>
      <w:sz w:val="26"/>
      <w:lang w:val="sl-SI" w:eastAsia="sl-SI"/>
    </w:rPr>
  </w:style>
  <w:style w:type="character" w:customStyle="1" w:styleId="CommentTextChar">
    <w:name w:val="Comment Text Char"/>
    <w:basedOn w:val="DefaultParagraphFont"/>
    <w:link w:val="CommentText"/>
    <w:uiPriority w:val="99"/>
    <w:semiHidden/>
    <w:rsid w:val="00282493"/>
    <w:rPr>
      <w:rFonts w:ascii="Arial" w:hAnsi="Arial"/>
      <w:lang w:val="sl-SI" w:eastAsia="ar-SA"/>
    </w:rPr>
  </w:style>
  <w:style w:type="character" w:styleId="UnresolvedMention">
    <w:name w:val="Unresolved Mention"/>
    <w:basedOn w:val="DefaultParagraphFont"/>
    <w:uiPriority w:val="99"/>
    <w:semiHidden/>
    <w:unhideWhenUsed/>
    <w:rsid w:val="008562BE"/>
    <w:rPr>
      <w:color w:val="605E5C"/>
      <w:shd w:val="clear" w:color="auto" w:fill="E1DFDD"/>
    </w:rPr>
  </w:style>
  <w:style w:type="character" w:customStyle="1" w:styleId="ListParagraphChar">
    <w:name w:val="List Paragraph Char"/>
    <w:aliases w:val="za tekst Char,Označevanje Char,List Paragraph1 Char,List Paragraph2 Char,Literatura - znanstveno Char,UEDAŞ Bullet Char,abc siralı Char,naslov 1 Char,Bullet 1 Char,Bullet Points Char,Bullet layer Char,Dot pt Char,Indicator Text Char"/>
    <w:link w:val="ListParagraph"/>
    <w:uiPriority w:val="34"/>
    <w:qFormat/>
    <w:locked/>
    <w:rsid w:val="00622AAA"/>
    <w:rPr>
      <w:rFonts w:ascii="Arial" w:hAnsi="Arial"/>
      <w:szCs w:val="24"/>
      <w:lang w:val="sl-SI"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820704">
      <w:bodyDiv w:val="1"/>
      <w:marLeft w:val="0"/>
      <w:marRight w:val="0"/>
      <w:marTop w:val="0"/>
      <w:marBottom w:val="0"/>
      <w:divBdr>
        <w:top w:val="none" w:sz="0" w:space="0" w:color="auto"/>
        <w:left w:val="none" w:sz="0" w:space="0" w:color="auto"/>
        <w:bottom w:val="none" w:sz="0" w:space="0" w:color="auto"/>
        <w:right w:val="none" w:sz="0" w:space="0" w:color="auto"/>
      </w:divBdr>
    </w:div>
    <w:div w:id="46875713">
      <w:bodyDiv w:val="1"/>
      <w:marLeft w:val="0"/>
      <w:marRight w:val="0"/>
      <w:marTop w:val="0"/>
      <w:marBottom w:val="0"/>
      <w:divBdr>
        <w:top w:val="none" w:sz="0" w:space="0" w:color="auto"/>
        <w:left w:val="none" w:sz="0" w:space="0" w:color="auto"/>
        <w:bottom w:val="none" w:sz="0" w:space="0" w:color="auto"/>
        <w:right w:val="none" w:sz="0" w:space="0" w:color="auto"/>
      </w:divBdr>
    </w:div>
    <w:div w:id="57939845">
      <w:bodyDiv w:val="1"/>
      <w:marLeft w:val="0"/>
      <w:marRight w:val="0"/>
      <w:marTop w:val="0"/>
      <w:marBottom w:val="0"/>
      <w:divBdr>
        <w:top w:val="none" w:sz="0" w:space="0" w:color="auto"/>
        <w:left w:val="none" w:sz="0" w:space="0" w:color="auto"/>
        <w:bottom w:val="none" w:sz="0" w:space="0" w:color="auto"/>
        <w:right w:val="none" w:sz="0" w:space="0" w:color="auto"/>
      </w:divBdr>
    </w:div>
    <w:div w:id="70271477">
      <w:bodyDiv w:val="1"/>
      <w:marLeft w:val="0"/>
      <w:marRight w:val="0"/>
      <w:marTop w:val="0"/>
      <w:marBottom w:val="0"/>
      <w:divBdr>
        <w:top w:val="none" w:sz="0" w:space="0" w:color="auto"/>
        <w:left w:val="none" w:sz="0" w:space="0" w:color="auto"/>
        <w:bottom w:val="none" w:sz="0" w:space="0" w:color="auto"/>
        <w:right w:val="none" w:sz="0" w:space="0" w:color="auto"/>
      </w:divBdr>
      <w:divsChild>
        <w:div w:id="1158114048">
          <w:marLeft w:val="0"/>
          <w:marRight w:val="0"/>
          <w:marTop w:val="0"/>
          <w:marBottom w:val="0"/>
          <w:divBdr>
            <w:top w:val="none" w:sz="0" w:space="0" w:color="auto"/>
            <w:left w:val="none" w:sz="0" w:space="0" w:color="auto"/>
            <w:bottom w:val="none" w:sz="0" w:space="0" w:color="auto"/>
            <w:right w:val="none" w:sz="0" w:space="0" w:color="auto"/>
          </w:divBdr>
          <w:divsChild>
            <w:div w:id="1609119342">
              <w:marLeft w:val="0"/>
              <w:marRight w:val="0"/>
              <w:marTop w:val="0"/>
              <w:marBottom w:val="0"/>
              <w:divBdr>
                <w:top w:val="none" w:sz="0" w:space="0" w:color="auto"/>
                <w:left w:val="none" w:sz="0" w:space="0" w:color="auto"/>
                <w:bottom w:val="none" w:sz="0" w:space="0" w:color="auto"/>
                <w:right w:val="none" w:sz="0" w:space="0" w:color="auto"/>
              </w:divBdr>
              <w:divsChild>
                <w:div w:id="1294099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158627">
      <w:bodyDiv w:val="1"/>
      <w:marLeft w:val="0"/>
      <w:marRight w:val="0"/>
      <w:marTop w:val="0"/>
      <w:marBottom w:val="0"/>
      <w:divBdr>
        <w:top w:val="none" w:sz="0" w:space="0" w:color="auto"/>
        <w:left w:val="none" w:sz="0" w:space="0" w:color="auto"/>
        <w:bottom w:val="none" w:sz="0" w:space="0" w:color="auto"/>
        <w:right w:val="none" w:sz="0" w:space="0" w:color="auto"/>
      </w:divBdr>
    </w:div>
    <w:div w:id="123431629">
      <w:bodyDiv w:val="1"/>
      <w:marLeft w:val="0"/>
      <w:marRight w:val="0"/>
      <w:marTop w:val="0"/>
      <w:marBottom w:val="0"/>
      <w:divBdr>
        <w:top w:val="none" w:sz="0" w:space="0" w:color="auto"/>
        <w:left w:val="none" w:sz="0" w:space="0" w:color="auto"/>
        <w:bottom w:val="none" w:sz="0" w:space="0" w:color="auto"/>
        <w:right w:val="none" w:sz="0" w:space="0" w:color="auto"/>
      </w:divBdr>
    </w:div>
    <w:div w:id="159128111">
      <w:bodyDiv w:val="1"/>
      <w:marLeft w:val="0"/>
      <w:marRight w:val="0"/>
      <w:marTop w:val="0"/>
      <w:marBottom w:val="0"/>
      <w:divBdr>
        <w:top w:val="none" w:sz="0" w:space="0" w:color="auto"/>
        <w:left w:val="none" w:sz="0" w:space="0" w:color="auto"/>
        <w:bottom w:val="none" w:sz="0" w:space="0" w:color="auto"/>
        <w:right w:val="none" w:sz="0" w:space="0" w:color="auto"/>
      </w:divBdr>
    </w:div>
    <w:div w:id="183399271">
      <w:bodyDiv w:val="1"/>
      <w:marLeft w:val="0"/>
      <w:marRight w:val="0"/>
      <w:marTop w:val="0"/>
      <w:marBottom w:val="0"/>
      <w:divBdr>
        <w:top w:val="none" w:sz="0" w:space="0" w:color="auto"/>
        <w:left w:val="none" w:sz="0" w:space="0" w:color="auto"/>
        <w:bottom w:val="none" w:sz="0" w:space="0" w:color="auto"/>
        <w:right w:val="none" w:sz="0" w:space="0" w:color="auto"/>
      </w:divBdr>
    </w:div>
    <w:div w:id="236787697">
      <w:bodyDiv w:val="1"/>
      <w:marLeft w:val="0"/>
      <w:marRight w:val="0"/>
      <w:marTop w:val="0"/>
      <w:marBottom w:val="0"/>
      <w:divBdr>
        <w:top w:val="none" w:sz="0" w:space="0" w:color="auto"/>
        <w:left w:val="none" w:sz="0" w:space="0" w:color="auto"/>
        <w:bottom w:val="none" w:sz="0" w:space="0" w:color="auto"/>
        <w:right w:val="none" w:sz="0" w:space="0" w:color="auto"/>
      </w:divBdr>
    </w:div>
    <w:div w:id="267977021">
      <w:bodyDiv w:val="1"/>
      <w:marLeft w:val="0"/>
      <w:marRight w:val="0"/>
      <w:marTop w:val="0"/>
      <w:marBottom w:val="0"/>
      <w:divBdr>
        <w:top w:val="none" w:sz="0" w:space="0" w:color="auto"/>
        <w:left w:val="none" w:sz="0" w:space="0" w:color="auto"/>
        <w:bottom w:val="none" w:sz="0" w:space="0" w:color="auto"/>
        <w:right w:val="none" w:sz="0" w:space="0" w:color="auto"/>
      </w:divBdr>
    </w:div>
    <w:div w:id="279266529">
      <w:bodyDiv w:val="1"/>
      <w:marLeft w:val="0"/>
      <w:marRight w:val="0"/>
      <w:marTop w:val="0"/>
      <w:marBottom w:val="0"/>
      <w:divBdr>
        <w:top w:val="none" w:sz="0" w:space="0" w:color="auto"/>
        <w:left w:val="none" w:sz="0" w:space="0" w:color="auto"/>
        <w:bottom w:val="none" w:sz="0" w:space="0" w:color="auto"/>
        <w:right w:val="none" w:sz="0" w:space="0" w:color="auto"/>
      </w:divBdr>
      <w:divsChild>
        <w:div w:id="360739952">
          <w:marLeft w:val="0"/>
          <w:marRight w:val="0"/>
          <w:marTop w:val="0"/>
          <w:marBottom w:val="0"/>
          <w:divBdr>
            <w:top w:val="none" w:sz="0" w:space="0" w:color="auto"/>
            <w:left w:val="none" w:sz="0" w:space="0" w:color="auto"/>
            <w:bottom w:val="none" w:sz="0" w:space="0" w:color="auto"/>
            <w:right w:val="none" w:sz="0" w:space="0" w:color="auto"/>
          </w:divBdr>
        </w:div>
        <w:div w:id="415589858">
          <w:marLeft w:val="0"/>
          <w:marRight w:val="0"/>
          <w:marTop w:val="0"/>
          <w:marBottom w:val="0"/>
          <w:divBdr>
            <w:top w:val="none" w:sz="0" w:space="0" w:color="auto"/>
            <w:left w:val="none" w:sz="0" w:space="0" w:color="auto"/>
            <w:bottom w:val="none" w:sz="0" w:space="0" w:color="auto"/>
            <w:right w:val="none" w:sz="0" w:space="0" w:color="auto"/>
          </w:divBdr>
        </w:div>
        <w:div w:id="468520498">
          <w:marLeft w:val="0"/>
          <w:marRight w:val="0"/>
          <w:marTop w:val="0"/>
          <w:marBottom w:val="0"/>
          <w:divBdr>
            <w:top w:val="none" w:sz="0" w:space="0" w:color="auto"/>
            <w:left w:val="none" w:sz="0" w:space="0" w:color="auto"/>
            <w:bottom w:val="none" w:sz="0" w:space="0" w:color="auto"/>
            <w:right w:val="none" w:sz="0" w:space="0" w:color="auto"/>
          </w:divBdr>
        </w:div>
        <w:div w:id="628782262">
          <w:marLeft w:val="0"/>
          <w:marRight w:val="0"/>
          <w:marTop w:val="0"/>
          <w:marBottom w:val="0"/>
          <w:divBdr>
            <w:top w:val="none" w:sz="0" w:space="0" w:color="auto"/>
            <w:left w:val="none" w:sz="0" w:space="0" w:color="auto"/>
            <w:bottom w:val="none" w:sz="0" w:space="0" w:color="auto"/>
            <w:right w:val="none" w:sz="0" w:space="0" w:color="auto"/>
          </w:divBdr>
        </w:div>
        <w:div w:id="777678289">
          <w:marLeft w:val="0"/>
          <w:marRight w:val="0"/>
          <w:marTop w:val="0"/>
          <w:marBottom w:val="0"/>
          <w:divBdr>
            <w:top w:val="none" w:sz="0" w:space="0" w:color="auto"/>
            <w:left w:val="none" w:sz="0" w:space="0" w:color="auto"/>
            <w:bottom w:val="none" w:sz="0" w:space="0" w:color="auto"/>
            <w:right w:val="none" w:sz="0" w:space="0" w:color="auto"/>
          </w:divBdr>
        </w:div>
      </w:divsChild>
    </w:div>
    <w:div w:id="377170810">
      <w:bodyDiv w:val="1"/>
      <w:marLeft w:val="0"/>
      <w:marRight w:val="0"/>
      <w:marTop w:val="0"/>
      <w:marBottom w:val="0"/>
      <w:divBdr>
        <w:top w:val="none" w:sz="0" w:space="0" w:color="auto"/>
        <w:left w:val="none" w:sz="0" w:space="0" w:color="auto"/>
        <w:bottom w:val="none" w:sz="0" w:space="0" w:color="auto"/>
        <w:right w:val="none" w:sz="0" w:space="0" w:color="auto"/>
      </w:divBdr>
    </w:div>
    <w:div w:id="396981612">
      <w:bodyDiv w:val="1"/>
      <w:marLeft w:val="0"/>
      <w:marRight w:val="0"/>
      <w:marTop w:val="0"/>
      <w:marBottom w:val="0"/>
      <w:divBdr>
        <w:top w:val="none" w:sz="0" w:space="0" w:color="auto"/>
        <w:left w:val="none" w:sz="0" w:space="0" w:color="auto"/>
        <w:bottom w:val="none" w:sz="0" w:space="0" w:color="auto"/>
        <w:right w:val="none" w:sz="0" w:space="0" w:color="auto"/>
      </w:divBdr>
    </w:div>
    <w:div w:id="412122428">
      <w:bodyDiv w:val="1"/>
      <w:marLeft w:val="0"/>
      <w:marRight w:val="0"/>
      <w:marTop w:val="0"/>
      <w:marBottom w:val="0"/>
      <w:divBdr>
        <w:top w:val="none" w:sz="0" w:space="0" w:color="auto"/>
        <w:left w:val="none" w:sz="0" w:space="0" w:color="auto"/>
        <w:bottom w:val="none" w:sz="0" w:space="0" w:color="auto"/>
        <w:right w:val="none" w:sz="0" w:space="0" w:color="auto"/>
      </w:divBdr>
    </w:div>
    <w:div w:id="464354027">
      <w:bodyDiv w:val="1"/>
      <w:marLeft w:val="0"/>
      <w:marRight w:val="0"/>
      <w:marTop w:val="0"/>
      <w:marBottom w:val="0"/>
      <w:divBdr>
        <w:top w:val="none" w:sz="0" w:space="0" w:color="auto"/>
        <w:left w:val="none" w:sz="0" w:space="0" w:color="auto"/>
        <w:bottom w:val="none" w:sz="0" w:space="0" w:color="auto"/>
        <w:right w:val="none" w:sz="0" w:space="0" w:color="auto"/>
      </w:divBdr>
    </w:div>
    <w:div w:id="469907543">
      <w:bodyDiv w:val="1"/>
      <w:marLeft w:val="0"/>
      <w:marRight w:val="0"/>
      <w:marTop w:val="0"/>
      <w:marBottom w:val="0"/>
      <w:divBdr>
        <w:top w:val="none" w:sz="0" w:space="0" w:color="auto"/>
        <w:left w:val="none" w:sz="0" w:space="0" w:color="auto"/>
        <w:bottom w:val="none" w:sz="0" w:space="0" w:color="auto"/>
        <w:right w:val="none" w:sz="0" w:space="0" w:color="auto"/>
      </w:divBdr>
    </w:div>
    <w:div w:id="535701308">
      <w:bodyDiv w:val="1"/>
      <w:marLeft w:val="0"/>
      <w:marRight w:val="0"/>
      <w:marTop w:val="0"/>
      <w:marBottom w:val="0"/>
      <w:divBdr>
        <w:top w:val="none" w:sz="0" w:space="0" w:color="auto"/>
        <w:left w:val="none" w:sz="0" w:space="0" w:color="auto"/>
        <w:bottom w:val="none" w:sz="0" w:space="0" w:color="auto"/>
        <w:right w:val="none" w:sz="0" w:space="0" w:color="auto"/>
      </w:divBdr>
    </w:div>
    <w:div w:id="568076957">
      <w:bodyDiv w:val="1"/>
      <w:marLeft w:val="0"/>
      <w:marRight w:val="0"/>
      <w:marTop w:val="0"/>
      <w:marBottom w:val="0"/>
      <w:divBdr>
        <w:top w:val="none" w:sz="0" w:space="0" w:color="auto"/>
        <w:left w:val="none" w:sz="0" w:space="0" w:color="auto"/>
        <w:bottom w:val="none" w:sz="0" w:space="0" w:color="auto"/>
        <w:right w:val="none" w:sz="0" w:space="0" w:color="auto"/>
      </w:divBdr>
    </w:div>
    <w:div w:id="629897999">
      <w:bodyDiv w:val="1"/>
      <w:marLeft w:val="0"/>
      <w:marRight w:val="0"/>
      <w:marTop w:val="0"/>
      <w:marBottom w:val="0"/>
      <w:divBdr>
        <w:top w:val="none" w:sz="0" w:space="0" w:color="auto"/>
        <w:left w:val="none" w:sz="0" w:space="0" w:color="auto"/>
        <w:bottom w:val="none" w:sz="0" w:space="0" w:color="auto"/>
        <w:right w:val="none" w:sz="0" w:space="0" w:color="auto"/>
      </w:divBdr>
    </w:div>
    <w:div w:id="635794338">
      <w:bodyDiv w:val="1"/>
      <w:marLeft w:val="0"/>
      <w:marRight w:val="0"/>
      <w:marTop w:val="0"/>
      <w:marBottom w:val="0"/>
      <w:divBdr>
        <w:top w:val="none" w:sz="0" w:space="0" w:color="auto"/>
        <w:left w:val="none" w:sz="0" w:space="0" w:color="auto"/>
        <w:bottom w:val="none" w:sz="0" w:space="0" w:color="auto"/>
        <w:right w:val="none" w:sz="0" w:space="0" w:color="auto"/>
      </w:divBdr>
    </w:div>
    <w:div w:id="639270752">
      <w:bodyDiv w:val="1"/>
      <w:marLeft w:val="0"/>
      <w:marRight w:val="0"/>
      <w:marTop w:val="0"/>
      <w:marBottom w:val="0"/>
      <w:divBdr>
        <w:top w:val="none" w:sz="0" w:space="0" w:color="auto"/>
        <w:left w:val="none" w:sz="0" w:space="0" w:color="auto"/>
        <w:bottom w:val="none" w:sz="0" w:space="0" w:color="auto"/>
        <w:right w:val="none" w:sz="0" w:space="0" w:color="auto"/>
      </w:divBdr>
    </w:div>
    <w:div w:id="668140280">
      <w:bodyDiv w:val="1"/>
      <w:marLeft w:val="0"/>
      <w:marRight w:val="0"/>
      <w:marTop w:val="0"/>
      <w:marBottom w:val="0"/>
      <w:divBdr>
        <w:top w:val="none" w:sz="0" w:space="0" w:color="auto"/>
        <w:left w:val="none" w:sz="0" w:space="0" w:color="auto"/>
        <w:bottom w:val="none" w:sz="0" w:space="0" w:color="auto"/>
        <w:right w:val="none" w:sz="0" w:space="0" w:color="auto"/>
      </w:divBdr>
    </w:div>
    <w:div w:id="703483967">
      <w:bodyDiv w:val="1"/>
      <w:marLeft w:val="0"/>
      <w:marRight w:val="0"/>
      <w:marTop w:val="0"/>
      <w:marBottom w:val="0"/>
      <w:divBdr>
        <w:top w:val="none" w:sz="0" w:space="0" w:color="auto"/>
        <w:left w:val="none" w:sz="0" w:space="0" w:color="auto"/>
        <w:bottom w:val="none" w:sz="0" w:space="0" w:color="auto"/>
        <w:right w:val="none" w:sz="0" w:space="0" w:color="auto"/>
      </w:divBdr>
    </w:div>
    <w:div w:id="768818456">
      <w:bodyDiv w:val="1"/>
      <w:marLeft w:val="0"/>
      <w:marRight w:val="0"/>
      <w:marTop w:val="0"/>
      <w:marBottom w:val="0"/>
      <w:divBdr>
        <w:top w:val="none" w:sz="0" w:space="0" w:color="auto"/>
        <w:left w:val="none" w:sz="0" w:space="0" w:color="auto"/>
        <w:bottom w:val="none" w:sz="0" w:space="0" w:color="auto"/>
        <w:right w:val="none" w:sz="0" w:space="0" w:color="auto"/>
      </w:divBdr>
    </w:div>
    <w:div w:id="822040639">
      <w:bodyDiv w:val="1"/>
      <w:marLeft w:val="0"/>
      <w:marRight w:val="0"/>
      <w:marTop w:val="0"/>
      <w:marBottom w:val="0"/>
      <w:divBdr>
        <w:top w:val="none" w:sz="0" w:space="0" w:color="auto"/>
        <w:left w:val="none" w:sz="0" w:space="0" w:color="auto"/>
        <w:bottom w:val="none" w:sz="0" w:space="0" w:color="auto"/>
        <w:right w:val="none" w:sz="0" w:space="0" w:color="auto"/>
      </w:divBdr>
    </w:div>
    <w:div w:id="833452551">
      <w:bodyDiv w:val="1"/>
      <w:marLeft w:val="0"/>
      <w:marRight w:val="0"/>
      <w:marTop w:val="0"/>
      <w:marBottom w:val="0"/>
      <w:divBdr>
        <w:top w:val="none" w:sz="0" w:space="0" w:color="auto"/>
        <w:left w:val="none" w:sz="0" w:space="0" w:color="auto"/>
        <w:bottom w:val="none" w:sz="0" w:space="0" w:color="auto"/>
        <w:right w:val="none" w:sz="0" w:space="0" w:color="auto"/>
      </w:divBdr>
    </w:div>
    <w:div w:id="875696078">
      <w:bodyDiv w:val="1"/>
      <w:marLeft w:val="0"/>
      <w:marRight w:val="0"/>
      <w:marTop w:val="0"/>
      <w:marBottom w:val="0"/>
      <w:divBdr>
        <w:top w:val="none" w:sz="0" w:space="0" w:color="auto"/>
        <w:left w:val="none" w:sz="0" w:space="0" w:color="auto"/>
        <w:bottom w:val="none" w:sz="0" w:space="0" w:color="auto"/>
        <w:right w:val="none" w:sz="0" w:space="0" w:color="auto"/>
      </w:divBdr>
      <w:divsChild>
        <w:div w:id="92753199">
          <w:marLeft w:val="0"/>
          <w:marRight w:val="0"/>
          <w:marTop w:val="0"/>
          <w:marBottom w:val="0"/>
          <w:divBdr>
            <w:top w:val="none" w:sz="0" w:space="0" w:color="auto"/>
            <w:left w:val="none" w:sz="0" w:space="0" w:color="auto"/>
            <w:bottom w:val="none" w:sz="0" w:space="0" w:color="auto"/>
            <w:right w:val="none" w:sz="0" w:space="0" w:color="auto"/>
          </w:divBdr>
        </w:div>
        <w:div w:id="876965261">
          <w:marLeft w:val="0"/>
          <w:marRight w:val="0"/>
          <w:marTop w:val="0"/>
          <w:marBottom w:val="0"/>
          <w:divBdr>
            <w:top w:val="none" w:sz="0" w:space="0" w:color="auto"/>
            <w:left w:val="none" w:sz="0" w:space="0" w:color="auto"/>
            <w:bottom w:val="none" w:sz="0" w:space="0" w:color="auto"/>
            <w:right w:val="none" w:sz="0" w:space="0" w:color="auto"/>
          </w:divBdr>
        </w:div>
        <w:div w:id="1531989076">
          <w:marLeft w:val="0"/>
          <w:marRight w:val="0"/>
          <w:marTop w:val="0"/>
          <w:marBottom w:val="0"/>
          <w:divBdr>
            <w:top w:val="none" w:sz="0" w:space="0" w:color="auto"/>
            <w:left w:val="none" w:sz="0" w:space="0" w:color="auto"/>
            <w:bottom w:val="none" w:sz="0" w:space="0" w:color="auto"/>
            <w:right w:val="none" w:sz="0" w:space="0" w:color="auto"/>
          </w:divBdr>
        </w:div>
        <w:div w:id="1655260689">
          <w:marLeft w:val="0"/>
          <w:marRight w:val="0"/>
          <w:marTop w:val="0"/>
          <w:marBottom w:val="0"/>
          <w:divBdr>
            <w:top w:val="none" w:sz="0" w:space="0" w:color="auto"/>
            <w:left w:val="none" w:sz="0" w:space="0" w:color="auto"/>
            <w:bottom w:val="none" w:sz="0" w:space="0" w:color="auto"/>
            <w:right w:val="none" w:sz="0" w:space="0" w:color="auto"/>
          </w:divBdr>
        </w:div>
      </w:divsChild>
    </w:div>
    <w:div w:id="896865123">
      <w:bodyDiv w:val="1"/>
      <w:marLeft w:val="0"/>
      <w:marRight w:val="0"/>
      <w:marTop w:val="0"/>
      <w:marBottom w:val="0"/>
      <w:divBdr>
        <w:top w:val="none" w:sz="0" w:space="0" w:color="auto"/>
        <w:left w:val="none" w:sz="0" w:space="0" w:color="auto"/>
        <w:bottom w:val="none" w:sz="0" w:space="0" w:color="auto"/>
        <w:right w:val="none" w:sz="0" w:space="0" w:color="auto"/>
      </w:divBdr>
    </w:div>
    <w:div w:id="927735958">
      <w:bodyDiv w:val="1"/>
      <w:marLeft w:val="0"/>
      <w:marRight w:val="0"/>
      <w:marTop w:val="0"/>
      <w:marBottom w:val="0"/>
      <w:divBdr>
        <w:top w:val="none" w:sz="0" w:space="0" w:color="auto"/>
        <w:left w:val="none" w:sz="0" w:space="0" w:color="auto"/>
        <w:bottom w:val="none" w:sz="0" w:space="0" w:color="auto"/>
        <w:right w:val="none" w:sz="0" w:space="0" w:color="auto"/>
      </w:divBdr>
    </w:div>
    <w:div w:id="954215224">
      <w:bodyDiv w:val="1"/>
      <w:marLeft w:val="0"/>
      <w:marRight w:val="0"/>
      <w:marTop w:val="0"/>
      <w:marBottom w:val="0"/>
      <w:divBdr>
        <w:top w:val="none" w:sz="0" w:space="0" w:color="auto"/>
        <w:left w:val="none" w:sz="0" w:space="0" w:color="auto"/>
        <w:bottom w:val="none" w:sz="0" w:space="0" w:color="auto"/>
        <w:right w:val="none" w:sz="0" w:space="0" w:color="auto"/>
      </w:divBdr>
    </w:div>
    <w:div w:id="1028722530">
      <w:bodyDiv w:val="1"/>
      <w:marLeft w:val="0"/>
      <w:marRight w:val="0"/>
      <w:marTop w:val="0"/>
      <w:marBottom w:val="0"/>
      <w:divBdr>
        <w:top w:val="none" w:sz="0" w:space="0" w:color="auto"/>
        <w:left w:val="none" w:sz="0" w:space="0" w:color="auto"/>
        <w:bottom w:val="none" w:sz="0" w:space="0" w:color="auto"/>
        <w:right w:val="none" w:sz="0" w:space="0" w:color="auto"/>
      </w:divBdr>
    </w:div>
    <w:div w:id="1078791477">
      <w:bodyDiv w:val="1"/>
      <w:marLeft w:val="0"/>
      <w:marRight w:val="0"/>
      <w:marTop w:val="0"/>
      <w:marBottom w:val="0"/>
      <w:divBdr>
        <w:top w:val="none" w:sz="0" w:space="0" w:color="auto"/>
        <w:left w:val="none" w:sz="0" w:space="0" w:color="auto"/>
        <w:bottom w:val="none" w:sz="0" w:space="0" w:color="auto"/>
        <w:right w:val="none" w:sz="0" w:space="0" w:color="auto"/>
      </w:divBdr>
    </w:div>
    <w:div w:id="1151294206">
      <w:bodyDiv w:val="1"/>
      <w:marLeft w:val="0"/>
      <w:marRight w:val="0"/>
      <w:marTop w:val="0"/>
      <w:marBottom w:val="0"/>
      <w:divBdr>
        <w:top w:val="none" w:sz="0" w:space="0" w:color="auto"/>
        <w:left w:val="none" w:sz="0" w:space="0" w:color="auto"/>
        <w:bottom w:val="none" w:sz="0" w:space="0" w:color="auto"/>
        <w:right w:val="none" w:sz="0" w:space="0" w:color="auto"/>
      </w:divBdr>
      <w:divsChild>
        <w:div w:id="459883925">
          <w:marLeft w:val="0"/>
          <w:marRight w:val="0"/>
          <w:marTop w:val="0"/>
          <w:marBottom w:val="0"/>
          <w:divBdr>
            <w:top w:val="none" w:sz="0" w:space="0" w:color="auto"/>
            <w:left w:val="none" w:sz="0" w:space="0" w:color="auto"/>
            <w:bottom w:val="none" w:sz="0" w:space="0" w:color="auto"/>
            <w:right w:val="none" w:sz="0" w:space="0" w:color="auto"/>
          </w:divBdr>
        </w:div>
        <w:div w:id="1234777436">
          <w:marLeft w:val="0"/>
          <w:marRight w:val="0"/>
          <w:marTop w:val="0"/>
          <w:marBottom w:val="0"/>
          <w:divBdr>
            <w:top w:val="none" w:sz="0" w:space="0" w:color="auto"/>
            <w:left w:val="none" w:sz="0" w:space="0" w:color="auto"/>
            <w:bottom w:val="none" w:sz="0" w:space="0" w:color="auto"/>
            <w:right w:val="none" w:sz="0" w:space="0" w:color="auto"/>
          </w:divBdr>
        </w:div>
        <w:div w:id="1902448396">
          <w:marLeft w:val="0"/>
          <w:marRight w:val="0"/>
          <w:marTop w:val="0"/>
          <w:marBottom w:val="0"/>
          <w:divBdr>
            <w:top w:val="none" w:sz="0" w:space="0" w:color="auto"/>
            <w:left w:val="none" w:sz="0" w:space="0" w:color="auto"/>
            <w:bottom w:val="none" w:sz="0" w:space="0" w:color="auto"/>
            <w:right w:val="none" w:sz="0" w:space="0" w:color="auto"/>
          </w:divBdr>
        </w:div>
        <w:div w:id="1953317768">
          <w:marLeft w:val="0"/>
          <w:marRight w:val="0"/>
          <w:marTop w:val="0"/>
          <w:marBottom w:val="0"/>
          <w:divBdr>
            <w:top w:val="none" w:sz="0" w:space="0" w:color="auto"/>
            <w:left w:val="none" w:sz="0" w:space="0" w:color="auto"/>
            <w:bottom w:val="none" w:sz="0" w:space="0" w:color="auto"/>
            <w:right w:val="none" w:sz="0" w:space="0" w:color="auto"/>
          </w:divBdr>
        </w:div>
      </w:divsChild>
    </w:div>
    <w:div w:id="1152136228">
      <w:bodyDiv w:val="1"/>
      <w:marLeft w:val="0"/>
      <w:marRight w:val="0"/>
      <w:marTop w:val="0"/>
      <w:marBottom w:val="0"/>
      <w:divBdr>
        <w:top w:val="none" w:sz="0" w:space="0" w:color="auto"/>
        <w:left w:val="none" w:sz="0" w:space="0" w:color="auto"/>
        <w:bottom w:val="none" w:sz="0" w:space="0" w:color="auto"/>
        <w:right w:val="none" w:sz="0" w:space="0" w:color="auto"/>
      </w:divBdr>
      <w:divsChild>
        <w:div w:id="65347447">
          <w:marLeft w:val="0"/>
          <w:marRight w:val="0"/>
          <w:marTop w:val="0"/>
          <w:marBottom w:val="0"/>
          <w:divBdr>
            <w:top w:val="none" w:sz="0" w:space="0" w:color="auto"/>
            <w:left w:val="none" w:sz="0" w:space="0" w:color="auto"/>
            <w:bottom w:val="none" w:sz="0" w:space="0" w:color="auto"/>
            <w:right w:val="none" w:sz="0" w:space="0" w:color="auto"/>
          </w:divBdr>
        </w:div>
        <w:div w:id="684210485">
          <w:marLeft w:val="0"/>
          <w:marRight w:val="0"/>
          <w:marTop w:val="0"/>
          <w:marBottom w:val="0"/>
          <w:divBdr>
            <w:top w:val="none" w:sz="0" w:space="0" w:color="auto"/>
            <w:left w:val="none" w:sz="0" w:space="0" w:color="auto"/>
            <w:bottom w:val="none" w:sz="0" w:space="0" w:color="auto"/>
            <w:right w:val="none" w:sz="0" w:space="0" w:color="auto"/>
          </w:divBdr>
        </w:div>
        <w:div w:id="1344013010">
          <w:marLeft w:val="0"/>
          <w:marRight w:val="0"/>
          <w:marTop w:val="0"/>
          <w:marBottom w:val="0"/>
          <w:divBdr>
            <w:top w:val="none" w:sz="0" w:space="0" w:color="auto"/>
            <w:left w:val="none" w:sz="0" w:space="0" w:color="auto"/>
            <w:bottom w:val="none" w:sz="0" w:space="0" w:color="auto"/>
            <w:right w:val="none" w:sz="0" w:space="0" w:color="auto"/>
          </w:divBdr>
        </w:div>
        <w:div w:id="1400520081">
          <w:marLeft w:val="0"/>
          <w:marRight w:val="0"/>
          <w:marTop w:val="0"/>
          <w:marBottom w:val="0"/>
          <w:divBdr>
            <w:top w:val="none" w:sz="0" w:space="0" w:color="auto"/>
            <w:left w:val="none" w:sz="0" w:space="0" w:color="auto"/>
            <w:bottom w:val="none" w:sz="0" w:space="0" w:color="auto"/>
            <w:right w:val="none" w:sz="0" w:space="0" w:color="auto"/>
          </w:divBdr>
        </w:div>
      </w:divsChild>
    </w:div>
    <w:div w:id="1182816017">
      <w:bodyDiv w:val="1"/>
      <w:marLeft w:val="0"/>
      <w:marRight w:val="0"/>
      <w:marTop w:val="0"/>
      <w:marBottom w:val="0"/>
      <w:divBdr>
        <w:top w:val="none" w:sz="0" w:space="0" w:color="auto"/>
        <w:left w:val="none" w:sz="0" w:space="0" w:color="auto"/>
        <w:bottom w:val="none" w:sz="0" w:space="0" w:color="auto"/>
        <w:right w:val="none" w:sz="0" w:space="0" w:color="auto"/>
      </w:divBdr>
    </w:div>
    <w:div w:id="1291663440">
      <w:bodyDiv w:val="1"/>
      <w:marLeft w:val="0"/>
      <w:marRight w:val="0"/>
      <w:marTop w:val="0"/>
      <w:marBottom w:val="0"/>
      <w:divBdr>
        <w:top w:val="none" w:sz="0" w:space="0" w:color="auto"/>
        <w:left w:val="none" w:sz="0" w:space="0" w:color="auto"/>
        <w:bottom w:val="none" w:sz="0" w:space="0" w:color="auto"/>
        <w:right w:val="none" w:sz="0" w:space="0" w:color="auto"/>
      </w:divBdr>
    </w:div>
    <w:div w:id="1292789667">
      <w:bodyDiv w:val="1"/>
      <w:marLeft w:val="0"/>
      <w:marRight w:val="0"/>
      <w:marTop w:val="0"/>
      <w:marBottom w:val="0"/>
      <w:divBdr>
        <w:top w:val="none" w:sz="0" w:space="0" w:color="auto"/>
        <w:left w:val="none" w:sz="0" w:space="0" w:color="auto"/>
        <w:bottom w:val="none" w:sz="0" w:space="0" w:color="auto"/>
        <w:right w:val="none" w:sz="0" w:space="0" w:color="auto"/>
      </w:divBdr>
    </w:div>
    <w:div w:id="1307782687">
      <w:bodyDiv w:val="1"/>
      <w:marLeft w:val="0"/>
      <w:marRight w:val="0"/>
      <w:marTop w:val="0"/>
      <w:marBottom w:val="0"/>
      <w:divBdr>
        <w:top w:val="none" w:sz="0" w:space="0" w:color="auto"/>
        <w:left w:val="none" w:sz="0" w:space="0" w:color="auto"/>
        <w:bottom w:val="none" w:sz="0" w:space="0" w:color="auto"/>
        <w:right w:val="none" w:sz="0" w:space="0" w:color="auto"/>
      </w:divBdr>
    </w:div>
    <w:div w:id="1376468066">
      <w:bodyDiv w:val="1"/>
      <w:marLeft w:val="0"/>
      <w:marRight w:val="0"/>
      <w:marTop w:val="0"/>
      <w:marBottom w:val="0"/>
      <w:divBdr>
        <w:top w:val="none" w:sz="0" w:space="0" w:color="auto"/>
        <w:left w:val="none" w:sz="0" w:space="0" w:color="auto"/>
        <w:bottom w:val="none" w:sz="0" w:space="0" w:color="auto"/>
        <w:right w:val="none" w:sz="0" w:space="0" w:color="auto"/>
      </w:divBdr>
    </w:div>
    <w:div w:id="1391079440">
      <w:bodyDiv w:val="1"/>
      <w:marLeft w:val="0"/>
      <w:marRight w:val="0"/>
      <w:marTop w:val="0"/>
      <w:marBottom w:val="0"/>
      <w:divBdr>
        <w:top w:val="none" w:sz="0" w:space="0" w:color="auto"/>
        <w:left w:val="none" w:sz="0" w:space="0" w:color="auto"/>
        <w:bottom w:val="none" w:sz="0" w:space="0" w:color="auto"/>
        <w:right w:val="none" w:sz="0" w:space="0" w:color="auto"/>
      </w:divBdr>
    </w:div>
    <w:div w:id="1465611776">
      <w:bodyDiv w:val="1"/>
      <w:marLeft w:val="0"/>
      <w:marRight w:val="0"/>
      <w:marTop w:val="0"/>
      <w:marBottom w:val="0"/>
      <w:divBdr>
        <w:top w:val="none" w:sz="0" w:space="0" w:color="auto"/>
        <w:left w:val="none" w:sz="0" w:space="0" w:color="auto"/>
        <w:bottom w:val="none" w:sz="0" w:space="0" w:color="auto"/>
        <w:right w:val="none" w:sz="0" w:space="0" w:color="auto"/>
      </w:divBdr>
    </w:div>
    <w:div w:id="1474445572">
      <w:bodyDiv w:val="1"/>
      <w:marLeft w:val="0"/>
      <w:marRight w:val="0"/>
      <w:marTop w:val="0"/>
      <w:marBottom w:val="0"/>
      <w:divBdr>
        <w:top w:val="none" w:sz="0" w:space="0" w:color="auto"/>
        <w:left w:val="none" w:sz="0" w:space="0" w:color="auto"/>
        <w:bottom w:val="none" w:sz="0" w:space="0" w:color="auto"/>
        <w:right w:val="none" w:sz="0" w:space="0" w:color="auto"/>
      </w:divBdr>
    </w:div>
    <w:div w:id="1479302945">
      <w:bodyDiv w:val="1"/>
      <w:marLeft w:val="0"/>
      <w:marRight w:val="0"/>
      <w:marTop w:val="0"/>
      <w:marBottom w:val="0"/>
      <w:divBdr>
        <w:top w:val="none" w:sz="0" w:space="0" w:color="auto"/>
        <w:left w:val="none" w:sz="0" w:space="0" w:color="auto"/>
        <w:bottom w:val="none" w:sz="0" w:space="0" w:color="auto"/>
        <w:right w:val="none" w:sz="0" w:space="0" w:color="auto"/>
      </w:divBdr>
    </w:div>
    <w:div w:id="1509255006">
      <w:bodyDiv w:val="1"/>
      <w:marLeft w:val="0"/>
      <w:marRight w:val="0"/>
      <w:marTop w:val="0"/>
      <w:marBottom w:val="0"/>
      <w:divBdr>
        <w:top w:val="none" w:sz="0" w:space="0" w:color="auto"/>
        <w:left w:val="none" w:sz="0" w:space="0" w:color="auto"/>
        <w:bottom w:val="none" w:sz="0" w:space="0" w:color="auto"/>
        <w:right w:val="none" w:sz="0" w:space="0" w:color="auto"/>
      </w:divBdr>
    </w:div>
    <w:div w:id="1526870252">
      <w:bodyDiv w:val="1"/>
      <w:marLeft w:val="0"/>
      <w:marRight w:val="0"/>
      <w:marTop w:val="0"/>
      <w:marBottom w:val="0"/>
      <w:divBdr>
        <w:top w:val="none" w:sz="0" w:space="0" w:color="auto"/>
        <w:left w:val="none" w:sz="0" w:space="0" w:color="auto"/>
        <w:bottom w:val="none" w:sz="0" w:space="0" w:color="auto"/>
        <w:right w:val="none" w:sz="0" w:space="0" w:color="auto"/>
      </w:divBdr>
    </w:div>
    <w:div w:id="1586063868">
      <w:bodyDiv w:val="1"/>
      <w:marLeft w:val="0"/>
      <w:marRight w:val="0"/>
      <w:marTop w:val="0"/>
      <w:marBottom w:val="0"/>
      <w:divBdr>
        <w:top w:val="none" w:sz="0" w:space="0" w:color="auto"/>
        <w:left w:val="none" w:sz="0" w:space="0" w:color="auto"/>
        <w:bottom w:val="none" w:sz="0" w:space="0" w:color="auto"/>
        <w:right w:val="none" w:sz="0" w:space="0" w:color="auto"/>
      </w:divBdr>
    </w:div>
    <w:div w:id="1602490068">
      <w:bodyDiv w:val="1"/>
      <w:marLeft w:val="0"/>
      <w:marRight w:val="0"/>
      <w:marTop w:val="0"/>
      <w:marBottom w:val="0"/>
      <w:divBdr>
        <w:top w:val="none" w:sz="0" w:space="0" w:color="auto"/>
        <w:left w:val="none" w:sz="0" w:space="0" w:color="auto"/>
        <w:bottom w:val="none" w:sz="0" w:space="0" w:color="auto"/>
        <w:right w:val="none" w:sz="0" w:space="0" w:color="auto"/>
      </w:divBdr>
    </w:div>
    <w:div w:id="1616794261">
      <w:bodyDiv w:val="1"/>
      <w:marLeft w:val="0"/>
      <w:marRight w:val="0"/>
      <w:marTop w:val="0"/>
      <w:marBottom w:val="0"/>
      <w:divBdr>
        <w:top w:val="none" w:sz="0" w:space="0" w:color="auto"/>
        <w:left w:val="none" w:sz="0" w:space="0" w:color="auto"/>
        <w:bottom w:val="none" w:sz="0" w:space="0" w:color="auto"/>
        <w:right w:val="none" w:sz="0" w:space="0" w:color="auto"/>
      </w:divBdr>
    </w:div>
    <w:div w:id="1635940357">
      <w:bodyDiv w:val="1"/>
      <w:marLeft w:val="0"/>
      <w:marRight w:val="0"/>
      <w:marTop w:val="0"/>
      <w:marBottom w:val="0"/>
      <w:divBdr>
        <w:top w:val="none" w:sz="0" w:space="0" w:color="auto"/>
        <w:left w:val="none" w:sz="0" w:space="0" w:color="auto"/>
        <w:bottom w:val="none" w:sz="0" w:space="0" w:color="auto"/>
        <w:right w:val="none" w:sz="0" w:space="0" w:color="auto"/>
      </w:divBdr>
    </w:div>
    <w:div w:id="1648630225">
      <w:bodyDiv w:val="1"/>
      <w:marLeft w:val="0"/>
      <w:marRight w:val="0"/>
      <w:marTop w:val="0"/>
      <w:marBottom w:val="0"/>
      <w:divBdr>
        <w:top w:val="none" w:sz="0" w:space="0" w:color="auto"/>
        <w:left w:val="none" w:sz="0" w:space="0" w:color="auto"/>
        <w:bottom w:val="none" w:sz="0" w:space="0" w:color="auto"/>
        <w:right w:val="none" w:sz="0" w:space="0" w:color="auto"/>
      </w:divBdr>
    </w:div>
    <w:div w:id="1680933494">
      <w:bodyDiv w:val="1"/>
      <w:marLeft w:val="0"/>
      <w:marRight w:val="0"/>
      <w:marTop w:val="0"/>
      <w:marBottom w:val="0"/>
      <w:divBdr>
        <w:top w:val="none" w:sz="0" w:space="0" w:color="auto"/>
        <w:left w:val="none" w:sz="0" w:space="0" w:color="auto"/>
        <w:bottom w:val="none" w:sz="0" w:space="0" w:color="auto"/>
        <w:right w:val="none" w:sz="0" w:space="0" w:color="auto"/>
      </w:divBdr>
    </w:div>
    <w:div w:id="1683512811">
      <w:bodyDiv w:val="1"/>
      <w:marLeft w:val="0"/>
      <w:marRight w:val="0"/>
      <w:marTop w:val="0"/>
      <w:marBottom w:val="0"/>
      <w:divBdr>
        <w:top w:val="none" w:sz="0" w:space="0" w:color="auto"/>
        <w:left w:val="none" w:sz="0" w:space="0" w:color="auto"/>
        <w:bottom w:val="none" w:sz="0" w:space="0" w:color="auto"/>
        <w:right w:val="none" w:sz="0" w:space="0" w:color="auto"/>
      </w:divBdr>
    </w:div>
    <w:div w:id="1727296624">
      <w:bodyDiv w:val="1"/>
      <w:marLeft w:val="0"/>
      <w:marRight w:val="0"/>
      <w:marTop w:val="0"/>
      <w:marBottom w:val="0"/>
      <w:divBdr>
        <w:top w:val="none" w:sz="0" w:space="0" w:color="auto"/>
        <w:left w:val="none" w:sz="0" w:space="0" w:color="auto"/>
        <w:bottom w:val="none" w:sz="0" w:space="0" w:color="auto"/>
        <w:right w:val="none" w:sz="0" w:space="0" w:color="auto"/>
      </w:divBdr>
    </w:div>
    <w:div w:id="1741520013">
      <w:bodyDiv w:val="1"/>
      <w:marLeft w:val="0"/>
      <w:marRight w:val="0"/>
      <w:marTop w:val="0"/>
      <w:marBottom w:val="0"/>
      <w:divBdr>
        <w:top w:val="none" w:sz="0" w:space="0" w:color="auto"/>
        <w:left w:val="none" w:sz="0" w:space="0" w:color="auto"/>
        <w:bottom w:val="none" w:sz="0" w:space="0" w:color="auto"/>
        <w:right w:val="none" w:sz="0" w:space="0" w:color="auto"/>
      </w:divBdr>
    </w:div>
    <w:div w:id="1745688257">
      <w:bodyDiv w:val="1"/>
      <w:marLeft w:val="0"/>
      <w:marRight w:val="0"/>
      <w:marTop w:val="0"/>
      <w:marBottom w:val="0"/>
      <w:divBdr>
        <w:top w:val="none" w:sz="0" w:space="0" w:color="auto"/>
        <w:left w:val="none" w:sz="0" w:space="0" w:color="auto"/>
        <w:bottom w:val="none" w:sz="0" w:space="0" w:color="auto"/>
        <w:right w:val="none" w:sz="0" w:space="0" w:color="auto"/>
      </w:divBdr>
      <w:divsChild>
        <w:div w:id="628052242">
          <w:marLeft w:val="0"/>
          <w:marRight w:val="0"/>
          <w:marTop w:val="0"/>
          <w:marBottom w:val="0"/>
          <w:divBdr>
            <w:top w:val="none" w:sz="0" w:space="0" w:color="auto"/>
            <w:left w:val="none" w:sz="0" w:space="0" w:color="auto"/>
            <w:bottom w:val="none" w:sz="0" w:space="0" w:color="auto"/>
            <w:right w:val="none" w:sz="0" w:space="0" w:color="auto"/>
          </w:divBdr>
        </w:div>
        <w:div w:id="782382550">
          <w:marLeft w:val="0"/>
          <w:marRight w:val="0"/>
          <w:marTop w:val="0"/>
          <w:marBottom w:val="0"/>
          <w:divBdr>
            <w:top w:val="none" w:sz="0" w:space="0" w:color="auto"/>
            <w:left w:val="none" w:sz="0" w:space="0" w:color="auto"/>
            <w:bottom w:val="none" w:sz="0" w:space="0" w:color="auto"/>
            <w:right w:val="none" w:sz="0" w:space="0" w:color="auto"/>
          </w:divBdr>
        </w:div>
        <w:div w:id="1557856514">
          <w:marLeft w:val="0"/>
          <w:marRight w:val="0"/>
          <w:marTop w:val="0"/>
          <w:marBottom w:val="0"/>
          <w:divBdr>
            <w:top w:val="none" w:sz="0" w:space="0" w:color="auto"/>
            <w:left w:val="none" w:sz="0" w:space="0" w:color="auto"/>
            <w:bottom w:val="none" w:sz="0" w:space="0" w:color="auto"/>
            <w:right w:val="none" w:sz="0" w:space="0" w:color="auto"/>
          </w:divBdr>
        </w:div>
        <w:div w:id="1829595719">
          <w:marLeft w:val="0"/>
          <w:marRight w:val="0"/>
          <w:marTop w:val="0"/>
          <w:marBottom w:val="0"/>
          <w:divBdr>
            <w:top w:val="none" w:sz="0" w:space="0" w:color="auto"/>
            <w:left w:val="none" w:sz="0" w:space="0" w:color="auto"/>
            <w:bottom w:val="none" w:sz="0" w:space="0" w:color="auto"/>
            <w:right w:val="none" w:sz="0" w:space="0" w:color="auto"/>
          </w:divBdr>
        </w:div>
      </w:divsChild>
    </w:div>
    <w:div w:id="1781562577">
      <w:bodyDiv w:val="1"/>
      <w:marLeft w:val="0"/>
      <w:marRight w:val="0"/>
      <w:marTop w:val="0"/>
      <w:marBottom w:val="0"/>
      <w:divBdr>
        <w:top w:val="none" w:sz="0" w:space="0" w:color="auto"/>
        <w:left w:val="none" w:sz="0" w:space="0" w:color="auto"/>
        <w:bottom w:val="none" w:sz="0" w:space="0" w:color="auto"/>
        <w:right w:val="none" w:sz="0" w:space="0" w:color="auto"/>
      </w:divBdr>
    </w:div>
    <w:div w:id="1784500873">
      <w:bodyDiv w:val="1"/>
      <w:marLeft w:val="0"/>
      <w:marRight w:val="0"/>
      <w:marTop w:val="0"/>
      <w:marBottom w:val="0"/>
      <w:divBdr>
        <w:top w:val="none" w:sz="0" w:space="0" w:color="auto"/>
        <w:left w:val="none" w:sz="0" w:space="0" w:color="auto"/>
        <w:bottom w:val="none" w:sz="0" w:space="0" w:color="auto"/>
        <w:right w:val="none" w:sz="0" w:space="0" w:color="auto"/>
      </w:divBdr>
    </w:div>
    <w:div w:id="1802454581">
      <w:bodyDiv w:val="1"/>
      <w:marLeft w:val="0"/>
      <w:marRight w:val="0"/>
      <w:marTop w:val="0"/>
      <w:marBottom w:val="0"/>
      <w:divBdr>
        <w:top w:val="none" w:sz="0" w:space="0" w:color="auto"/>
        <w:left w:val="none" w:sz="0" w:space="0" w:color="auto"/>
        <w:bottom w:val="none" w:sz="0" w:space="0" w:color="auto"/>
        <w:right w:val="none" w:sz="0" w:space="0" w:color="auto"/>
      </w:divBdr>
    </w:div>
    <w:div w:id="1869100727">
      <w:bodyDiv w:val="1"/>
      <w:marLeft w:val="0"/>
      <w:marRight w:val="0"/>
      <w:marTop w:val="0"/>
      <w:marBottom w:val="0"/>
      <w:divBdr>
        <w:top w:val="none" w:sz="0" w:space="0" w:color="auto"/>
        <w:left w:val="none" w:sz="0" w:space="0" w:color="auto"/>
        <w:bottom w:val="none" w:sz="0" w:space="0" w:color="auto"/>
        <w:right w:val="none" w:sz="0" w:space="0" w:color="auto"/>
      </w:divBdr>
    </w:div>
    <w:div w:id="1953584124">
      <w:bodyDiv w:val="1"/>
      <w:marLeft w:val="0"/>
      <w:marRight w:val="0"/>
      <w:marTop w:val="0"/>
      <w:marBottom w:val="0"/>
      <w:divBdr>
        <w:top w:val="none" w:sz="0" w:space="0" w:color="auto"/>
        <w:left w:val="none" w:sz="0" w:space="0" w:color="auto"/>
        <w:bottom w:val="none" w:sz="0" w:space="0" w:color="auto"/>
        <w:right w:val="none" w:sz="0" w:space="0" w:color="auto"/>
      </w:divBdr>
    </w:div>
    <w:div w:id="1979410115">
      <w:bodyDiv w:val="1"/>
      <w:marLeft w:val="0"/>
      <w:marRight w:val="0"/>
      <w:marTop w:val="0"/>
      <w:marBottom w:val="0"/>
      <w:divBdr>
        <w:top w:val="none" w:sz="0" w:space="0" w:color="auto"/>
        <w:left w:val="none" w:sz="0" w:space="0" w:color="auto"/>
        <w:bottom w:val="none" w:sz="0" w:space="0" w:color="auto"/>
        <w:right w:val="none" w:sz="0" w:space="0" w:color="auto"/>
      </w:divBdr>
    </w:div>
    <w:div w:id="1987582574">
      <w:bodyDiv w:val="1"/>
      <w:marLeft w:val="0"/>
      <w:marRight w:val="0"/>
      <w:marTop w:val="0"/>
      <w:marBottom w:val="0"/>
      <w:divBdr>
        <w:top w:val="none" w:sz="0" w:space="0" w:color="auto"/>
        <w:left w:val="none" w:sz="0" w:space="0" w:color="auto"/>
        <w:bottom w:val="none" w:sz="0" w:space="0" w:color="auto"/>
        <w:right w:val="none" w:sz="0" w:space="0" w:color="auto"/>
      </w:divBdr>
    </w:div>
    <w:div w:id="1999117849">
      <w:bodyDiv w:val="1"/>
      <w:marLeft w:val="0"/>
      <w:marRight w:val="0"/>
      <w:marTop w:val="0"/>
      <w:marBottom w:val="0"/>
      <w:divBdr>
        <w:top w:val="none" w:sz="0" w:space="0" w:color="auto"/>
        <w:left w:val="none" w:sz="0" w:space="0" w:color="auto"/>
        <w:bottom w:val="none" w:sz="0" w:space="0" w:color="auto"/>
        <w:right w:val="none" w:sz="0" w:space="0" w:color="auto"/>
      </w:divBdr>
    </w:div>
    <w:div w:id="2038000480">
      <w:bodyDiv w:val="1"/>
      <w:marLeft w:val="0"/>
      <w:marRight w:val="0"/>
      <w:marTop w:val="0"/>
      <w:marBottom w:val="0"/>
      <w:divBdr>
        <w:top w:val="none" w:sz="0" w:space="0" w:color="auto"/>
        <w:left w:val="none" w:sz="0" w:space="0" w:color="auto"/>
        <w:bottom w:val="none" w:sz="0" w:space="0" w:color="auto"/>
        <w:right w:val="none" w:sz="0" w:space="0" w:color="auto"/>
      </w:divBdr>
    </w:div>
    <w:div w:id="2076657123">
      <w:bodyDiv w:val="1"/>
      <w:marLeft w:val="0"/>
      <w:marRight w:val="0"/>
      <w:marTop w:val="0"/>
      <w:marBottom w:val="0"/>
      <w:divBdr>
        <w:top w:val="none" w:sz="0" w:space="0" w:color="auto"/>
        <w:left w:val="none" w:sz="0" w:space="0" w:color="auto"/>
        <w:bottom w:val="none" w:sz="0" w:space="0" w:color="auto"/>
        <w:right w:val="none" w:sz="0" w:space="0" w:color="auto"/>
      </w:divBdr>
    </w:div>
    <w:div w:id="2082553455">
      <w:bodyDiv w:val="1"/>
      <w:marLeft w:val="0"/>
      <w:marRight w:val="0"/>
      <w:marTop w:val="0"/>
      <w:marBottom w:val="0"/>
      <w:divBdr>
        <w:top w:val="none" w:sz="0" w:space="0" w:color="auto"/>
        <w:left w:val="none" w:sz="0" w:space="0" w:color="auto"/>
        <w:bottom w:val="none" w:sz="0" w:space="0" w:color="auto"/>
        <w:right w:val="none" w:sz="0" w:space="0" w:color="auto"/>
      </w:divBdr>
    </w:div>
    <w:div w:id="2123452692">
      <w:bodyDiv w:val="1"/>
      <w:marLeft w:val="0"/>
      <w:marRight w:val="0"/>
      <w:marTop w:val="0"/>
      <w:marBottom w:val="0"/>
      <w:divBdr>
        <w:top w:val="none" w:sz="0" w:space="0" w:color="auto"/>
        <w:left w:val="none" w:sz="0" w:space="0" w:color="auto"/>
        <w:bottom w:val="none" w:sz="0" w:space="0" w:color="auto"/>
        <w:right w:val="none" w:sz="0" w:space="0" w:color="auto"/>
      </w:divBdr>
    </w:div>
    <w:div w:id="214342272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ejn.gov.si/" TargetMode="External"/><Relationship Id="rId18" Type="http://schemas.openxmlformats.org/officeDocument/2006/relationships/hyperlink" Target="https://sicas.gov.si/CES-Sign/sign/sign.htm" TargetMode="External"/><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hyperlink" Target="https://portalerevizija.si" TargetMode="Externa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ejn.gov.si/sistem/usmeritve-in-navodila/navodila-in-obrazci.html"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s://ejn.gov.si/espd/" TargetMode="External"/><Relationship Id="rId20" Type="http://schemas.openxmlformats.org/officeDocument/2006/relationships/hyperlink" Target="http://www.enarocanje.si"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hyperlink" Target="https://www.enarocanje.si/" TargetMode="External"/><Relationship Id="rId19" Type="http://schemas.openxmlformats.org/officeDocument/2006/relationships/hyperlink" Target="https://ec.europa.eu/tools/ecertis/"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 TargetMode="External"/><Relationship Id="rId22" Type="http://schemas.openxmlformats.org/officeDocument/2006/relationships/header" Target="header1.xml"/><Relationship Id="rId27" Type="http://schemas.openxmlformats.org/officeDocument/2006/relationships/footer" Target="footer3.xml"/></Relationships>
</file>

<file path=word/_rels/header2.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oleObject" Target="embeddings/oleObject1.bin"/><Relationship Id="rId1" Type="http://schemas.openxmlformats.org/officeDocument/2006/relationships/image" Target="media/image1.wmf"/><Relationship Id="rId5" Type="http://schemas.openxmlformats.org/officeDocument/2006/relationships/hyperlink" Target="http://www.pivka.si" TargetMode="External"/><Relationship Id="rId4" Type="http://schemas.openxmlformats.org/officeDocument/2006/relationships/hyperlink" Target="mailto:obcina@pivka.si" TargetMode="External"/></Relationships>
</file>

<file path=word/_rels/header3.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oleObject" Target="embeddings/oleObject2.bin"/><Relationship Id="rId1" Type="http://schemas.openxmlformats.org/officeDocument/2006/relationships/image" Target="media/image1.wmf"/><Relationship Id="rId5" Type="http://schemas.openxmlformats.org/officeDocument/2006/relationships/hyperlink" Target="http://www.pivka.si" TargetMode="External"/><Relationship Id="rId4" Type="http://schemas.openxmlformats.org/officeDocument/2006/relationships/hyperlink" Target="mailto:obcina@pivka.s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E2D66CE-F48D-461E-A513-DE8E270604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77</Pages>
  <Words>21370</Words>
  <Characters>125443</Characters>
  <Application>Microsoft Office Word</Application>
  <DocSecurity>0</DocSecurity>
  <Lines>2986</Lines>
  <Paragraphs>1265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145548</CharactersWithSpaces>
  <SharedDoc>false</SharedDoc>
  <HyperlinkBase/>
  <HLinks>
    <vt:vector size="30" baseType="variant">
      <vt:variant>
        <vt:i4>852013</vt:i4>
      </vt:variant>
      <vt:variant>
        <vt:i4>12</vt:i4>
      </vt:variant>
      <vt:variant>
        <vt:i4>0</vt:i4>
      </vt:variant>
      <vt:variant>
        <vt:i4>5</vt:i4>
      </vt:variant>
      <vt:variant>
        <vt:lpwstr>http://www.mgrt.gov.si/si/delovna_podrocja/notranji_trg/nadzor_cen_naftnih_derivatov/cene_naftnih_derivatov/</vt:lpwstr>
      </vt:variant>
      <vt:variant>
        <vt:lpwstr/>
      </vt:variant>
      <vt:variant>
        <vt:i4>5177418</vt:i4>
      </vt:variant>
      <vt:variant>
        <vt:i4>9</vt:i4>
      </vt:variant>
      <vt:variant>
        <vt:i4>0</vt:i4>
      </vt:variant>
      <vt:variant>
        <vt:i4>5</vt:i4>
      </vt:variant>
      <vt:variant>
        <vt:lpwstr>https://ec.europa.eu/growth/tools-databases/ecertis/</vt:lpwstr>
      </vt:variant>
      <vt:variant>
        <vt:lpwstr/>
      </vt:variant>
      <vt:variant>
        <vt:i4>4063340</vt:i4>
      </vt:variant>
      <vt:variant>
        <vt:i4>6</vt:i4>
      </vt:variant>
      <vt:variant>
        <vt:i4>0</vt:i4>
      </vt:variant>
      <vt:variant>
        <vt:i4>5</vt:i4>
      </vt:variant>
      <vt:variant>
        <vt:lpwstr>http://ec.europa.eu/DocsRoom/documents/17242/attachments/1/translations</vt:lpwstr>
      </vt:variant>
      <vt:variant>
        <vt:lpwstr/>
      </vt:variant>
      <vt:variant>
        <vt:i4>3604494</vt:i4>
      </vt:variant>
      <vt:variant>
        <vt:i4>3</vt:i4>
      </vt:variant>
      <vt:variant>
        <vt:i4>0</vt:i4>
      </vt:variant>
      <vt:variant>
        <vt:i4>5</vt:i4>
      </vt:variant>
      <vt:variant>
        <vt:lpwstr>http://www.djn.mju.gov.si/resources/files/obrazci/Navodila_za_uporabo_ESPD.pdf</vt:lpwstr>
      </vt:variant>
      <vt:variant>
        <vt:lpwstr/>
      </vt:variant>
      <vt:variant>
        <vt:i4>4456557</vt:i4>
      </vt:variant>
      <vt:variant>
        <vt:i4>0</vt:i4>
      </vt:variant>
      <vt:variant>
        <vt:i4>0</vt:i4>
      </vt:variant>
      <vt:variant>
        <vt:i4>5</vt:i4>
      </vt:variant>
      <vt:variant>
        <vt:lpwstr>http://www.enarocanje.si/_ESPD/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2026-01-08T17:51:00Z</dcterms:created>
  <dcterms:modified xsi:type="dcterms:W3CDTF">2026-01-08T17:51:00Z</dcterms:modified>
  <cp:category/>
</cp:coreProperties>
</file>